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1EF" w:rsidRDefault="00E671EF"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ҚАЗАҚСТАН РЕСПУБЛИКАСЫ ОҚУ-АҒАРТУ МИНИСТРЛІГІНІҢ </w:t>
      </w: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«Түркістан облысы білім басқармасының Төлеби ауданының білім бөлімі» мемлекеттік мекемесінің </w:t>
      </w: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E671EF" w:rsidP="00685BB6">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«Т.Тоғысбаев тындағы жалпы білім беретін </w:t>
      </w:r>
      <w:r w:rsidR="00685BB6" w:rsidRPr="0025239A">
        <w:rPr>
          <w:rFonts w:ascii="Times New Roman" w:hAnsi="Times New Roman"/>
          <w:color w:val="4A442A" w:themeColor="background2" w:themeShade="40"/>
          <w:lang w:val="kk-KZ"/>
        </w:rPr>
        <w:t>мектеп» коммуналдық мемлекеттік мекемесі</w:t>
      </w: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E671EF" w:rsidP="00685BB6">
      <w:pPr>
        <w:jc w:val="center"/>
        <w:rPr>
          <w:rFonts w:ascii="Times New Roman" w:hAnsi="Times New Roman"/>
          <w:b/>
          <w:color w:val="4A442A" w:themeColor="background2" w:themeShade="40"/>
          <w:sz w:val="44"/>
          <w:szCs w:val="44"/>
          <w:lang w:val="kk-KZ"/>
        </w:rPr>
      </w:pPr>
      <w:r>
        <w:rPr>
          <w:rFonts w:ascii="Times New Roman" w:hAnsi="Times New Roman"/>
          <w:b/>
          <w:color w:val="4A442A" w:themeColor="background2" w:themeShade="40"/>
          <w:sz w:val="44"/>
          <w:szCs w:val="44"/>
          <w:lang w:val="kk-KZ"/>
        </w:rPr>
        <w:t xml:space="preserve">«Т.Тоғысбаев атындағы </w:t>
      </w:r>
      <w:r w:rsidR="00685BB6" w:rsidRPr="0025239A">
        <w:rPr>
          <w:rFonts w:ascii="Times New Roman" w:hAnsi="Times New Roman"/>
          <w:b/>
          <w:color w:val="4A442A" w:themeColor="background2" w:themeShade="40"/>
          <w:sz w:val="44"/>
          <w:szCs w:val="44"/>
          <w:lang w:val="kk-KZ"/>
        </w:rPr>
        <w:t>жалпы білім беретін мектеп» коммуналдық мемлекеттік мекемесінің</w:t>
      </w:r>
    </w:p>
    <w:p w:rsidR="00685BB6" w:rsidRPr="0025239A" w:rsidRDefault="00685BB6" w:rsidP="00685BB6">
      <w:pPr>
        <w:jc w:val="center"/>
        <w:rPr>
          <w:rFonts w:ascii="Times New Roman" w:hAnsi="Times New Roman"/>
          <w:b/>
          <w:color w:val="4A442A" w:themeColor="background2" w:themeShade="40"/>
          <w:sz w:val="44"/>
          <w:szCs w:val="44"/>
          <w:lang w:val="kk-KZ"/>
        </w:rPr>
      </w:pPr>
    </w:p>
    <w:p w:rsidR="00685BB6" w:rsidRPr="0025239A" w:rsidRDefault="00685BB6" w:rsidP="00685BB6">
      <w:pPr>
        <w:jc w:val="center"/>
        <w:rPr>
          <w:rFonts w:ascii="Times New Roman" w:hAnsi="Times New Roman"/>
          <w:b/>
          <w:color w:val="4A442A" w:themeColor="background2" w:themeShade="40"/>
          <w:sz w:val="44"/>
          <w:szCs w:val="44"/>
          <w:lang w:val="kk-KZ"/>
        </w:rPr>
      </w:pPr>
      <w:r w:rsidRPr="0025239A">
        <w:rPr>
          <w:rFonts w:ascii="Times New Roman" w:hAnsi="Times New Roman"/>
          <w:b/>
          <w:color w:val="4A442A" w:themeColor="background2" w:themeShade="40"/>
          <w:sz w:val="44"/>
          <w:szCs w:val="44"/>
          <w:lang w:val="kk-KZ"/>
        </w:rPr>
        <w:t>2024-2025 оқу жылындағы өзін-өзі бағалау нәтижелерінің</w:t>
      </w:r>
    </w:p>
    <w:p w:rsidR="00685BB6" w:rsidRPr="0025239A" w:rsidRDefault="00685BB6" w:rsidP="00685BB6">
      <w:pPr>
        <w:jc w:val="center"/>
        <w:rPr>
          <w:rFonts w:ascii="Times New Roman" w:hAnsi="Times New Roman"/>
          <w:b/>
          <w:color w:val="4A442A" w:themeColor="background2" w:themeShade="40"/>
          <w:sz w:val="32"/>
          <w:szCs w:val="32"/>
          <w:lang w:val="kk-KZ"/>
        </w:rPr>
      </w:pPr>
      <w:r w:rsidRPr="0025239A">
        <w:rPr>
          <w:rFonts w:ascii="Times New Roman" w:hAnsi="Times New Roman"/>
          <w:b/>
          <w:color w:val="4A442A" w:themeColor="background2" w:themeShade="40"/>
          <w:sz w:val="44"/>
          <w:szCs w:val="44"/>
          <w:lang w:val="kk-KZ"/>
        </w:rPr>
        <w:t xml:space="preserve"> ҚОРЫТЫНДЫСЫ</w:t>
      </w: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E671EF" w:rsidP="00685BB6">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r w:rsidR="00685BB6" w:rsidRPr="0025239A">
        <w:rPr>
          <w:rFonts w:ascii="Times New Roman" w:hAnsi="Times New Roman"/>
          <w:color w:val="4A442A" w:themeColor="background2" w:themeShade="40"/>
          <w:lang w:val="kk-KZ"/>
        </w:rPr>
        <w:t>, 2024 жыл.</w:t>
      </w:r>
    </w:p>
    <w:p w:rsidR="00685BB6" w:rsidRPr="0025239A" w:rsidRDefault="00E671EF" w:rsidP="00685BB6">
      <w:pPr>
        <w:jc w:val="cente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 xml:space="preserve">«Т.Тоғысбаев атындағы </w:t>
      </w:r>
      <w:r w:rsidR="00685BB6" w:rsidRPr="0025239A">
        <w:rPr>
          <w:rFonts w:ascii="Times New Roman" w:hAnsi="Times New Roman"/>
          <w:b/>
          <w:color w:val="4A442A" w:themeColor="background2" w:themeShade="40"/>
          <w:lang w:val="kk-KZ"/>
        </w:rPr>
        <w:t xml:space="preserve"> жалпы білім беретін мектеп» КММ-нің  </w:t>
      </w:r>
    </w:p>
    <w:p w:rsidR="00685BB6" w:rsidRPr="0025239A" w:rsidRDefault="00685BB6" w:rsidP="00685BB6">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2024-2025 оқу жылындағы өзін-өзі бағалау нәтижелерінің</w:t>
      </w:r>
    </w:p>
    <w:p w:rsidR="00685BB6" w:rsidRPr="0025239A" w:rsidRDefault="00685BB6" w:rsidP="00685BB6">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ҚОРЫТЫНДЫСЫ</w:t>
      </w:r>
    </w:p>
    <w:p w:rsidR="00685BB6" w:rsidRDefault="00685BB6" w:rsidP="00685BB6">
      <w:pPr>
        <w:jc w:val="center"/>
        <w:rPr>
          <w:rFonts w:ascii="Times New Roman" w:hAnsi="Times New Roman"/>
          <w:b/>
          <w:color w:val="4A442A" w:themeColor="background2" w:themeShade="40"/>
          <w:lang w:val="kk-KZ"/>
        </w:rPr>
      </w:pPr>
    </w:p>
    <w:p w:rsidR="009605BE" w:rsidRDefault="009605BE" w:rsidP="00685BB6">
      <w:pPr>
        <w:jc w:val="center"/>
        <w:rPr>
          <w:rFonts w:ascii="Times New Roman" w:hAnsi="Times New Roman"/>
          <w:b/>
          <w:color w:val="4A442A" w:themeColor="background2" w:themeShade="40"/>
          <w:lang w:val="kk-KZ"/>
        </w:rPr>
      </w:pPr>
    </w:p>
    <w:p w:rsidR="009605BE" w:rsidRDefault="009605BE" w:rsidP="00685BB6">
      <w:pPr>
        <w:jc w:val="center"/>
        <w:rPr>
          <w:rFonts w:ascii="Times New Roman" w:hAnsi="Times New Roman"/>
          <w:b/>
          <w:color w:val="4A442A" w:themeColor="background2" w:themeShade="40"/>
          <w:lang w:val="kk-KZ"/>
        </w:rPr>
      </w:pPr>
    </w:p>
    <w:p w:rsidR="009605BE" w:rsidRDefault="009605BE" w:rsidP="00685BB6">
      <w:pPr>
        <w:jc w:val="center"/>
        <w:rPr>
          <w:rFonts w:ascii="Times New Roman" w:hAnsi="Times New Roman"/>
          <w:b/>
          <w:color w:val="4A442A" w:themeColor="background2" w:themeShade="40"/>
          <w:lang w:val="kk-KZ"/>
        </w:rPr>
      </w:pPr>
    </w:p>
    <w:p w:rsidR="009605BE" w:rsidRDefault="009605BE" w:rsidP="00685BB6">
      <w:pPr>
        <w:jc w:val="center"/>
        <w:rPr>
          <w:rFonts w:ascii="Times New Roman" w:hAnsi="Times New Roman"/>
          <w:b/>
          <w:color w:val="4A442A" w:themeColor="background2" w:themeShade="40"/>
          <w:lang w:val="kk-KZ"/>
        </w:rPr>
      </w:pPr>
    </w:p>
    <w:p w:rsidR="009605BE" w:rsidRDefault="009605BE" w:rsidP="00685BB6">
      <w:pPr>
        <w:jc w:val="center"/>
        <w:rPr>
          <w:rFonts w:ascii="Times New Roman" w:hAnsi="Times New Roman"/>
          <w:b/>
          <w:color w:val="4A442A" w:themeColor="background2" w:themeShade="40"/>
          <w:lang w:val="kk-KZ"/>
        </w:rPr>
      </w:pPr>
    </w:p>
    <w:p w:rsidR="009605BE" w:rsidRDefault="009605BE" w:rsidP="00685BB6">
      <w:pPr>
        <w:jc w:val="center"/>
        <w:rPr>
          <w:rFonts w:ascii="Times New Roman" w:hAnsi="Times New Roman"/>
          <w:b/>
          <w:color w:val="4A442A" w:themeColor="background2" w:themeShade="40"/>
          <w:lang w:val="kk-KZ"/>
        </w:rPr>
      </w:pPr>
    </w:p>
    <w:p w:rsidR="009605BE" w:rsidRDefault="009605BE" w:rsidP="00685BB6">
      <w:pPr>
        <w:jc w:val="center"/>
        <w:rPr>
          <w:rFonts w:ascii="Times New Roman" w:hAnsi="Times New Roman"/>
          <w:b/>
          <w:color w:val="4A442A" w:themeColor="background2" w:themeShade="40"/>
          <w:lang w:val="kk-KZ"/>
        </w:rPr>
      </w:pPr>
    </w:p>
    <w:p w:rsidR="009605BE" w:rsidRPr="0025239A" w:rsidRDefault="009605BE"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E671EF" w:rsidP="00685BB6">
      <w:p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ab/>
        <w:t>Тасарық ауылы</w:t>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r>
      <w:r>
        <w:rPr>
          <w:rFonts w:ascii="Times New Roman" w:hAnsi="Times New Roman"/>
          <w:b/>
          <w:color w:val="4A442A" w:themeColor="background2" w:themeShade="40"/>
          <w:lang w:val="kk-KZ"/>
        </w:rPr>
        <w:tab/>
        <w:t>«12» қаңтар 2025</w:t>
      </w:r>
      <w:r w:rsidR="00685BB6" w:rsidRPr="0025239A">
        <w:rPr>
          <w:rFonts w:ascii="Times New Roman" w:hAnsi="Times New Roman"/>
          <w:b/>
          <w:color w:val="4A442A" w:themeColor="background2" w:themeShade="40"/>
          <w:lang w:val="kk-KZ"/>
        </w:rPr>
        <w:t xml:space="preserve"> жыл</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 Білім беру ұйымы туралы жалпы мәлімет:</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 Білім беру ұйымының толық атауы:</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«Түркістан облысы білім басқармасының Төлеби ауданының білім бөлімі»</w:t>
      </w:r>
      <w:r w:rsidR="00E671EF">
        <w:rPr>
          <w:rFonts w:ascii="Times New Roman" w:hAnsi="Times New Roman"/>
          <w:color w:val="4A442A" w:themeColor="background2" w:themeShade="40"/>
          <w:lang w:val="kk-KZ"/>
        </w:rPr>
        <w:t xml:space="preserve"> мемлекеттік мекемесінің «Т.Тоғысбаев </w:t>
      </w:r>
      <w:r w:rsidRPr="0025239A">
        <w:rPr>
          <w:rFonts w:ascii="Times New Roman" w:hAnsi="Times New Roman"/>
          <w:color w:val="4A442A" w:themeColor="background2" w:themeShade="40"/>
          <w:lang w:val="kk-KZ"/>
        </w:rPr>
        <w:t xml:space="preserve"> жалпы білім беретін мектеп» коммуналдық мемлекеттік мекемесі</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 Білім беру ұйымының орналасқан жері(заңды мекен-жайы және нақты орналасқан мекен-жайы):</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Қазақтан Республикасы, Түркістан об</w:t>
      </w:r>
      <w:r w:rsidR="00E671EF">
        <w:rPr>
          <w:rFonts w:ascii="Times New Roman" w:hAnsi="Times New Roman"/>
          <w:color w:val="4A442A" w:themeColor="background2" w:themeShade="40"/>
          <w:lang w:val="kk-KZ"/>
        </w:rPr>
        <w:t>лысы, Төлеби ауданы, Тасарық  ауылдық округі, Тасарық</w:t>
      </w:r>
      <w:r w:rsidRPr="0025239A">
        <w:rPr>
          <w:rFonts w:ascii="Times New Roman" w:hAnsi="Times New Roman"/>
          <w:color w:val="4A442A" w:themeColor="background2" w:themeShade="40"/>
          <w:lang w:val="kk-KZ"/>
        </w:rPr>
        <w:t xml:space="preserve">  ауылы</w:t>
      </w:r>
      <w:r w:rsidR="00E671EF">
        <w:rPr>
          <w:rFonts w:ascii="Times New Roman" w:hAnsi="Times New Roman"/>
          <w:color w:val="4A442A" w:themeColor="background2" w:themeShade="40"/>
          <w:lang w:val="kk-KZ"/>
        </w:rPr>
        <w:t>,  М.Әуезов  көшесі, №228</w:t>
      </w:r>
      <w:r w:rsidRPr="0025239A">
        <w:rPr>
          <w:rFonts w:ascii="Times New Roman" w:hAnsi="Times New Roman"/>
          <w:color w:val="4A442A" w:themeColor="background2" w:themeShade="40"/>
          <w:lang w:val="kk-KZ"/>
        </w:rPr>
        <w:t xml:space="preserve"> үй,</w:t>
      </w:r>
      <w:r w:rsidR="00E671EF">
        <w:rPr>
          <w:rFonts w:ascii="Times New Roman" w:hAnsi="Times New Roman"/>
          <w:color w:val="4A442A" w:themeColor="background2" w:themeShade="40"/>
          <w:lang w:val="kk-KZ"/>
        </w:rPr>
        <w:t xml:space="preserve">  пошта индексі 161113</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3) Заңды тұлғаның байланыс деректері(телефон, электронды пошта, </w:t>
      </w:r>
      <w:r w:rsidRPr="0025239A">
        <w:rPr>
          <w:rFonts w:ascii="Times New Roman" w:hAnsi="Times New Roman"/>
          <w:b/>
          <w:color w:val="4A442A" w:themeColor="background2" w:themeShade="40"/>
        </w:rPr>
        <w:t>web</w:t>
      </w:r>
      <w:r w:rsidRPr="0025239A">
        <w:rPr>
          <w:rFonts w:ascii="Times New Roman" w:hAnsi="Times New Roman"/>
          <w:b/>
          <w:color w:val="4A442A" w:themeColor="background2" w:themeShade="40"/>
          <w:lang w:val="ru-RU"/>
        </w:rPr>
        <w:t>-</w:t>
      </w:r>
      <w:r w:rsidRPr="0025239A">
        <w:rPr>
          <w:rFonts w:ascii="Times New Roman" w:hAnsi="Times New Roman"/>
          <w:b/>
          <w:color w:val="4A442A" w:themeColor="background2" w:themeShade="40"/>
          <w:lang w:val="kk-KZ"/>
        </w:rPr>
        <w:t>сайт):</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Ан</w:t>
      </w:r>
      <w:r w:rsidR="00E671EF">
        <w:rPr>
          <w:rFonts w:ascii="Times New Roman" w:hAnsi="Times New Roman"/>
          <w:color w:val="4A442A" w:themeColor="background2" w:themeShade="40"/>
          <w:lang w:val="kk-KZ"/>
        </w:rPr>
        <w:t>ықтама телефоны: 8-771-138-07-75</w:t>
      </w:r>
    </w:p>
    <w:p w:rsidR="00685BB6" w:rsidRPr="00E671EF"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Электронды пошта:</w:t>
      </w:r>
      <w:r w:rsidR="00E671EF" w:rsidRPr="00E671EF">
        <w:rPr>
          <w:rFonts w:ascii="Times New Roman" w:hAnsi="Times New Roman"/>
          <w:color w:val="4A442A" w:themeColor="background2" w:themeShade="40"/>
          <w:lang w:val="kk-KZ"/>
        </w:rPr>
        <w:t>tol</w:t>
      </w:r>
      <w:r w:rsidR="00E671EF" w:rsidRPr="00E671EF">
        <w:rPr>
          <w:rFonts w:ascii="Times New Roman" w:hAnsi="Times New Roman"/>
          <w:color w:val="4A442A" w:themeColor="background2" w:themeShade="40"/>
          <w:lang w:val="ru-RU"/>
        </w:rPr>
        <w:t>_</w:t>
      </w:r>
      <w:r w:rsidR="00E671EF">
        <w:rPr>
          <w:rFonts w:ascii="Times New Roman" w:hAnsi="Times New Roman"/>
          <w:color w:val="4A442A" w:themeColor="background2" w:themeShade="40"/>
        </w:rPr>
        <w:t>togysbaev</w:t>
      </w:r>
      <w:r w:rsidR="00E671EF" w:rsidRPr="00E671EF">
        <w:rPr>
          <w:rFonts w:ascii="Times New Roman" w:hAnsi="Times New Roman"/>
          <w:color w:val="4A442A" w:themeColor="background2" w:themeShade="40"/>
          <w:lang w:val="ru-RU"/>
        </w:rPr>
        <w:t>@</w:t>
      </w:r>
      <w:r w:rsidR="00E671EF">
        <w:rPr>
          <w:rFonts w:ascii="Times New Roman" w:hAnsi="Times New Roman"/>
          <w:color w:val="4A442A" w:themeColor="background2" w:themeShade="40"/>
        </w:rPr>
        <w:t>mail</w:t>
      </w:r>
      <w:r w:rsidR="00E671EF" w:rsidRPr="00E671EF">
        <w:rPr>
          <w:rFonts w:ascii="Times New Roman" w:hAnsi="Times New Roman"/>
          <w:color w:val="4A442A" w:themeColor="background2" w:themeShade="40"/>
          <w:lang w:val="ru-RU"/>
        </w:rPr>
        <w:t>.</w:t>
      </w:r>
      <w:r w:rsidR="00E671EF">
        <w:rPr>
          <w:rFonts w:ascii="Times New Roman" w:hAnsi="Times New Roman"/>
          <w:color w:val="4A442A" w:themeColor="background2" w:themeShade="40"/>
        </w:rPr>
        <w:t>ru</w:t>
      </w:r>
    </w:p>
    <w:p w:rsidR="00685BB6" w:rsidRPr="008249C9" w:rsidRDefault="00685BB6" w:rsidP="00685BB6">
      <w:pPr>
        <w:rPr>
          <w:rFonts w:ascii="Times New Roman" w:hAnsi="Times New Roman"/>
          <w:b/>
          <w:color w:val="4A442A" w:themeColor="background2" w:themeShade="40"/>
          <w:lang w:val="kk-KZ"/>
        </w:rPr>
      </w:pPr>
      <w:r w:rsidRPr="008249C9">
        <w:rPr>
          <w:rFonts w:ascii="Times New Roman" w:hAnsi="Times New Roman"/>
          <w:b/>
          <w:color w:val="4A442A" w:themeColor="background2" w:themeShade="40"/>
          <w:lang w:val="kk-KZ"/>
        </w:rPr>
        <w:t>4) Заңды тұлға өкілінің байланыс деректері(басшының толық аты-жөні және лауазымға тағайындау туралы деректер):</w:t>
      </w:r>
    </w:p>
    <w:p w:rsidR="00685BB6" w:rsidRPr="008249C9" w:rsidRDefault="00685BB6" w:rsidP="00685BB6">
      <w:pPr>
        <w:rPr>
          <w:rFonts w:ascii="Times New Roman" w:hAnsi="Times New Roman"/>
          <w:color w:val="4A442A" w:themeColor="background2" w:themeShade="40"/>
          <w:lang w:val="kk-KZ"/>
        </w:rPr>
      </w:pPr>
      <w:r w:rsidRPr="008249C9">
        <w:rPr>
          <w:rFonts w:ascii="Times New Roman" w:hAnsi="Times New Roman"/>
          <w:color w:val="4A442A" w:themeColor="background2" w:themeShade="40"/>
          <w:lang w:val="kk-KZ"/>
        </w:rPr>
        <w:t xml:space="preserve">Заңды өкілі: </w:t>
      </w:r>
      <w:r w:rsidR="00E671EF" w:rsidRPr="008249C9">
        <w:rPr>
          <w:rFonts w:ascii="Times New Roman" w:hAnsi="Times New Roman"/>
          <w:color w:val="4A442A" w:themeColor="background2" w:themeShade="40"/>
          <w:lang w:val="kk-KZ"/>
        </w:rPr>
        <w:t>Мушатов Нұрмахан Копжасарович ,  ұялы телефоны: 8-771-138-07-75</w:t>
      </w:r>
    </w:p>
    <w:p w:rsidR="00685BB6" w:rsidRPr="00657EC9" w:rsidRDefault="00685BB6" w:rsidP="00685BB6">
      <w:pPr>
        <w:jc w:val="both"/>
        <w:rPr>
          <w:rFonts w:ascii="Times New Roman" w:hAnsi="Times New Roman"/>
          <w:color w:val="4A442A" w:themeColor="background2" w:themeShade="40"/>
          <w:lang w:val="kk-KZ"/>
        </w:rPr>
      </w:pPr>
      <w:r w:rsidRPr="008249C9">
        <w:rPr>
          <w:rFonts w:ascii="Times New Roman" w:hAnsi="Times New Roman"/>
          <w:b/>
          <w:color w:val="4A442A" w:themeColor="background2" w:themeShade="40"/>
          <w:lang w:val="kk-KZ"/>
        </w:rPr>
        <w:t>Тағайындау тәртібі: «</w:t>
      </w:r>
      <w:r w:rsidRPr="008249C9">
        <w:rPr>
          <w:rFonts w:ascii="Times New Roman" w:hAnsi="Times New Roman"/>
          <w:color w:val="4A442A" w:themeColor="background2" w:themeShade="40"/>
          <w:lang w:val="kk-KZ"/>
        </w:rPr>
        <w:t>Төлеби ауданы білім бөлім</w:t>
      </w:r>
      <w:r w:rsidR="00C17034">
        <w:rPr>
          <w:rFonts w:ascii="Times New Roman" w:hAnsi="Times New Roman"/>
          <w:color w:val="4A442A" w:themeColor="background2" w:themeShade="40"/>
          <w:lang w:val="kk-KZ"/>
        </w:rPr>
        <w:t>і»  мемлекеттік мекемесінің 2018 жылғы 19 маусым</w:t>
      </w:r>
      <w:r w:rsidRPr="008249C9">
        <w:rPr>
          <w:rFonts w:ascii="Times New Roman" w:hAnsi="Times New Roman"/>
          <w:color w:val="4A442A" w:themeColor="background2" w:themeShade="40"/>
          <w:lang w:val="kk-KZ"/>
        </w:rPr>
        <w:t xml:space="preserve"> кү</w:t>
      </w:r>
      <w:r w:rsidR="00C17034">
        <w:rPr>
          <w:rFonts w:ascii="Times New Roman" w:hAnsi="Times New Roman"/>
          <w:color w:val="4A442A" w:themeColor="background2" w:themeShade="40"/>
          <w:lang w:val="kk-KZ"/>
        </w:rPr>
        <w:t>ні №134</w:t>
      </w:r>
      <w:r w:rsidRPr="008249C9">
        <w:rPr>
          <w:rFonts w:ascii="Times New Roman" w:hAnsi="Times New Roman"/>
          <w:color w:val="4A442A" w:themeColor="background2" w:themeShade="40"/>
          <w:lang w:val="kk-KZ"/>
        </w:rPr>
        <w:t xml:space="preserve"> бұйрығымен тағайындалды. Түркістан облысы әкімдігінің 2023 жылғы 28 тамыздағы «Түркістан облысының адами әлеуетті дамыту басқармасының кейбір коммуналдық мемлекеттік мекемелері мен мемлекетік коммуналдық қазыналық кәсіпорындарын қайта атау туралы» </w:t>
      </w:r>
      <w:r w:rsidRPr="00657EC9">
        <w:rPr>
          <w:rFonts w:ascii="Times New Roman" w:hAnsi="Times New Roman"/>
          <w:color w:val="4A442A" w:themeColor="background2" w:themeShade="40"/>
          <w:lang w:val="kk-KZ"/>
        </w:rPr>
        <w:t>№180 қаулысы негізінде «Төлеби ауданының білім бөлімі</w:t>
      </w:r>
      <w:r w:rsidR="00657EC9" w:rsidRPr="00657EC9">
        <w:rPr>
          <w:rFonts w:ascii="Times New Roman" w:hAnsi="Times New Roman"/>
          <w:color w:val="4A442A" w:themeColor="background2" w:themeShade="40"/>
          <w:lang w:val="kk-KZ"/>
        </w:rPr>
        <w:t>» ММ 2023 жылы 31 тамыздағы №471</w:t>
      </w:r>
      <w:r w:rsidRPr="00657EC9">
        <w:rPr>
          <w:rFonts w:ascii="Times New Roman" w:hAnsi="Times New Roman"/>
          <w:color w:val="4A442A" w:themeColor="background2" w:themeShade="40"/>
          <w:lang w:val="kk-KZ"/>
        </w:rPr>
        <w:t xml:space="preserve"> бұйрығымен қайта тағайындалды.</w:t>
      </w:r>
    </w:p>
    <w:p w:rsidR="00685BB6" w:rsidRPr="0025239A" w:rsidRDefault="00685BB6" w:rsidP="00685BB6">
      <w:pPr>
        <w:rPr>
          <w:rFonts w:ascii="Times New Roman" w:hAnsi="Times New Roman"/>
          <w:i/>
          <w:color w:val="4A442A" w:themeColor="background2" w:themeShade="40"/>
          <w:lang w:val="kk-KZ"/>
        </w:rPr>
      </w:pPr>
    </w:p>
    <w:p w:rsidR="00685BB6" w:rsidRPr="0025239A" w:rsidRDefault="00685BB6" w:rsidP="00685BB6">
      <w:pPr>
        <w:rPr>
          <w:rFonts w:ascii="Times New Roman" w:hAnsi="Times New Roman"/>
          <w:i/>
          <w:color w:val="4A442A" w:themeColor="background2" w:themeShade="40"/>
          <w:lang w:val="kk-KZ"/>
        </w:rPr>
      </w:pPr>
    </w:p>
    <w:p w:rsidR="00685BB6" w:rsidRPr="00C17034" w:rsidRDefault="00685BB6" w:rsidP="00685BB6">
      <w:pPr>
        <w:rPr>
          <w:rFonts w:ascii="Times New Roman" w:hAnsi="Times New Roman"/>
          <w:b/>
          <w:color w:val="4A442A" w:themeColor="background2" w:themeShade="40"/>
          <w:lang w:val="kk-KZ"/>
        </w:rPr>
      </w:pPr>
      <w:r w:rsidRPr="00C17034">
        <w:rPr>
          <w:rFonts w:ascii="Times New Roman" w:hAnsi="Times New Roman"/>
          <w:b/>
          <w:color w:val="4A442A" w:themeColor="background2" w:themeShade="40"/>
          <w:lang w:val="kk-KZ"/>
        </w:rPr>
        <w:t>5) Құқық белгілейтін және құрылтайшылық құжаттары(жарғының және заңды тұлғаның мемлекеттік тіркеу немесе қайта тіркеу анықтамасы/куәліктің көшірмесі қоса беріледі).</w:t>
      </w:r>
    </w:p>
    <w:p w:rsidR="00685BB6" w:rsidRPr="00C17034" w:rsidRDefault="00685BB6" w:rsidP="00685BB6">
      <w:pPr>
        <w:rPr>
          <w:rFonts w:ascii="Times New Roman" w:hAnsi="Times New Roman"/>
          <w:color w:val="4A442A" w:themeColor="background2" w:themeShade="40"/>
          <w:lang w:val="kk-KZ"/>
        </w:rPr>
      </w:pPr>
      <w:r w:rsidRPr="00C17034">
        <w:rPr>
          <w:rFonts w:ascii="Times New Roman" w:hAnsi="Times New Roman"/>
          <w:color w:val="4A442A" w:themeColor="background2" w:themeShade="40"/>
          <w:lang w:val="kk-KZ"/>
        </w:rPr>
        <w:t>Қазақстан Республикасы Әділет министрлігінің Түркістан облысының Әділет департаменті республикалық ме</w:t>
      </w:r>
      <w:r w:rsidR="00C17034">
        <w:rPr>
          <w:rFonts w:ascii="Times New Roman" w:hAnsi="Times New Roman"/>
          <w:color w:val="4A442A" w:themeColor="background2" w:themeShade="40"/>
          <w:lang w:val="kk-KZ"/>
        </w:rPr>
        <w:t>млекеттік мекемесі 202</w:t>
      </w:r>
      <w:r w:rsidR="004D2055">
        <w:rPr>
          <w:rFonts w:ascii="Times New Roman" w:hAnsi="Times New Roman"/>
          <w:color w:val="4A442A" w:themeColor="background2" w:themeShade="40"/>
          <w:lang w:val="kk-KZ"/>
        </w:rPr>
        <w:t>3 жылы 25</w:t>
      </w:r>
      <w:r w:rsidR="00C17034">
        <w:rPr>
          <w:rFonts w:ascii="Times New Roman" w:hAnsi="Times New Roman"/>
          <w:color w:val="4A442A" w:themeColor="background2" w:themeShade="40"/>
          <w:lang w:val="kk-KZ"/>
        </w:rPr>
        <w:t xml:space="preserve"> </w:t>
      </w:r>
      <w:r w:rsidR="004D2055">
        <w:rPr>
          <w:rFonts w:ascii="Times New Roman" w:hAnsi="Times New Roman"/>
          <w:color w:val="4A442A" w:themeColor="background2" w:themeShade="40"/>
          <w:lang w:val="kk-KZ"/>
        </w:rPr>
        <w:t xml:space="preserve">қыркүйек </w:t>
      </w:r>
      <w:r w:rsidRPr="00C17034">
        <w:rPr>
          <w:rFonts w:ascii="Times New Roman" w:hAnsi="Times New Roman"/>
          <w:color w:val="4A442A" w:themeColor="background2" w:themeShade="40"/>
          <w:lang w:val="kk-KZ"/>
        </w:rPr>
        <w:t xml:space="preserve"> заңды тұлғаға мемлекеттік қайта </w:t>
      </w:r>
      <w:r w:rsidR="004D2055">
        <w:rPr>
          <w:rFonts w:ascii="Times New Roman" w:hAnsi="Times New Roman"/>
          <w:color w:val="4A442A" w:themeColor="background2" w:themeShade="40"/>
          <w:lang w:val="kk-KZ"/>
        </w:rPr>
        <w:t>тіркеу жүргізілді, тіркеу № 1639</w:t>
      </w:r>
      <w:r w:rsidRPr="00C17034">
        <w:rPr>
          <w:rFonts w:ascii="Times New Roman" w:hAnsi="Times New Roman"/>
          <w:color w:val="4A442A" w:themeColor="background2" w:themeShade="40"/>
          <w:lang w:val="kk-KZ"/>
        </w:rPr>
        <w:t>-1959-КММ</w:t>
      </w:r>
    </w:p>
    <w:p w:rsidR="00685BB6" w:rsidRPr="00C17034" w:rsidRDefault="00685BB6" w:rsidP="00685BB6">
      <w:pPr>
        <w:rPr>
          <w:rFonts w:ascii="Times New Roman" w:hAnsi="Times New Roman"/>
          <w:color w:val="4A442A" w:themeColor="background2" w:themeShade="40"/>
          <w:lang w:val="kk-KZ"/>
        </w:rPr>
      </w:pPr>
      <w:r w:rsidRPr="00C17034">
        <w:rPr>
          <w:rFonts w:ascii="Times New Roman" w:hAnsi="Times New Roman"/>
          <w:color w:val="4A442A" w:themeColor="background2" w:themeShade="40"/>
          <w:lang w:val="kk-KZ"/>
        </w:rPr>
        <w:t xml:space="preserve">БСН: </w:t>
      </w:r>
      <w:r w:rsidR="00C17034" w:rsidRPr="00C17034">
        <w:rPr>
          <w:rFonts w:ascii="Times New Roman" w:hAnsi="Times New Roman"/>
          <w:color w:val="4A442A" w:themeColor="background2" w:themeShade="40"/>
          <w:lang w:val="kk-KZ"/>
        </w:rPr>
        <w:t>011040003662</w:t>
      </w:r>
      <w:r w:rsidRPr="00C17034">
        <w:rPr>
          <w:rFonts w:ascii="Times New Roman" w:hAnsi="Times New Roman"/>
          <w:color w:val="4A442A" w:themeColor="background2" w:themeShade="40"/>
          <w:lang w:val="kk-KZ"/>
        </w:rPr>
        <w:t>, алғашқы м</w:t>
      </w:r>
      <w:r w:rsidR="004D2055">
        <w:rPr>
          <w:rFonts w:ascii="Times New Roman" w:hAnsi="Times New Roman"/>
          <w:color w:val="4A442A" w:themeColor="background2" w:themeShade="40"/>
          <w:lang w:val="kk-KZ"/>
        </w:rPr>
        <w:t>емлекеттік тіркеу күні: 2021</w:t>
      </w:r>
      <w:r w:rsidRPr="00C17034">
        <w:rPr>
          <w:rFonts w:ascii="Times New Roman" w:hAnsi="Times New Roman"/>
          <w:color w:val="4A442A" w:themeColor="background2" w:themeShade="40"/>
          <w:lang w:val="kk-KZ"/>
        </w:rPr>
        <w:t xml:space="preserve"> жыл </w:t>
      </w:r>
      <w:r w:rsidR="004D2055">
        <w:rPr>
          <w:rFonts w:ascii="Times New Roman" w:hAnsi="Times New Roman"/>
          <w:color w:val="4A442A" w:themeColor="background2" w:themeShade="40"/>
          <w:lang w:val="kk-KZ"/>
        </w:rPr>
        <w:t xml:space="preserve">  03 ақпан.</w:t>
      </w:r>
      <w:r w:rsidRPr="00C17034">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i/>
          <w:color w:val="4A442A" w:themeColor="background2" w:themeShade="40"/>
          <w:lang w:val="kk-KZ"/>
        </w:rPr>
      </w:pPr>
    </w:p>
    <w:p w:rsidR="00685BB6" w:rsidRPr="004D2055"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6</w:t>
      </w:r>
      <w:r w:rsidRPr="004D2055">
        <w:rPr>
          <w:rFonts w:ascii="Times New Roman" w:hAnsi="Times New Roman"/>
          <w:b/>
          <w:color w:val="4A442A" w:themeColor="background2" w:themeShade="40"/>
          <w:lang w:val="kk-KZ"/>
        </w:rPr>
        <w:t>. Рұхсат беру құжаттары(білім беру қызметіне лицензия және оған қосымша, сонымен қатар мектепке дейінгі тәрбие мен оқыту саласындағы қызметтің басталғаны туралы таллон).</w:t>
      </w:r>
    </w:p>
    <w:p w:rsidR="00685BB6" w:rsidRPr="004D2055" w:rsidRDefault="00685BB6" w:rsidP="00685BB6">
      <w:pPr>
        <w:jc w:val="both"/>
        <w:rPr>
          <w:rFonts w:ascii="Times New Roman" w:hAnsi="Times New Roman"/>
          <w:color w:val="4A442A" w:themeColor="background2" w:themeShade="40"/>
          <w:lang w:val="kk-KZ"/>
        </w:rPr>
      </w:pPr>
      <w:r w:rsidRPr="004D2055">
        <w:rPr>
          <w:rFonts w:ascii="Times New Roman" w:hAnsi="Times New Roman"/>
          <w:b/>
          <w:color w:val="4A442A" w:themeColor="background2" w:themeShade="40"/>
          <w:lang w:val="kk-KZ"/>
        </w:rPr>
        <w:t xml:space="preserve">Лицензия: </w:t>
      </w:r>
      <w:r w:rsidR="004D2055">
        <w:rPr>
          <w:rFonts w:ascii="Times New Roman" w:hAnsi="Times New Roman"/>
          <w:color w:val="4A442A" w:themeColor="background2" w:themeShade="40"/>
          <w:lang w:val="kk-KZ"/>
        </w:rPr>
        <w:t>№KZ10LАА00035814, берілген күні:16</w:t>
      </w:r>
      <w:r w:rsidRPr="004D2055">
        <w:rPr>
          <w:rFonts w:ascii="Times New Roman" w:hAnsi="Times New Roman"/>
          <w:color w:val="4A442A" w:themeColor="background2" w:themeShade="40"/>
          <w:lang w:val="kk-KZ"/>
        </w:rPr>
        <w:t>.11.2023жыл. Лицензиар: «Қазақстан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 мемлекеттік ме</w:t>
      </w:r>
      <w:r w:rsidR="004D2055">
        <w:rPr>
          <w:rFonts w:ascii="Times New Roman" w:hAnsi="Times New Roman"/>
          <w:color w:val="4A442A" w:themeColor="background2" w:themeShade="40"/>
          <w:lang w:val="kk-KZ"/>
        </w:rPr>
        <w:t>кемесі(алғашқы берілген күні: 27</w:t>
      </w:r>
      <w:r w:rsidRPr="004D2055">
        <w:rPr>
          <w:rFonts w:ascii="Times New Roman" w:hAnsi="Times New Roman"/>
          <w:color w:val="4A442A" w:themeColor="background2" w:themeShade="40"/>
          <w:lang w:val="kk-KZ"/>
        </w:rPr>
        <w:t xml:space="preserve"> шілде 2009 жыл).</w:t>
      </w:r>
    </w:p>
    <w:p w:rsidR="00306B1C" w:rsidRDefault="00306B1C" w:rsidP="00685BB6">
      <w:pPr>
        <w:rPr>
          <w:rFonts w:ascii="Times New Roman" w:hAnsi="Times New Roman"/>
          <w:i/>
          <w:color w:val="4A442A" w:themeColor="background2" w:themeShade="40"/>
          <w:lang w:val="kk-KZ"/>
        </w:rPr>
      </w:pP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Білім беру қызметімен айналысу үшін лицензияға қосымша: </w:t>
      </w:r>
      <w:r w:rsidRPr="0025239A">
        <w:rPr>
          <w:rFonts w:ascii="Times New Roman" w:hAnsi="Times New Roman"/>
          <w:color w:val="4A442A" w:themeColor="background2" w:themeShade="40"/>
          <w:lang w:val="kk-KZ"/>
        </w:rPr>
        <w:t>№</w:t>
      </w:r>
      <w:r w:rsidR="002B1AF7" w:rsidRPr="002B1AF7">
        <w:rPr>
          <w:rFonts w:ascii="Times New Roman" w:hAnsi="Times New Roman"/>
          <w:color w:val="4A442A" w:themeColor="background2" w:themeShade="40"/>
          <w:lang w:val="kk-KZ"/>
        </w:rPr>
        <w:t xml:space="preserve"> </w:t>
      </w:r>
      <w:r w:rsidR="002B1AF7">
        <w:rPr>
          <w:rFonts w:ascii="Times New Roman" w:hAnsi="Times New Roman"/>
          <w:color w:val="4A442A" w:themeColor="background2" w:themeShade="40"/>
          <w:lang w:val="kk-KZ"/>
        </w:rPr>
        <w:t>KZ10LАА00035814</w:t>
      </w:r>
      <w:r w:rsidRPr="0025239A">
        <w:rPr>
          <w:rFonts w:ascii="Times New Roman" w:hAnsi="Times New Roman"/>
          <w:color w:val="4A442A" w:themeColor="background2" w:themeShade="40"/>
          <w:lang w:val="kk-KZ"/>
        </w:rPr>
        <w:t>, бері</w:t>
      </w:r>
      <w:r w:rsidR="002B1AF7">
        <w:rPr>
          <w:rFonts w:ascii="Times New Roman" w:hAnsi="Times New Roman"/>
          <w:color w:val="4A442A" w:themeColor="background2" w:themeShade="40"/>
          <w:lang w:val="kk-KZ"/>
        </w:rPr>
        <w:t>лген күні: 2023 жылғы 16</w:t>
      </w:r>
      <w:r w:rsidRPr="0025239A">
        <w:rPr>
          <w:rFonts w:ascii="Times New Roman" w:hAnsi="Times New Roman"/>
          <w:color w:val="4A442A" w:themeColor="background2" w:themeShade="40"/>
          <w:lang w:val="kk-KZ"/>
        </w:rPr>
        <w:t xml:space="preserve"> қараша.</w:t>
      </w:r>
    </w:p>
    <w:p w:rsidR="00685BB6" w:rsidRPr="0025239A" w:rsidRDefault="00685BB6" w:rsidP="00685BB6">
      <w:pPr>
        <w:rPr>
          <w:rFonts w:ascii="Times New Roman" w:hAnsi="Times New Roman"/>
          <w:i/>
          <w:color w:val="4A442A" w:themeColor="background2" w:themeShade="40"/>
          <w:lang w:val="kk-KZ"/>
        </w:rPr>
      </w:pPr>
    </w:p>
    <w:p w:rsidR="00685BB6" w:rsidRDefault="00685BB6" w:rsidP="00685BB6">
      <w:pPr>
        <w:jc w:val="both"/>
        <w:rPr>
          <w:rFonts w:ascii="Times New Roman" w:hAnsi="Times New Roman"/>
          <w:color w:val="4A442A" w:themeColor="background2" w:themeShade="40"/>
          <w:lang w:val="kk-KZ"/>
        </w:rPr>
      </w:pPr>
      <w:r w:rsidRPr="00306B1C">
        <w:rPr>
          <w:rFonts w:ascii="Times New Roman" w:hAnsi="Times New Roman"/>
          <w:b/>
          <w:color w:val="4A442A" w:themeColor="background2" w:themeShade="40"/>
          <w:lang w:val="kk-KZ"/>
        </w:rPr>
        <w:t xml:space="preserve">Лицензияланатын қызмет түрі: </w:t>
      </w:r>
      <w:r w:rsidRPr="00306B1C">
        <w:rPr>
          <w:rFonts w:ascii="Times New Roman" w:hAnsi="Times New Roman"/>
          <w:color w:val="4A442A" w:themeColor="background2" w:themeShade="40"/>
          <w:lang w:val="kk-KZ"/>
        </w:rPr>
        <w:t>бастауыш білім беру, негізгі білім беру, жалпы орта білім беру</w:t>
      </w:r>
    </w:p>
    <w:p w:rsidR="00306B1C" w:rsidRPr="00306B1C" w:rsidRDefault="00306B1C"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9. Тәрбие және оқыту нәтижелеріне бағдарлана отырып мектепке дейінгі тәрбие мен оқытудың мазмұнына өлшемшарттар:</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 Оқу жұмыс жоспарлары мен ұйымдастырылған қызметтің ҚР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5356F8" w:rsidRPr="0025239A" w:rsidRDefault="00685BB6" w:rsidP="00306B1C">
      <w:pPr>
        <w:spacing w:after="160" w:line="259" w:lineRule="auto"/>
        <w:jc w:val="both"/>
        <w:rPr>
          <w:rFonts w:ascii="Times New Roman" w:eastAsia="Calibri" w:hAnsi="Times New Roman"/>
          <w:color w:val="4A442A" w:themeColor="background2" w:themeShade="40"/>
          <w:lang w:val="kk-KZ" w:bidi="ar-SA"/>
        </w:rPr>
      </w:pPr>
      <w:r w:rsidRPr="0025239A">
        <w:rPr>
          <w:rFonts w:ascii="Times New Roman" w:eastAsia="Calibri" w:hAnsi="Times New Roman"/>
          <w:color w:val="4A442A" w:themeColor="background2" w:themeShade="40"/>
          <w:lang w:val="kk-KZ" w:bidi="ar-SA"/>
        </w:rPr>
        <w:t>2023-2024 оқу жылында Қазақстан Республикасы Оқу-ағарту министрінің 2022 жылғы 14 қазандағы №422 бұйрығы Қазақстан Республикасы Білім және ғылым министрінің міндетін атқарушының 2016 жылғы тамыздағы №499 бұйрығына 1-«Мектепке дейінгі тәрбие мен оқытудың , бастауыш , негізгі орта және жалпы орта , техникалық және кәсіптік , орта білімнен кейінгі білім берудің мемлекеттік жалпыға міндетті стандарттарын  бекіту туралы (бұдан әрі-МЖМБС)  (Қазақстан Республикасы Білім және ғылым министрінің 2022 жылғы 03 тамыздағы №348 бұйрығымен  бекітілген Мектепке дейінгі тәрбие мен оқытудың мемлекеттік жалпыға міндетті стандарттарының (Нормативтік құқықтық актілерді мемлекеттік тіркеу тізілімінде №29031 болып тіркелген) (бұдан әрі Стандарт) талаптарына сәйкес әзірленді.Үлгілік оқу жоспары директормен бірге бекітіліп, «ВilimСlass»  енгізілді.</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2) Білім беру қызметін ҚР Білім және ғылым министрінің міндетін атқарушының 2016 жылғы 12 тамыздағы № 499 </w:t>
      </w:r>
      <w:hyperlink r:id="rId6" w:anchor="z3">
        <w:r w:rsidRPr="0025239A">
          <w:rPr>
            <w:rStyle w:val="af5"/>
            <w:rFonts w:ascii="Times New Roman" w:hAnsi="Times New Roman"/>
            <w:b/>
            <w:color w:val="4A442A" w:themeColor="background2" w:themeShade="40"/>
            <w:u w:val="none"/>
            <w:lang w:val="kk-KZ"/>
          </w:rPr>
          <w:t xml:space="preserve">бұйрығымен </w:t>
        </w:r>
      </w:hyperlink>
      <w:r w:rsidRPr="0025239A">
        <w:rPr>
          <w:rFonts w:ascii="Times New Roman" w:hAnsi="Times New Roman"/>
          <w:b/>
          <w:color w:val="4A442A" w:themeColor="background2" w:themeShade="40"/>
          <w:lang w:val="kk-KZ"/>
        </w:rPr>
        <w:t>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оқытудың күтілетін нәтижелері  түрінде ұсынылған мақсаттар мен міндеттерге қол жеткізу;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қимыл, коммуникативтік, танымдық, шығармашылық, әлеуметтік білім  білік дағдыларын , өз бетінше үйрену дағдылары, сонымен бірге аталған білім, білік дағдылары ерте жастағы балаларды қалыптастыру;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тәрбиелеу мен оқытуға психологиялық-педагогикалық  жағдай жасау;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мектеп жасына дейінгі тәрбиеленушілерді бастауыш білім беру ұйымдарына оқыту  тең бастапқы мүмкіндіктерді  құру;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мектепке дейінгі тәрбие мен оқыту  және бастауыш білім беру  ұйымдарында оқыту , дамыту , тәрбиелеу міндеттерін ескеріп,  сабақтастық пен үздіксіздік  ұстанымдарын қамтамасыз ету;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тәрбиеленушілердің жеке  және жас ерекшеліктерін ескеріп,  оқу қызметіне дайындау;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креативтілік , коммуникативтілік, сыни ойлауды және командада жұмыс істей білуді  дамытуға бақытталған әлеуметтік-тұлғалық  қасиеттерді қалыптастыру;</w:t>
      </w:r>
    </w:p>
    <w:p w:rsidR="00685BB6" w:rsidRDefault="00685BB6" w:rsidP="00685BB6">
      <w:pPr>
        <w:rPr>
          <w:rFonts w:ascii="Times New Roman" w:hAnsi="Times New Roman"/>
          <w:b/>
          <w:color w:val="4A442A" w:themeColor="background2" w:themeShade="40"/>
          <w:lang w:val="kk-KZ"/>
        </w:rPr>
      </w:pPr>
    </w:p>
    <w:p w:rsidR="005356F8" w:rsidRPr="0025239A" w:rsidRDefault="005356F8" w:rsidP="00685BB6">
      <w:pPr>
        <w:rPr>
          <w:rFonts w:ascii="Times New Roman" w:hAnsi="Times New Roman"/>
          <w:b/>
          <w:color w:val="4A442A" w:themeColor="background2" w:themeShade="40"/>
          <w:lang w:val="kk-KZ"/>
        </w:rPr>
      </w:pPr>
    </w:p>
    <w:p w:rsidR="00685BB6" w:rsidRPr="0025239A" w:rsidRDefault="00E671EF" w:rsidP="00685BB6">
      <w:pPr>
        <w:jc w:val="both"/>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 xml:space="preserve">3) </w:t>
      </w:r>
      <w:r w:rsidR="00685BB6" w:rsidRPr="0025239A">
        <w:rPr>
          <w:rFonts w:ascii="Times New Roman" w:hAnsi="Times New Roman"/>
          <w:b/>
          <w:color w:val="4A442A" w:themeColor="background2" w:themeShade="40"/>
          <w:lang w:val="kk-KZ"/>
        </w:rPr>
        <w:t xml:space="preserve"> Қазақстан Республикасы Оқу-ағарту министрінің 2022 жылғы 31 тамыздағы</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Мектепке дейінгі ұйымдар  қызметінің үлгілік қағидалары «Білім туралы» Қазақстан Республикасының Заңына сәйкес әзірленген  және мектепке дейінгі ұйымдар қызметінің тәртібін айқындайды.</w:t>
      </w:r>
    </w:p>
    <w:p w:rsidR="00685BB6" w:rsidRPr="0025239A" w:rsidRDefault="00685BB6" w:rsidP="00685BB6">
      <w:pPr>
        <w:jc w:val="both"/>
        <w:rPr>
          <w:rFonts w:ascii="Times New Roman" w:hAnsi="Times New Roman"/>
          <w:color w:val="4A442A" w:themeColor="background2" w:themeShade="4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842"/>
        <w:gridCol w:w="1843"/>
        <w:gridCol w:w="3686"/>
        <w:gridCol w:w="4961"/>
      </w:tblGrid>
      <w:tr w:rsidR="00685BB6" w:rsidRPr="0009416C" w:rsidTr="00E671EF">
        <w:tc>
          <w:tcPr>
            <w:tcW w:w="1668"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Оқу жылы</w:t>
            </w:r>
          </w:p>
        </w:tc>
        <w:tc>
          <w:tcPr>
            <w:tcW w:w="1842"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МАД тобы</w:t>
            </w:r>
          </w:p>
        </w:tc>
        <w:tc>
          <w:tcPr>
            <w:tcW w:w="1843"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Бала саны</w:t>
            </w:r>
          </w:p>
        </w:tc>
        <w:tc>
          <w:tcPr>
            <w:tcW w:w="3686"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Жас топтарының жинақталуы</w:t>
            </w:r>
          </w:p>
        </w:tc>
        <w:tc>
          <w:tcPr>
            <w:tcW w:w="4961"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Мектепке дейінгі ұйымдар өз қызметін келесі кезеңдер бойынша ұйымдастырады</w:t>
            </w:r>
          </w:p>
        </w:tc>
      </w:tr>
      <w:tr w:rsidR="00685BB6" w:rsidRPr="0025239A" w:rsidTr="00E671EF">
        <w:tc>
          <w:tcPr>
            <w:tcW w:w="1668"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w:t>
            </w:r>
          </w:p>
        </w:tc>
        <w:tc>
          <w:tcPr>
            <w:tcW w:w="1842" w:type="dxa"/>
          </w:tcPr>
          <w:p w:rsidR="00685BB6"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0 а</w:t>
            </w:r>
          </w:p>
          <w:p w:rsidR="005356F8" w:rsidRPr="0025239A" w:rsidRDefault="005356F8"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0 в</w:t>
            </w:r>
          </w:p>
        </w:tc>
        <w:tc>
          <w:tcPr>
            <w:tcW w:w="1843" w:type="dxa"/>
          </w:tcPr>
          <w:p w:rsidR="00685BB6" w:rsidRDefault="005356F8"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16</w:t>
            </w:r>
          </w:p>
          <w:p w:rsidR="005356F8" w:rsidRPr="0025239A" w:rsidRDefault="005356F8"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12</w:t>
            </w:r>
          </w:p>
        </w:tc>
        <w:tc>
          <w:tcPr>
            <w:tcW w:w="3686" w:type="dxa"/>
          </w:tcPr>
          <w:p w:rsidR="00685BB6"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Жас ерекшелігі әр түрлі</w:t>
            </w:r>
          </w:p>
          <w:p w:rsidR="005356F8" w:rsidRPr="0025239A" w:rsidRDefault="005356F8"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Жас ерекшелігі әр түрлі</w:t>
            </w:r>
          </w:p>
        </w:tc>
        <w:tc>
          <w:tcPr>
            <w:tcW w:w="4961" w:type="dxa"/>
          </w:tcPr>
          <w:p w:rsidR="00685BB6"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қыркүйек- 31 мамыр</w:t>
            </w:r>
          </w:p>
          <w:p w:rsidR="005356F8" w:rsidRPr="0025239A" w:rsidRDefault="005356F8"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қыркүйек- 31 мамыр</w:t>
            </w:r>
          </w:p>
        </w:tc>
      </w:tr>
      <w:tr w:rsidR="00685BB6" w:rsidRPr="0025239A" w:rsidTr="00E671EF">
        <w:tc>
          <w:tcPr>
            <w:tcW w:w="1668"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2023-2024</w:t>
            </w:r>
          </w:p>
        </w:tc>
        <w:tc>
          <w:tcPr>
            <w:tcW w:w="1842"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0 а</w:t>
            </w:r>
          </w:p>
        </w:tc>
        <w:tc>
          <w:tcPr>
            <w:tcW w:w="1843" w:type="dxa"/>
          </w:tcPr>
          <w:p w:rsidR="00685BB6" w:rsidRPr="0025239A" w:rsidRDefault="005356F8" w:rsidP="00E671EF">
            <w:pPr>
              <w:tabs>
                <w:tab w:val="left" w:pos="735"/>
              </w:tabs>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29</w:t>
            </w:r>
          </w:p>
        </w:tc>
        <w:tc>
          <w:tcPr>
            <w:tcW w:w="3686"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Жас ерекшелігі </w:t>
            </w:r>
            <w:r w:rsidR="005356F8">
              <w:rPr>
                <w:rFonts w:ascii="Times New Roman" w:hAnsi="Times New Roman"/>
                <w:color w:val="4A442A" w:themeColor="background2" w:themeShade="40"/>
                <w:lang w:val="kk-KZ"/>
              </w:rPr>
              <w:t>әр түрлі</w:t>
            </w:r>
          </w:p>
        </w:tc>
        <w:tc>
          <w:tcPr>
            <w:tcW w:w="4961"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қыркүйек- 31 мамыр</w:t>
            </w:r>
          </w:p>
        </w:tc>
      </w:tr>
      <w:tr w:rsidR="00685BB6" w:rsidRPr="0025239A" w:rsidTr="00E671EF">
        <w:tc>
          <w:tcPr>
            <w:tcW w:w="1668"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w:t>
            </w:r>
          </w:p>
        </w:tc>
        <w:tc>
          <w:tcPr>
            <w:tcW w:w="1842"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0 а</w:t>
            </w:r>
          </w:p>
        </w:tc>
        <w:tc>
          <w:tcPr>
            <w:tcW w:w="1843" w:type="dxa"/>
          </w:tcPr>
          <w:p w:rsidR="00685BB6" w:rsidRPr="0025239A" w:rsidRDefault="00685BB6" w:rsidP="00E671EF">
            <w:pPr>
              <w:tabs>
                <w:tab w:val="left" w:pos="735"/>
              </w:tabs>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r w:rsidR="005356F8">
              <w:rPr>
                <w:rFonts w:ascii="Times New Roman" w:hAnsi="Times New Roman"/>
                <w:color w:val="4A442A" w:themeColor="background2" w:themeShade="40"/>
                <w:lang w:val="kk-KZ"/>
              </w:rPr>
              <w:t>7</w:t>
            </w:r>
          </w:p>
        </w:tc>
        <w:tc>
          <w:tcPr>
            <w:tcW w:w="3686" w:type="dxa"/>
          </w:tcPr>
          <w:p w:rsidR="00685BB6" w:rsidRPr="0025239A" w:rsidRDefault="00685BB6"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Жас ерекшелігі әр түрлі</w:t>
            </w:r>
          </w:p>
        </w:tc>
        <w:tc>
          <w:tcPr>
            <w:tcW w:w="4961" w:type="dxa"/>
          </w:tcPr>
          <w:p w:rsidR="00685BB6" w:rsidRPr="0025239A" w:rsidRDefault="005356F8"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  </w:t>
            </w:r>
            <w:r w:rsidR="00685BB6" w:rsidRPr="0025239A">
              <w:rPr>
                <w:rFonts w:ascii="Times New Roman" w:hAnsi="Times New Roman"/>
                <w:color w:val="4A442A" w:themeColor="background2" w:themeShade="40"/>
                <w:lang w:val="kk-KZ"/>
              </w:rPr>
              <w:t>1 қыркүйек – 25 мамыр</w:t>
            </w:r>
          </w:p>
        </w:tc>
      </w:tr>
    </w:tbl>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Білім беру ұйымдарын бағалау өлшемшарттарын бекіту туралы. Қазақстан Республикасы Оқу-ағарту министрінің 2022 жылғы 5 желтоқсандағы  №486 бұйрығы. Қазақстан Республикасының Әділет министрлігінде 2022 жылғы 9 желтоқсанда  №31053 болып  тіркелді. Осы бұйрықты басшылыққа ала отырып  мектепалды сыгыптарында баланың даму мониторингін және жеке даму  картасы арқылы нәтижелері шығарылады.</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5) Тәрбиеленушілердің</w:t>
      </w:r>
      <w:r w:rsidRPr="0025239A">
        <w:rPr>
          <w:rFonts w:ascii="Times New Roman" w:hAnsi="Times New Roman"/>
          <w:b/>
          <w:color w:val="4A442A" w:themeColor="background2" w:themeShade="40"/>
          <w:lang w:val="kk-KZ"/>
        </w:rPr>
        <w:tab/>
        <w:t>даму</w:t>
      </w:r>
      <w:r w:rsidRPr="0025239A">
        <w:rPr>
          <w:rFonts w:ascii="Times New Roman" w:hAnsi="Times New Roman"/>
          <w:b/>
          <w:color w:val="4A442A" w:themeColor="background2" w:themeShade="40"/>
          <w:lang w:val="kk-KZ"/>
        </w:rPr>
        <w:tab/>
        <w:t>мониторингісінің</w:t>
      </w:r>
      <w:r w:rsidRPr="0025239A">
        <w:rPr>
          <w:rFonts w:ascii="Times New Roman" w:hAnsi="Times New Roman"/>
          <w:b/>
          <w:color w:val="4A442A" w:themeColor="background2" w:themeShade="40"/>
          <w:lang w:val="kk-KZ"/>
        </w:rPr>
        <w:tab/>
        <w:t>(бастапқы)</w:t>
      </w:r>
      <w:r w:rsidRPr="0025239A">
        <w:rPr>
          <w:rFonts w:ascii="Times New Roman" w:hAnsi="Times New Roman"/>
          <w:b/>
          <w:color w:val="4A442A" w:themeColor="background2" w:themeShade="40"/>
          <w:lang w:val="kk-KZ"/>
        </w:rPr>
        <w:tab/>
        <w:t>болуы  және  нәтижелерін талдау;</w:t>
      </w:r>
    </w:p>
    <w:p w:rsidR="00685BB6" w:rsidRPr="0025239A" w:rsidRDefault="00685BB6" w:rsidP="00685BB6">
      <w:pPr>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2022-2023 оқу жылында мектепалды  0 а</w:t>
      </w:r>
      <w:r w:rsidR="005356F8">
        <w:rPr>
          <w:rFonts w:ascii="Times New Roman" w:hAnsi="Times New Roman"/>
          <w:bCs/>
          <w:color w:val="4A442A" w:themeColor="background2" w:themeShade="40"/>
          <w:lang w:val="kk-KZ"/>
        </w:rPr>
        <w:t>,в</w:t>
      </w:r>
      <w:r w:rsidRPr="0025239A">
        <w:rPr>
          <w:rFonts w:ascii="Times New Roman" w:hAnsi="Times New Roman"/>
          <w:bCs/>
          <w:color w:val="4A442A" w:themeColor="background2" w:themeShade="40"/>
          <w:lang w:val="kk-KZ"/>
        </w:rPr>
        <w:t xml:space="preserve"> сыныбында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«Денсаулық білім беру сала</w:t>
      </w:r>
      <w:r w:rsidR="005356F8">
        <w:rPr>
          <w:rFonts w:ascii="Times New Roman" w:hAnsi="Times New Roman"/>
          <w:color w:val="4A442A" w:themeColor="background2" w:themeShade="40"/>
          <w:lang w:val="kk-KZ"/>
        </w:rPr>
        <w:t>сы» бойынша  төмен  4 бала  14,2</w:t>
      </w:r>
      <w:r w:rsidRPr="0025239A">
        <w:rPr>
          <w:rFonts w:ascii="Times New Roman" w:hAnsi="Times New Roman"/>
          <w:color w:val="4A442A" w:themeColor="background2" w:themeShade="40"/>
          <w:lang w:val="kk-KZ"/>
        </w:rPr>
        <w:t xml:space="preserve">  %  , о</w:t>
      </w:r>
      <w:r w:rsidR="005356F8">
        <w:rPr>
          <w:rFonts w:ascii="Times New Roman" w:hAnsi="Times New Roman"/>
          <w:color w:val="4A442A" w:themeColor="background2" w:themeShade="40"/>
          <w:lang w:val="kk-KZ"/>
        </w:rPr>
        <w:t>рташа  19 бала 67,8%  , жоғары  5</w:t>
      </w:r>
      <w:r w:rsidR="00653390">
        <w:rPr>
          <w:rFonts w:ascii="Times New Roman" w:hAnsi="Times New Roman"/>
          <w:color w:val="4A442A" w:themeColor="background2" w:themeShade="40"/>
          <w:lang w:val="kk-KZ"/>
        </w:rPr>
        <w:t xml:space="preserve"> бала 18 </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«Коммуникативтік» білім беру с</w:t>
      </w:r>
      <w:r w:rsidR="00653390">
        <w:rPr>
          <w:rFonts w:ascii="Times New Roman" w:hAnsi="Times New Roman"/>
          <w:color w:val="4A442A" w:themeColor="background2" w:themeShade="40"/>
          <w:lang w:val="kk-KZ"/>
        </w:rPr>
        <w:t xml:space="preserve">аласы бойынша  төмен 3 бала 10,7 </w:t>
      </w:r>
      <w:r w:rsidRPr="0025239A">
        <w:rPr>
          <w:rFonts w:ascii="Times New Roman" w:hAnsi="Times New Roman"/>
          <w:color w:val="4A442A" w:themeColor="background2" w:themeShade="40"/>
          <w:lang w:val="kk-KZ"/>
        </w:rPr>
        <w:t>%</w:t>
      </w:r>
      <w:r w:rsidR="00653390">
        <w:rPr>
          <w:rFonts w:ascii="Times New Roman" w:hAnsi="Times New Roman"/>
          <w:color w:val="4A442A" w:themeColor="background2" w:themeShade="40"/>
          <w:lang w:val="kk-KZ"/>
        </w:rPr>
        <w:t>, орташа 22 бала 78,6  %,  жоғары 3 бала 10</w:t>
      </w:r>
      <w:r w:rsidRPr="0025239A">
        <w:rPr>
          <w:rFonts w:ascii="Times New Roman" w:hAnsi="Times New Roman"/>
          <w:color w:val="4A442A" w:themeColor="background2" w:themeShade="40"/>
          <w:lang w:val="kk-KZ"/>
        </w:rPr>
        <w:t xml:space="preserve">,7 %  .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«Таным» білім беру с</w:t>
      </w:r>
      <w:r w:rsidR="00653390">
        <w:rPr>
          <w:rFonts w:ascii="Times New Roman" w:hAnsi="Times New Roman"/>
          <w:color w:val="4A442A" w:themeColor="background2" w:themeShade="40"/>
          <w:lang w:val="kk-KZ"/>
        </w:rPr>
        <w:t>аласы бойынша  төмен 3 бала 10,7</w:t>
      </w:r>
      <w:r w:rsidRPr="0025239A">
        <w:rPr>
          <w:rFonts w:ascii="Times New Roman" w:hAnsi="Times New Roman"/>
          <w:color w:val="4A442A" w:themeColor="background2" w:themeShade="40"/>
          <w:lang w:val="kk-KZ"/>
        </w:rPr>
        <w:t xml:space="preserve"> %, о</w:t>
      </w:r>
      <w:r w:rsidR="00653390">
        <w:rPr>
          <w:rFonts w:ascii="Times New Roman" w:hAnsi="Times New Roman"/>
          <w:color w:val="4A442A" w:themeColor="background2" w:themeShade="40"/>
          <w:lang w:val="kk-KZ"/>
        </w:rPr>
        <w:t>рташа 21 бала 75 %,  жоғары  4 бала 14,3</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Шығармашылық бі</w:t>
      </w:r>
      <w:r w:rsidR="00653390">
        <w:rPr>
          <w:rFonts w:ascii="Times New Roman" w:hAnsi="Times New Roman"/>
          <w:color w:val="4A442A" w:themeColor="background2" w:themeShade="40"/>
          <w:lang w:val="kk-KZ"/>
        </w:rPr>
        <w:t>лім беру саласы бойынша төмен 2 бала 7,2</w:t>
      </w:r>
      <w:r w:rsidRPr="0025239A">
        <w:rPr>
          <w:rFonts w:ascii="Times New Roman" w:hAnsi="Times New Roman"/>
          <w:color w:val="4A442A" w:themeColor="background2" w:themeShade="40"/>
          <w:lang w:val="kk-KZ"/>
        </w:rPr>
        <w:t xml:space="preserve"> %,  орташа бала  </w:t>
      </w:r>
      <w:r w:rsidR="00653390">
        <w:rPr>
          <w:rFonts w:ascii="Times New Roman" w:hAnsi="Times New Roman"/>
          <w:color w:val="4A442A" w:themeColor="background2" w:themeShade="40"/>
          <w:lang w:val="kk-KZ"/>
        </w:rPr>
        <w:t>24 бала 82,1 % ,  жоғары бала 3бала 10</w:t>
      </w:r>
      <w:r w:rsidRPr="0025239A">
        <w:rPr>
          <w:rFonts w:ascii="Times New Roman" w:hAnsi="Times New Roman"/>
          <w:color w:val="4A442A" w:themeColor="background2" w:themeShade="40"/>
          <w:lang w:val="kk-KZ"/>
        </w:rPr>
        <w:t>,7%</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Әлеумет біл</w:t>
      </w:r>
      <w:r w:rsidR="00653390">
        <w:rPr>
          <w:rFonts w:ascii="Times New Roman" w:hAnsi="Times New Roman"/>
          <w:color w:val="4A442A" w:themeColor="background2" w:themeShade="40"/>
          <w:lang w:val="kk-KZ"/>
        </w:rPr>
        <w:t xml:space="preserve">ім беру саласы бойынша  төмен 4 бала  14,3 </w:t>
      </w:r>
      <w:r w:rsidRPr="0025239A">
        <w:rPr>
          <w:rFonts w:ascii="Times New Roman" w:hAnsi="Times New Roman"/>
          <w:color w:val="4A442A" w:themeColor="background2" w:themeShade="40"/>
          <w:lang w:val="kk-KZ"/>
        </w:rPr>
        <w:t>%,</w:t>
      </w:r>
      <w:r w:rsidR="00653390">
        <w:rPr>
          <w:rFonts w:ascii="Times New Roman" w:hAnsi="Times New Roman"/>
          <w:color w:val="4A442A" w:themeColor="background2" w:themeShade="40"/>
          <w:lang w:val="kk-KZ"/>
        </w:rPr>
        <w:t xml:space="preserve"> орташа 21 бала  75 %, жоғары 3 бала 10</w:t>
      </w:r>
      <w:r w:rsidRPr="0025239A">
        <w:rPr>
          <w:rFonts w:ascii="Times New Roman" w:hAnsi="Times New Roman"/>
          <w:color w:val="4A442A" w:themeColor="background2" w:themeShade="40"/>
          <w:lang w:val="kk-KZ"/>
        </w:rPr>
        <w:t>,7 %.</w:t>
      </w:r>
    </w:p>
    <w:p w:rsidR="00685BB6" w:rsidRPr="0025239A" w:rsidRDefault="00685BB6" w:rsidP="00685BB6">
      <w:pPr>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Тәрбиеленушілердің даму мониторингісінің (аралық) болуы және  нәтижелерін талдау;</w:t>
      </w:r>
    </w:p>
    <w:p w:rsidR="00685BB6" w:rsidRPr="0025239A" w:rsidRDefault="00685BB6" w:rsidP="00685BB6">
      <w:pPr>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2022-2023 оқу жылында мектепалды  0 а</w:t>
      </w:r>
      <w:r w:rsidR="00653390">
        <w:rPr>
          <w:rFonts w:ascii="Times New Roman" w:hAnsi="Times New Roman"/>
          <w:b/>
          <w:bCs/>
          <w:color w:val="4A442A" w:themeColor="background2" w:themeShade="40"/>
          <w:lang w:val="kk-KZ"/>
        </w:rPr>
        <w:t xml:space="preserve">,в </w:t>
      </w:r>
      <w:r w:rsidRPr="0025239A">
        <w:rPr>
          <w:rFonts w:ascii="Times New Roman" w:hAnsi="Times New Roman"/>
          <w:b/>
          <w:bCs/>
          <w:color w:val="4A442A" w:themeColor="background2" w:themeShade="40"/>
          <w:lang w:val="kk-KZ"/>
        </w:rPr>
        <w:t xml:space="preserve"> сыныбында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«Денсаулық білім беру саласы» бойынша  төмен</w:t>
      </w:r>
      <w:r w:rsidR="00653390">
        <w:rPr>
          <w:rFonts w:ascii="Times New Roman" w:hAnsi="Times New Roman"/>
          <w:color w:val="4A442A" w:themeColor="background2" w:themeShade="40"/>
          <w:lang w:val="kk-KZ"/>
        </w:rPr>
        <w:t xml:space="preserve"> 1 бала 3,6 %  жоқ, орташа  20 бала 71,4%  , жоғары  7 бала 25 </w:t>
      </w:r>
      <w:r w:rsidRPr="0025239A">
        <w:rPr>
          <w:rFonts w:ascii="Times New Roman" w:hAnsi="Times New Roman"/>
          <w:color w:val="4A442A" w:themeColor="background2" w:themeShade="40"/>
          <w:lang w:val="kk-KZ"/>
        </w:rPr>
        <w:t xml:space="preserve">%.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«Коммуникативтік» білім беру саласы бойын</w:t>
      </w:r>
      <w:r w:rsidR="00653390">
        <w:rPr>
          <w:rFonts w:ascii="Times New Roman" w:hAnsi="Times New Roman"/>
          <w:color w:val="4A442A" w:themeColor="background2" w:themeShade="40"/>
          <w:lang w:val="kk-KZ"/>
        </w:rPr>
        <w:t>ша  төмен 1 бала 3,6%, орташа 19 бала 67,8%,  жоғары 8 бала 28,6</w:t>
      </w:r>
      <w:r w:rsidRPr="0025239A">
        <w:rPr>
          <w:rFonts w:ascii="Times New Roman" w:hAnsi="Times New Roman"/>
          <w:color w:val="4A442A" w:themeColor="background2" w:themeShade="40"/>
          <w:lang w:val="kk-KZ"/>
        </w:rPr>
        <w:t xml:space="preserve"> %  .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«Таным» білім беру саласы бойынш</w:t>
      </w:r>
      <w:r w:rsidR="002A01B7">
        <w:rPr>
          <w:rFonts w:ascii="Times New Roman" w:hAnsi="Times New Roman"/>
          <w:color w:val="4A442A" w:themeColor="background2" w:themeShade="40"/>
          <w:lang w:val="kk-KZ"/>
        </w:rPr>
        <w:t>а  төмен 1 бала 3,6 %, орташа 20</w:t>
      </w:r>
      <w:r w:rsidRPr="0025239A">
        <w:rPr>
          <w:rFonts w:ascii="Times New Roman" w:hAnsi="Times New Roman"/>
          <w:color w:val="4A442A" w:themeColor="background2" w:themeShade="40"/>
          <w:lang w:val="kk-KZ"/>
        </w:rPr>
        <w:t xml:space="preserve"> б</w:t>
      </w:r>
      <w:r w:rsidR="002A01B7">
        <w:rPr>
          <w:rFonts w:ascii="Times New Roman" w:hAnsi="Times New Roman"/>
          <w:color w:val="4A442A" w:themeColor="background2" w:themeShade="40"/>
          <w:lang w:val="kk-KZ"/>
        </w:rPr>
        <w:t>ала 71,4%, жоғары   7 бала 25</w:t>
      </w:r>
      <w:r w:rsidRPr="0025239A">
        <w:rPr>
          <w:rFonts w:ascii="Times New Roman" w:hAnsi="Times New Roman"/>
          <w:color w:val="4A442A" w:themeColor="background2" w:themeShade="40"/>
          <w:lang w:val="kk-KZ"/>
        </w:rPr>
        <w:t>%.</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Шығармашылық білім беру </w:t>
      </w:r>
      <w:r w:rsidR="002A01B7">
        <w:rPr>
          <w:rFonts w:ascii="Times New Roman" w:hAnsi="Times New Roman"/>
          <w:color w:val="4A442A" w:themeColor="background2" w:themeShade="40"/>
          <w:lang w:val="kk-KZ"/>
        </w:rPr>
        <w:t>саласы бойынша төмен 1 бала  3,6%,  орташа бала 20 бала 71,4% ,  жоғары бала 7 бала 25</w:t>
      </w:r>
      <w:r w:rsidRPr="0025239A">
        <w:rPr>
          <w:rFonts w:ascii="Times New Roman" w:hAnsi="Times New Roman"/>
          <w:color w:val="4A442A" w:themeColor="background2" w:themeShade="40"/>
          <w:lang w:val="kk-KZ"/>
        </w:rPr>
        <w:t>%</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Әлеумет білім беру саласы бойынша  төмен  бала % жоқ</w:t>
      </w:r>
      <w:r w:rsidR="002A01B7">
        <w:rPr>
          <w:rFonts w:ascii="Times New Roman" w:hAnsi="Times New Roman"/>
          <w:color w:val="4A442A" w:themeColor="background2" w:themeShade="40"/>
          <w:lang w:val="kk-KZ"/>
        </w:rPr>
        <w:t>, орташа 4бала 14,3 %, жоғары 24 бала 85,7</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685BB6" w:rsidRPr="0025239A" w:rsidRDefault="00685BB6" w:rsidP="00685BB6">
      <w:pPr>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2022-2023 оқу жылында мектепалды  0 а</w:t>
      </w:r>
      <w:r w:rsidR="002A01B7">
        <w:rPr>
          <w:rFonts w:ascii="Times New Roman" w:hAnsi="Times New Roman"/>
          <w:b/>
          <w:bCs/>
          <w:color w:val="4A442A" w:themeColor="background2" w:themeShade="40"/>
          <w:lang w:val="kk-KZ"/>
        </w:rPr>
        <w:t xml:space="preserve">,в </w:t>
      </w:r>
      <w:r w:rsidRPr="0025239A">
        <w:rPr>
          <w:rFonts w:ascii="Times New Roman" w:hAnsi="Times New Roman"/>
          <w:b/>
          <w:bCs/>
          <w:color w:val="4A442A" w:themeColor="background2" w:themeShade="40"/>
          <w:lang w:val="kk-KZ"/>
        </w:rPr>
        <w:t xml:space="preserve"> сыныбында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«Денсаулық білім беру саласы» бойынша  төмен  %  жоқ, орт</w:t>
      </w:r>
      <w:r w:rsidR="002A01B7">
        <w:rPr>
          <w:rFonts w:ascii="Times New Roman" w:hAnsi="Times New Roman"/>
          <w:color w:val="4A442A" w:themeColor="background2" w:themeShade="40"/>
          <w:lang w:val="kk-KZ"/>
        </w:rPr>
        <w:t xml:space="preserve">аша  4 бала 14,3 %  , жоғары  24 бала </w:t>
      </w:r>
      <w:r w:rsidRPr="0025239A">
        <w:rPr>
          <w:rFonts w:ascii="Times New Roman" w:hAnsi="Times New Roman"/>
          <w:color w:val="4A442A" w:themeColor="background2" w:themeShade="40"/>
          <w:lang w:val="kk-KZ"/>
        </w:rPr>
        <w:t>85</w:t>
      </w:r>
      <w:r w:rsidR="002A01B7">
        <w:rPr>
          <w:rFonts w:ascii="Times New Roman" w:hAnsi="Times New Roman"/>
          <w:color w:val="4A442A" w:themeColor="background2" w:themeShade="40"/>
          <w:lang w:val="kk-KZ"/>
        </w:rPr>
        <w:t>,7</w:t>
      </w:r>
      <w:r w:rsidRPr="0025239A">
        <w:rPr>
          <w:rFonts w:ascii="Times New Roman" w:hAnsi="Times New Roman"/>
          <w:color w:val="4A442A" w:themeColor="background2" w:themeShade="40"/>
          <w:lang w:val="kk-KZ"/>
        </w:rPr>
        <w:t xml:space="preserve">%.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«Коммуникативтік» білім беру саласы бойынша  төмен  бала жоқ %, </w:t>
      </w:r>
      <w:r w:rsidR="002A01B7">
        <w:rPr>
          <w:rFonts w:ascii="Times New Roman" w:hAnsi="Times New Roman"/>
          <w:color w:val="4A442A" w:themeColor="background2" w:themeShade="40"/>
          <w:lang w:val="kk-KZ"/>
        </w:rPr>
        <w:t>орташа 4 бала 14,3%,  жоғары 24бала 85,7</w:t>
      </w:r>
      <w:r w:rsidRPr="0025239A">
        <w:rPr>
          <w:rFonts w:ascii="Times New Roman" w:hAnsi="Times New Roman"/>
          <w:color w:val="4A442A" w:themeColor="background2" w:themeShade="40"/>
          <w:lang w:val="kk-KZ"/>
        </w:rPr>
        <w:t xml:space="preserve">%  .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«Таным» білім беру саласы бойы</w:t>
      </w:r>
      <w:r w:rsidR="002A01B7">
        <w:rPr>
          <w:rFonts w:ascii="Times New Roman" w:hAnsi="Times New Roman"/>
          <w:color w:val="4A442A" w:themeColor="background2" w:themeShade="40"/>
          <w:lang w:val="kk-KZ"/>
        </w:rPr>
        <w:t>нша  төмен бала  жоқ %, орташа 5 бала 17,9 %, жоғары   23 бала 82,1</w:t>
      </w:r>
      <w:r w:rsidRPr="0025239A">
        <w:rPr>
          <w:rFonts w:ascii="Times New Roman" w:hAnsi="Times New Roman"/>
          <w:color w:val="4A442A" w:themeColor="background2" w:themeShade="40"/>
          <w:lang w:val="kk-KZ"/>
        </w:rPr>
        <w:t xml:space="preserve">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«Шығармашылық» білім беру саласы бойынша төмен </w:t>
      </w:r>
      <w:bookmarkStart w:id="0" w:name="_Hlk167204895"/>
      <w:r w:rsidRPr="0025239A">
        <w:rPr>
          <w:rFonts w:ascii="Times New Roman" w:hAnsi="Times New Roman"/>
          <w:color w:val="4A442A" w:themeColor="background2" w:themeShade="40"/>
          <w:lang w:val="kk-KZ"/>
        </w:rPr>
        <w:t xml:space="preserve"> бала  жоқ %,</w:t>
      </w:r>
      <w:bookmarkEnd w:id="0"/>
      <w:r w:rsidRPr="0025239A">
        <w:rPr>
          <w:rFonts w:ascii="Times New Roman" w:hAnsi="Times New Roman"/>
          <w:color w:val="4A442A" w:themeColor="background2" w:themeShade="40"/>
          <w:lang w:val="kk-KZ"/>
        </w:rPr>
        <w:t xml:space="preserve">  орташа бал</w:t>
      </w:r>
      <w:r w:rsidR="002A01B7">
        <w:rPr>
          <w:rFonts w:ascii="Times New Roman" w:hAnsi="Times New Roman"/>
          <w:color w:val="4A442A" w:themeColor="background2" w:themeShade="40"/>
          <w:lang w:val="kk-KZ"/>
        </w:rPr>
        <w:t>а 5 бала 17,9% ,  жоғары бала 23 бала 82,1</w:t>
      </w:r>
      <w:r w:rsidRPr="0025239A">
        <w:rPr>
          <w:rFonts w:ascii="Times New Roman" w:hAnsi="Times New Roman"/>
          <w:color w:val="4A442A" w:themeColor="background2" w:themeShade="40"/>
          <w:lang w:val="kk-KZ"/>
        </w:rPr>
        <w:t>%</w:t>
      </w:r>
    </w:p>
    <w:p w:rsidR="00685BB6"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«Әлеумет» білім беру саласы бойынша  төмен  бала жоқ %</w:t>
      </w:r>
      <w:r w:rsidR="002A01B7">
        <w:rPr>
          <w:rFonts w:ascii="Times New Roman" w:hAnsi="Times New Roman"/>
          <w:color w:val="4A442A" w:themeColor="background2" w:themeShade="40"/>
          <w:lang w:val="kk-KZ"/>
        </w:rPr>
        <w:t>, орташа 4 бала 14,3%, жоғары 24  бала 85,7</w:t>
      </w:r>
      <w:r w:rsidRPr="0025239A">
        <w:rPr>
          <w:rFonts w:ascii="Times New Roman" w:hAnsi="Times New Roman"/>
          <w:color w:val="4A442A" w:themeColor="background2" w:themeShade="40"/>
          <w:lang w:val="kk-KZ"/>
        </w:rPr>
        <w:t xml:space="preserve"> %.</w:t>
      </w:r>
    </w:p>
    <w:p w:rsidR="002A01B7" w:rsidRDefault="002A01B7" w:rsidP="00685BB6">
      <w:pPr>
        <w:jc w:val="both"/>
        <w:rPr>
          <w:rFonts w:ascii="Times New Roman" w:hAnsi="Times New Roman"/>
          <w:color w:val="4A442A" w:themeColor="background2" w:themeShade="40"/>
          <w:lang w:val="kk-KZ"/>
        </w:rPr>
      </w:pPr>
    </w:p>
    <w:p w:rsidR="002A01B7" w:rsidRPr="0025239A" w:rsidRDefault="002A01B7" w:rsidP="00685BB6">
      <w:pPr>
        <w:jc w:val="both"/>
        <w:rPr>
          <w:rFonts w:ascii="Times New Roman" w:hAnsi="Times New Roman"/>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5) Тәрбиеленушілердің</w:t>
      </w:r>
      <w:r w:rsidRPr="0025239A">
        <w:rPr>
          <w:rFonts w:ascii="Times New Roman" w:hAnsi="Times New Roman"/>
          <w:b/>
          <w:color w:val="4A442A" w:themeColor="background2" w:themeShade="40"/>
          <w:lang w:val="kk-KZ"/>
        </w:rPr>
        <w:tab/>
        <w:t>даму</w:t>
      </w:r>
      <w:r w:rsidRPr="0025239A">
        <w:rPr>
          <w:rFonts w:ascii="Times New Roman" w:hAnsi="Times New Roman"/>
          <w:b/>
          <w:color w:val="4A442A" w:themeColor="background2" w:themeShade="40"/>
          <w:lang w:val="kk-KZ"/>
        </w:rPr>
        <w:tab/>
        <w:t>мониторингісінің</w:t>
      </w:r>
      <w:r w:rsidRPr="0025239A">
        <w:rPr>
          <w:rFonts w:ascii="Times New Roman" w:hAnsi="Times New Roman"/>
          <w:b/>
          <w:color w:val="4A442A" w:themeColor="background2" w:themeShade="40"/>
          <w:lang w:val="kk-KZ"/>
        </w:rPr>
        <w:tab/>
        <w:t>(бастапқы)</w:t>
      </w:r>
      <w:r w:rsidRPr="0025239A">
        <w:rPr>
          <w:rFonts w:ascii="Times New Roman" w:hAnsi="Times New Roman"/>
          <w:b/>
          <w:color w:val="4A442A" w:themeColor="background2" w:themeShade="40"/>
          <w:lang w:val="kk-KZ"/>
        </w:rPr>
        <w:tab/>
        <w:t xml:space="preserve"> болуы </w:t>
      </w:r>
      <w:r w:rsidRPr="0025239A">
        <w:rPr>
          <w:rFonts w:ascii="Times New Roman" w:hAnsi="Times New Roman"/>
          <w:b/>
          <w:color w:val="4A442A" w:themeColor="background2" w:themeShade="40"/>
          <w:lang w:val="kk-KZ"/>
        </w:rPr>
        <w:tab/>
        <w:t>және  нәтижелерін талдау;</w:t>
      </w:r>
    </w:p>
    <w:p w:rsidR="00685BB6" w:rsidRPr="0025239A" w:rsidRDefault="00685BB6" w:rsidP="00685BB6">
      <w:pPr>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 xml:space="preserve">2023-2024 оқу жылында мектепалды  0 а сыныбында </w:t>
      </w:r>
    </w:p>
    <w:p w:rsidR="002A01B7" w:rsidRDefault="00685BB6" w:rsidP="002A01B7">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«Денсаулық білім беру саласы» бойынша  төмен  </w:t>
      </w:r>
      <w:r w:rsidR="002A01B7">
        <w:rPr>
          <w:rFonts w:ascii="Times New Roman" w:hAnsi="Times New Roman"/>
          <w:color w:val="4A442A" w:themeColor="background2" w:themeShade="40"/>
          <w:lang w:val="kk-KZ"/>
        </w:rPr>
        <w:t>4 бала  14,1</w:t>
      </w:r>
      <w:r w:rsidR="002A01B7" w:rsidRPr="0025239A">
        <w:rPr>
          <w:rFonts w:ascii="Times New Roman" w:hAnsi="Times New Roman"/>
          <w:color w:val="4A442A" w:themeColor="background2" w:themeShade="40"/>
          <w:lang w:val="kk-KZ"/>
        </w:rPr>
        <w:t xml:space="preserve">  %  , о</w:t>
      </w:r>
      <w:r w:rsidR="002A01B7">
        <w:rPr>
          <w:rFonts w:ascii="Times New Roman" w:hAnsi="Times New Roman"/>
          <w:color w:val="4A442A" w:themeColor="background2" w:themeShade="40"/>
          <w:lang w:val="kk-KZ"/>
        </w:rPr>
        <w:t xml:space="preserve">рташа  20 бала 68,9%  , жоғары  5 бала 18 </w:t>
      </w:r>
      <w:r w:rsidR="002A01B7" w:rsidRPr="0025239A">
        <w:rPr>
          <w:rFonts w:ascii="Times New Roman" w:hAnsi="Times New Roman"/>
          <w:color w:val="4A442A" w:themeColor="background2" w:themeShade="40"/>
          <w:lang w:val="kk-KZ"/>
        </w:rPr>
        <w:t xml:space="preserve">%.   </w:t>
      </w:r>
    </w:p>
    <w:p w:rsidR="00685BB6" w:rsidRPr="0025239A" w:rsidRDefault="002A01B7" w:rsidP="002A01B7">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r w:rsidR="00685BB6" w:rsidRPr="0025239A">
        <w:rPr>
          <w:rFonts w:ascii="Times New Roman" w:hAnsi="Times New Roman"/>
          <w:color w:val="4A442A" w:themeColor="background2" w:themeShade="40"/>
          <w:lang w:val="kk-KZ"/>
        </w:rPr>
        <w:t>«Коммуникативтік» білім беру саласы бойынш</w:t>
      </w:r>
      <w:r>
        <w:rPr>
          <w:rFonts w:ascii="Times New Roman" w:hAnsi="Times New Roman"/>
          <w:color w:val="4A442A" w:themeColor="background2" w:themeShade="40"/>
          <w:lang w:val="kk-KZ"/>
        </w:rPr>
        <w:t>а  төмен 4 бала 13,8 %, орташа 18 бала 62,1 %,  жоғары 7 бала 24,1</w:t>
      </w:r>
      <w:r w:rsidR="00685BB6" w:rsidRPr="0025239A">
        <w:rPr>
          <w:rFonts w:ascii="Times New Roman" w:hAnsi="Times New Roman"/>
          <w:color w:val="4A442A" w:themeColor="background2" w:themeShade="40"/>
          <w:lang w:val="kk-KZ"/>
        </w:rPr>
        <w:t xml:space="preserve"> %  .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«Таным» білім беру саласы бойы</w:t>
      </w:r>
      <w:r w:rsidR="002A01B7">
        <w:rPr>
          <w:rFonts w:ascii="Times New Roman" w:hAnsi="Times New Roman"/>
          <w:color w:val="4A442A" w:themeColor="background2" w:themeShade="40"/>
          <w:lang w:val="kk-KZ"/>
        </w:rPr>
        <w:t xml:space="preserve">нша  төмен 2 бала 7,9 %, орташа 17 бала 58,6 </w:t>
      </w:r>
      <w:r w:rsidRPr="0025239A">
        <w:rPr>
          <w:rFonts w:ascii="Times New Roman" w:hAnsi="Times New Roman"/>
          <w:color w:val="4A442A" w:themeColor="background2" w:themeShade="40"/>
          <w:lang w:val="kk-KZ"/>
        </w:rPr>
        <w:t xml:space="preserve">%, жоғары   </w:t>
      </w:r>
      <w:r w:rsidR="002A01B7">
        <w:rPr>
          <w:rFonts w:ascii="Times New Roman" w:hAnsi="Times New Roman"/>
          <w:color w:val="4A442A" w:themeColor="background2" w:themeShade="40"/>
          <w:lang w:val="kk-KZ"/>
        </w:rPr>
        <w:t>10 бала 34,5</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Шығармашылық білім бер</w:t>
      </w:r>
      <w:r w:rsidR="002A01B7">
        <w:rPr>
          <w:rFonts w:ascii="Times New Roman" w:hAnsi="Times New Roman"/>
          <w:color w:val="4A442A" w:themeColor="background2" w:themeShade="40"/>
          <w:lang w:val="kk-KZ"/>
        </w:rPr>
        <w:t>у саласы бойынша төмен 2 бала 7,9</w:t>
      </w:r>
      <w:r w:rsidRPr="0025239A">
        <w:rPr>
          <w:rFonts w:ascii="Times New Roman" w:hAnsi="Times New Roman"/>
          <w:color w:val="4A442A" w:themeColor="background2" w:themeShade="40"/>
          <w:lang w:val="kk-KZ"/>
        </w:rPr>
        <w:t xml:space="preserve"> %,  орташа бал</w:t>
      </w:r>
      <w:r w:rsidR="002A01B7">
        <w:rPr>
          <w:rFonts w:ascii="Times New Roman" w:hAnsi="Times New Roman"/>
          <w:color w:val="4A442A" w:themeColor="background2" w:themeShade="40"/>
          <w:lang w:val="kk-KZ"/>
        </w:rPr>
        <w:t>а  19 бала 67,9 % ,  жоғары бала 8</w:t>
      </w:r>
      <w:r w:rsidRPr="0025239A">
        <w:rPr>
          <w:rFonts w:ascii="Times New Roman" w:hAnsi="Times New Roman"/>
          <w:color w:val="4A442A" w:themeColor="background2" w:themeShade="40"/>
          <w:lang w:val="kk-KZ"/>
        </w:rPr>
        <w:t xml:space="preserve"> бала </w:t>
      </w:r>
      <w:r w:rsidR="00CE03E1">
        <w:rPr>
          <w:rFonts w:ascii="Times New Roman" w:hAnsi="Times New Roman"/>
          <w:color w:val="4A442A" w:themeColor="background2" w:themeShade="40"/>
          <w:lang w:val="kk-KZ"/>
        </w:rPr>
        <w:t>24,2</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Әлеумет білім беру са</w:t>
      </w:r>
      <w:r w:rsidR="00CE03E1">
        <w:rPr>
          <w:rFonts w:ascii="Times New Roman" w:hAnsi="Times New Roman"/>
          <w:color w:val="4A442A" w:themeColor="background2" w:themeShade="40"/>
          <w:lang w:val="kk-KZ"/>
        </w:rPr>
        <w:t>ласы бойынша  төмен 3 бала  11,4</w:t>
      </w:r>
      <w:r w:rsidRPr="0025239A">
        <w:rPr>
          <w:rFonts w:ascii="Times New Roman" w:hAnsi="Times New Roman"/>
          <w:color w:val="4A442A" w:themeColor="background2" w:themeShade="40"/>
          <w:lang w:val="kk-KZ"/>
        </w:rPr>
        <w:t xml:space="preserve"> %,</w:t>
      </w:r>
      <w:r w:rsidR="00CE03E1">
        <w:rPr>
          <w:rFonts w:ascii="Times New Roman" w:hAnsi="Times New Roman"/>
          <w:color w:val="4A442A" w:themeColor="background2" w:themeShade="40"/>
          <w:lang w:val="kk-KZ"/>
        </w:rPr>
        <w:t xml:space="preserve"> орташа 17 бала  58,6 %, жоғары 9 бала  31</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Тәрбиеленушілердің даму мониторингісінің (аралық) болуы және  нәтижелерін талдау;</w:t>
      </w:r>
    </w:p>
    <w:p w:rsidR="00685BB6" w:rsidRPr="0025239A" w:rsidRDefault="00685BB6" w:rsidP="00685BB6">
      <w:pPr>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 xml:space="preserve">2023-2024 </w:t>
      </w:r>
      <w:r w:rsidR="00CE03E1">
        <w:rPr>
          <w:rFonts w:ascii="Times New Roman" w:hAnsi="Times New Roman"/>
          <w:b/>
          <w:bCs/>
          <w:color w:val="4A442A" w:themeColor="background2" w:themeShade="40"/>
          <w:lang w:val="kk-KZ"/>
        </w:rPr>
        <w:t xml:space="preserve">оқу жылында мектепалды  0 а </w:t>
      </w:r>
      <w:r w:rsidRPr="0025239A">
        <w:rPr>
          <w:rFonts w:ascii="Times New Roman" w:hAnsi="Times New Roman"/>
          <w:b/>
          <w:bCs/>
          <w:color w:val="4A442A" w:themeColor="background2" w:themeShade="40"/>
          <w:lang w:val="kk-KZ"/>
        </w:rPr>
        <w:t xml:space="preserve"> сыныбында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«Денсаулық білім беру саласы» бойынша  төме</w:t>
      </w:r>
      <w:r w:rsidR="00CE03E1">
        <w:rPr>
          <w:rFonts w:ascii="Times New Roman" w:hAnsi="Times New Roman"/>
          <w:color w:val="4A442A" w:themeColor="background2" w:themeShade="40"/>
          <w:lang w:val="kk-KZ"/>
        </w:rPr>
        <w:t>н  бала   жоқ, орташа  5 бала 17,3%  , жоғары  24 бала 82,7</w:t>
      </w:r>
      <w:r w:rsidRPr="0025239A">
        <w:rPr>
          <w:rFonts w:ascii="Times New Roman" w:hAnsi="Times New Roman"/>
          <w:color w:val="4A442A" w:themeColor="background2" w:themeShade="40"/>
          <w:lang w:val="kk-KZ"/>
        </w:rPr>
        <w:t xml:space="preserve"> %.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«Коммуникативтік» білім беру саласы бойынша  төмен  бала жоқ %, о</w:t>
      </w:r>
      <w:r w:rsidR="00CE03E1">
        <w:rPr>
          <w:rFonts w:ascii="Times New Roman" w:hAnsi="Times New Roman"/>
          <w:color w:val="4A442A" w:themeColor="background2" w:themeShade="40"/>
          <w:lang w:val="kk-KZ"/>
        </w:rPr>
        <w:t>рташа 19 бала  67,9%,  жоғары 10 бала 32,1</w:t>
      </w:r>
      <w:r w:rsidRPr="0025239A">
        <w:rPr>
          <w:rFonts w:ascii="Times New Roman" w:hAnsi="Times New Roman"/>
          <w:color w:val="4A442A" w:themeColor="background2" w:themeShade="40"/>
          <w:lang w:val="kk-KZ"/>
        </w:rPr>
        <w:t xml:space="preserve">  %  .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«Таным» білім беру саласы бойынша  төмен  бала жоқ %, </w:t>
      </w:r>
      <w:r w:rsidR="00CE03E1">
        <w:rPr>
          <w:rFonts w:ascii="Times New Roman" w:hAnsi="Times New Roman"/>
          <w:color w:val="4A442A" w:themeColor="background2" w:themeShade="40"/>
          <w:lang w:val="kk-KZ"/>
        </w:rPr>
        <w:t>орташа 12 бала 41,4%, жоғары   17 бала 58,6</w:t>
      </w:r>
      <w:r w:rsidRPr="0025239A">
        <w:rPr>
          <w:rFonts w:ascii="Times New Roman" w:hAnsi="Times New Roman"/>
          <w:color w:val="4A442A" w:themeColor="background2" w:themeShade="40"/>
          <w:lang w:val="kk-KZ"/>
        </w:rPr>
        <w:t xml:space="preserve">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Шығармашылық білім беру саласы бойынша төм</w:t>
      </w:r>
      <w:r w:rsidR="00CE03E1">
        <w:rPr>
          <w:rFonts w:ascii="Times New Roman" w:hAnsi="Times New Roman"/>
          <w:color w:val="4A442A" w:themeColor="background2" w:themeShade="40"/>
          <w:lang w:val="kk-KZ"/>
        </w:rPr>
        <w:t>ен  бала   жоқ %,  орташа бала 12</w:t>
      </w:r>
      <w:r w:rsidRPr="0025239A">
        <w:rPr>
          <w:rFonts w:ascii="Times New Roman" w:hAnsi="Times New Roman"/>
          <w:color w:val="4A442A" w:themeColor="background2" w:themeShade="40"/>
          <w:lang w:val="kk-KZ"/>
        </w:rPr>
        <w:t xml:space="preserve"> бала</w:t>
      </w:r>
      <w:r w:rsidR="00CE03E1">
        <w:rPr>
          <w:rFonts w:ascii="Times New Roman" w:hAnsi="Times New Roman"/>
          <w:color w:val="4A442A" w:themeColor="background2" w:themeShade="40"/>
          <w:lang w:val="kk-KZ"/>
        </w:rPr>
        <w:t xml:space="preserve"> 41,4 % ,  жоғары бала 17 бала 58,6</w:t>
      </w:r>
      <w:r w:rsidRPr="0025239A">
        <w:rPr>
          <w:rFonts w:ascii="Times New Roman" w:hAnsi="Times New Roman"/>
          <w:color w:val="4A442A" w:themeColor="background2" w:themeShade="40"/>
          <w:lang w:val="kk-KZ"/>
        </w:rPr>
        <w:t>%</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Әлеумет бі</w:t>
      </w:r>
      <w:r w:rsidR="00CE03E1">
        <w:rPr>
          <w:rFonts w:ascii="Times New Roman" w:hAnsi="Times New Roman"/>
          <w:color w:val="4A442A" w:themeColor="background2" w:themeShade="40"/>
          <w:lang w:val="kk-KZ"/>
        </w:rPr>
        <w:t>лім беру саласы бойынша  төмен 1 бала 3,4</w:t>
      </w:r>
      <w:r w:rsidRPr="0025239A">
        <w:rPr>
          <w:rFonts w:ascii="Times New Roman" w:hAnsi="Times New Roman"/>
          <w:color w:val="4A442A" w:themeColor="background2" w:themeShade="40"/>
          <w:lang w:val="kk-KZ"/>
        </w:rPr>
        <w:t xml:space="preserve">% </w:t>
      </w:r>
      <w:r w:rsidR="00CE03E1">
        <w:rPr>
          <w:rFonts w:ascii="Times New Roman" w:hAnsi="Times New Roman"/>
          <w:color w:val="4A442A" w:themeColor="background2" w:themeShade="40"/>
          <w:lang w:val="kk-KZ"/>
        </w:rPr>
        <w:t>, орташа 17бала 58,6 %, жоғары 11 бала 38</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685BB6" w:rsidRPr="0025239A" w:rsidRDefault="00685BB6" w:rsidP="00685BB6">
      <w:pPr>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 xml:space="preserve">2023-2024 </w:t>
      </w:r>
      <w:r w:rsidR="00CE03E1">
        <w:rPr>
          <w:rFonts w:ascii="Times New Roman" w:hAnsi="Times New Roman"/>
          <w:b/>
          <w:bCs/>
          <w:color w:val="4A442A" w:themeColor="background2" w:themeShade="40"/>
          <w:lang w:val="kk-KZ"/>
        </w:rPr>
        <w:t xml:space="preserve">оқу жылында мектепалды  0 а </w:t>
      </w:r>
      <w:r w:rsidRPr="0025239A">
        <w:rPr>
          <w:rFonts w:ascii="Times New Roman" w:hAnsi="Times New Roman"/>
          <w:b/>
          <w:bCs/>
          <w:color w:val="4A442A" w:themeColor="background2" w:themeShade="40"/>
          <w:lang w:val="kk-KZ"/>
        </w:rPr>
        <w:t xml:space="preserve"> сыныбында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«Денсаулық білі</w:t>
      </w:r>
      <w:r w:rsidR="00CE03E1">
        <w:rPr>
          <w:rFonts w:ascii="Times New Roman" w:hAnsi="Times New Roman"/>
          <w:color w:val="4A442A" w:themeColor="background2" w:themeShade="40"/>
          <w:lang w:val="kk-KZ"/>
        </w:rPr>
        <w:t>м беру саласы» бойынша  төмен   бала</w:t>
      </w:r>
      <w:r w:rsidR="00F07443">
        <w:rPr>
          <w:rFonts w:ascii="Times New Roman" w:hAnsi="Times New Roman"/>
          <w:color w:val="4A442A" w:themeColor="background2" w:themeShade="40"/>
          <w:lang w:val="kk-KZ"/>
        </w:rPr>
        <w:t xml:space="preserve"> жоқ </w:t>
      </w:r>
      <w:r w:rsidR="00CE03E1">
        <w:rPr>
          <w:rFonts w:ascii="Times New Roman" w:hAnsi="Times New Roman"/>
          <w:color w:val="4A442A" w:themeColor="background2" w:themeShade="40"/>
          <w:lang w:val="kk-KZ"/>
        </w:rPr>
        <w:t xml:space="preserve"> </w:t>
      </w:r>
      <w:r w:rsidR="00F07443" w:rsidRPr="0025239A">
        <w:rPr>
          <w:rFonts w:ascii="Times New Roman" w:hAnsi="Times New Roman"/>
          <w:color w:val="4A442A" w:themeColor="background2" w:themeShade="40"/>
          <w:lang w:val="kk-KZ"/>
        </w:rPr>
        <w:t>%</w:t>
      </w:r>
      <w:r w:rsidRPr="0025239A">
        <w:rPr>
          <w:rFonts w:ascii="Times New Roman" w:hAnsi="Times New Roman"/>
          <w:color w:val="4A442A" w:themeColor="background2" w:themeShade="40"/>
          <w:lang w:val="kk-KZ"/>
        </w:rPr>
        <w:t xml:space="preserve">  , </w:t>
      </w:r>
      <w:r w:rsidR="00CE03E1">
        <w:rPr>
          <w:rFonts w:ascii="Times New Roman" w:hAnsi="Times New Roman"/>
          <w:color w:val="4A442A" w:themeColor="background2" w:themeShade="40"/>
          <w:lang w:val="kk-KZ"/>
        </w:rPr>
        <w:t>орташа  4 бала 14,8</w:t>
      </w:r>
      <w:r w:rsidR="00F07443">
        <w:rPr>
          <w:rFonts w:ascii="Times New Roman" w:hAnsi="Times New Roman"/>
          <w:color w:val="4A442A" w:themeColor="background2" w:themeShade="40"/>
          <w:lang w:val="kk-KZ"/>
        </w:rPr>
        <w:t xml:space="preserve"> %</w:t>
      </w:r>
      <w:r w:rsidR="00CE03E1">
        <w:rPr>
          <w:rFonts w:ascii="Times New Roman" w:hAnsi="Times New Roman"/>
          <w:color w:val="4A442A" w:themeColor="background2" w:themeShade="40"/>
          <w:lang w:val="kk-KZ"/>
        </w:rPr>
        <w:t>, жоғары 25 бала 86,2</w:t>
      </w:r>
      <w:r w:rsidRPr="0025239A">
        <w:rPr>
          <w:rFonts w:ascii="Times New Roman" w:hAnsi="Times New Roman"/>
          <w:color w:val="4A442A" w:themeColor="background2" w:themeShade="40"/>
          <w:lang w:val="kk-KZ"/>
        </w:rPr>
        <w:t xml:space="preserve"> %.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«Коммуникативтік» білім беру саласы бойынша</w:t>
      </w:r>
      <w:r w:rsidR="00CE03E1">
        <w:rPr>
          <w:rFonts w:ascii="Times New Roman" w:hAnsi="Times New Roman"/>
          <w:color w:val="4A442A" w:themeColor="background2" w:themeShade="40"/>
          <w:lang w:val="kk-KZ"/>
        </w:rPr>
        <w:t xml:space="preserve">  төмен   бала </w:t>
      </w:r>
      <w:r w:rsidR="00F07443">
        <w:rPr>
          <w:rFonts w:ascii="Times New Roman" w:hAnsi="Times New Roman"/>
          <w:color w:val="4A442A" w:themeColor="background2" w:themeShade="40"/>
          <w:lang w:val="kk-KZ"/>
        </w:rPr>
        <w:t xml:space="preserve"> жоқ </w:t>
      </w:r>
      <w:r w:rsidR="00F07443" w:rsidRPr="0025239A">
        <w:rPr>
          <w:rFonts w:ascii="Times New Roman" w:hAnsi="Times New Roman"/>
          <w:color w:val="4A442A" w:themeColor="background2" w:themeShade="40"/>
          <w:lang w:val="kk-KZ"/>
        </w:rPr>
        <w:t>%</w:t>
      </w:r>
      <w:r w:rsidR="00F07443">
        <w:rPr>
          <w:rFonts w:ascii="Times New Roman" w:hAnsi="Times New Roman"/>
          <w:color w:val="4A442A" w:themeColor="background2" w:themeShade="40"/>
          <w:lang w:val="kk-KZ"/>
        </w:rPr>
        <w:t>, орташа 12 бала 41,4 %,  жоғары 17бала 58,6</w:t>
      </w:r>
      <w:r w:rsidRPr="0025239A">
        <w:rPr>
          <w:rFonts w:ascii="Times New Roman" w:hAnsi="Times New Roman"/>
          <w:color w:val="4A442A" w:themeColor="background2" w:themeShade="40"/>
          <w:lang w:val="kk-KZ"/>
        </w:rPr>
        <w:t xml:space="preserve"> %  .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«Таным» біл</w:t>
      </w:r>
      <w:r w:rsidR="00F07443">
        <w:rPr>
          <w:rFonts w:ascii="Times New Roman" w:hAnsi="Times New Roman"/>
          <w:color w:val="4A442A" w:themeColor="background2" w:themeShade="40"/>
          <w:lang w:val="kk-KZ"/>
        </w:rPr>
        <w:t xml:space="preserve">ім беру саласы бойынша  төмен бала жоқ </w:t>
      </w:r>
      <w:r w:rsidR="00F07443" w:rsidRPr="0025239A">
        <w:rPr>
          <w:rFonts w:ascii="Times New Roman" w:hAnsi="Times New Roman"/>
          <w:color w:val="4A442A" w:themeColor="background2" w:themeShade="40"/>
          <w:lang w:val="kk-KZ"/>
        </w:rPr>
        <w:t>%</w:t>
      </w:r>
      <w:r w:rsidRPr="0025239A">
        <w:rPr>
          <w:rFonts w:ascii="Times New Roman" w:hAnsi="Times New Roman"/>
          <w:color w:val="4A442A" w:themeColor="background2" w:themeShade="40"/>
          <w:lang w:val="kk-KZ"/>
        </w:rPr>
        <w:t>, орташа 3 бала 21 %, жоғары   13 бала 74 %.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«Шығармашылық» біл</w:t>
      </w:r>
      <w:r w:rsidR="00F07443">
        <w:rPr>
          <w:rFonts w:ascii="Times New Roman" w:hAnsi="Times New Roman"/>
          <w:color w:val="4A442A" w:themeColor="background2" w:themeShade="40"/>
          <w:lang w:val="kk-KZ"/>
        </w:rPr>
        <w:t xml:space="preserve">ім беру саласы бойынша төмен  жоқ </w:t>
      </w:r>
      <w:r w:rsidR="00F07443" w:rsidRPr="0025239A">
        <w:rPr>
          <w:rFonts w:ascii="Times New Roman" w:hAnsi="Times New Roman"/>
          <w:color w:val="4A442A" w:themeColor="background2" w:themeShade="40"/>
          <w:lang w:val="kk-KZ"/>
        </w:rPr>
        <w:t>%</w:t>
      </w:r>
      <w:r w:rsidR="00F07443">
        <w:rPr>
          <w:rFonts w:ascii="Times New Roman" w:hAnsi="Times New Roman"/>
          <w:color w:val="4A442A" w:themeColor="background2" w:themeShade="40"/>
          <w:lang w:val="kk-KZ"/>
        </w:rPr>
        <w:t xml:space="preserve"> ,  орташа бала 7 бала 24,2</w:t>
      </w:r>
      <w:r w:rsidRPr="0025239A">
        <w:rPr>
          <w:rFonts w:ascii="Times New Roman" w:hAnsi="Times New Roman"/>
          <w:color w:val="4A442A" w:themeColor="background2" w:themeShade="40"/>
          <w:lang w:val="kk-KZ"/>
        </w:rPr>
        <w:t>% ,  жоғар</w:t>
      </w:r>
      <w:r w:rsidR="00F07443">
        <w:rPr>
          <w:rFonts w:ascii="Times New Roman" w:hAnsi="Times New Roman"/>
          <w:color w:val="4A442A" w:themeColor="background2" w:themeShade="40"/>
          <w:lang w:val="kk-KZ"/>
        </w:rPr>
        <w:t>ы бала 22 бала 75,8</w:t>
      </w:r>
      <w:r w:rsidRPr="0025239A">
        <w:rPr>
          <w:rFonts w:ascii="Times New Roman" w:hAnsi="Times New Roman"/>
          <w:color w:val="4A442A" w:themeColor="background2" w:themeShade="40"/>
          <w:lang w:val="kk-KZ"/>
        </w:rPr>
        <w:t>%</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«Әлеумет» білім беру саласы бойын</w:t>
      </w:r>
      <w:r w:rsidR="00F07443">
        <w:rPr>
          <w:rFonts w:ascii="Times New Roman" w:hAnsi="Times New Roman"/>
          <w:color w:val="4A442A" w:themeColor="background2" w:themeShade="40"/>
          <w:lang w:val="kk-KZ"/>
        </w:rPr>
        <w:t>ша  төмен  бала жоқ %, орташа 9 бала 31,1 %, жоғары 20  бала 68,9</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5) Тәрбиеленушілердің</w:t>
      </w:r>
      <w:r w:rsidRPr="0025239A">
        <w:rPr>
          <w:rFonts w:ascii="Times New Roman" w:hAnsi="Times New Roman"/>
          <w:b/>
          <w:color w:val="4A442A" w:themeColor="background2" w:themeShade="40"/>
          <w:lang w:val="kk-KZ"/>
        </w:rPr>
        <w:tab/>
        <w:t>даму</w:t>
      </w:r>
      <w:r w:rsidRPr="0025239A">
        <w:rPr>
          <w:rFonts w:ascii="Times New Roman" w:hAnsi="Times New Roman"/>
          <w:b/>
          <w:color w:val="4A442A" w:themeColor="background2" w:themeShade="40"/>
          <w:lang w:val="kk-KZ"/>
        </w:rPr>
        <w:tab/>
        <w:t>мон</w:t>
      </w:r>
      <w:r w:rsidR="00F07443">
        <w:rPr>
          <w:rFonts w:ascii="Times New Roman" w:hAnsi="Times New Roman"/>
          <w:b/>
          <w:color w:val="4A442A" w:themeColor="background2" w:themeShade="40"/>
          <w:lang w:val="kk-KZ"/>
        </w:rPr>
        <w:t>иторингісінің</w:t>
      </w:r>
      <w:r w:rsidR="00F07443">
        <w:rPr>
          <w:rFonts w:ascii="Times New Roman" w:hAnsi="Times New Roman"/>
          <w:b/>
          <w:color w:val="4A442A" w:themeColor="background2" w:themeShade="40"/>
          <w:lang w:val="kk-KZ"/>
        </w:rPr>
        <w:tab/>
        <w:t>(бастапқы)</w:t>
      </w:r>
      <w:r w:rsidR="00F07443">
        <w:rPr>
          <w:rFonts w:ascii="Times New Roman" w:hAnsi="Times New Roman"/>
          <w:b/>
          <w:color w:val="4A442A" w:themeColor="background2" w:themeShade="40"/>
          <w:lang w:val="kk-KZ"/>
        </w:rPr>
        <w:tab/>
        <w:t xml:space="preserve">болуы </w:t>
      </w:r>
      <w:r w:rsidRPr="0025239A">
        <w:rPr>
          <w:rFonts w:ascii="Times New Roman" w:hAnsi="Times New Roman"/>
          <w:b/>
          <w:color w:val="4A442A" w:themeColor="background2" w:themeShade="40"/>
          <w:lang w:val="kk-KZ"/>
        </w:rPr>
        <w:t>және  нәтижелерін талдау;</w:t>
      </w:r>
    </w:p>
    <w:p w:rsidR="00685BB6" w:rsidRPr="0025239A" w:rsidRDefault="00685BB6" w:rsidP="00685BB6">
      <w:pPr>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 xml:space="preserve">2024-2025 оқу жылында мектепалды  0 а сыныбында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«Денсаулық білім беру саласы» бойынша  төмен   бала  жоқ  %  , орташа  6 бала 33%  , жоғары  11 бала 67%.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«Коммуникативтік» білім беру саласы бойынша  төмен 3 бала  18%, орташа 9 бала 53%,  жоғары 5 бала 29 %  .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«Таным» білім беру саласы бойынша  төмен 2 бала 12 %, орташа 13 бала 76 %, жоғары      2 бала 12 %.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Шығармашылық білім беру саласы бойынша төмен 1 бала 6 %,  орташа бала  13 бала 76 % ,  жоғары бала 3 бала 18 %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Әлеумет білім беру саласы бойынша  төмен 1 бала  5%, орташа 11 бала  66 %, жоғары 5 бала 29 %.</w:t>
      </w:r>
    </w:p>
    <w:p w:rsidR="00685BB6" w:rsidRPr="0025239A" w:rsidRDefault="00685BB6" w:rsidP="00685BB6">
      <w:pPr>
        <w:jc w:val="both"/>
        <w:rPr>
          <w:rFonts w:ascii="Times New Roman" w:hAnsi="Times New Roman"/>
          <w:b/>
          <w:color w:val="4A442A" w:themeColor="background2" w:themeShade="40"/>
          <w:sz w:val="28"/>
          <w:szCs w:val="28"/>
          <w:lang w:val="kk-KZ"/>
        </w:rPr>
      </w:pPr>
    </w:p>
    <w:p w:rsidR="00685BB6" w:rsidRPr="0025239A" w:rsidRDefault="00685BB6" w:rsidP="00685BB6">
      <w:pPr>
        <w:rPr>
          <w:rFonts w:ascii="Times New Roman" w:hAnsi="Times New Roman"/>
          <w:color w:val="4A442A" w:themeColor="background2" w:themeShade="40"/>
          <w:sz w:val="28"/>
          <w:szCs w:val="28"/>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10. Тәрбиеленушілердің оқу жүктемесінің ең жоғары көлеміне өлшем шарттар:</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МДТО ҮОЖ белгіленген тәрбиеленушілердің оқу жүктемесінің ең жоғары көлеміне қойылатын талаптарға сәйкестігі және сақталуы.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оқу жылы, 2023-2024 оқу жылы. 2024-2025 оқу жылы.  Қазақстан Республикасы Оқу- ағарту  министрінің 2022  жылғы       14 қазандағы №422 бұйрығына қосымша .Қазақстан Республикасы Білім және ғылым министрінің міндетін атқарушының 2016 жылғы 12 тамыздағы  № 499 бұйрығына            1- қосымша  20 жүктеме.</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11. Тәрбие мен оқыту мерзіміне қойылатын талаптар:</w:t>
      </w:r>
    </w:p>
    <w:p w:rsidR="00685BB6" w:rsidRPr="0025239A" w:rsidRDefault="00685BB6" w:rsidP="00685BB6">
      <w:pPr>
        <w:ind w:left="108"/>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 балалардың жасын ескере отырып, жас топтарын қалыптастыру кезінде талаптарды сақтау;</w:t>
      </w:r>
    </w:p>
    <w:p w:rsidR="00685BB6" w:rsidRPr="0025239A" w:rsidRDefault="00685BB6" w:rsidP="00685BB6">
      <w:pPr>
        <w:widowControl w:val="0"/>
        <w:autoSpaceDE w:val="0"/>
        <w:autoSpaceDN w:val="0"/>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Cs/>
          <w:color w:val="4A442A" w:themeColor="background2" w:themeShade="40"/>
          <w:lang w:val="kk-KZ"/>
        </w:rPr>
        <w:t>Қазақстан Республикасы  Оқу-ағарту министрінің 2022 жылғы 31 тамыздағы №385 бұйрығына 1- қосымша сәйкес  5 жас талабына сай тәрбиеленушілер жинақталған.</w:t>
      </w:r>
    </w:p>
    <w:p w:rsidR="00685BB6" w:rsidRPr="0025239A" w:rsidRDefault="00685BB6" w:rsidP="00685BB6">
      <w:pPr>
        <w:ind w:left="108"/>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 тәрбиеленушіні 1-сыныпқа қабылдағанға дейін МДТО үлгілік оқу бағдарламасын игеру бойынша талаптарды сақтау.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Мектепалды сыныптарының тәрбиеленушілері МДТО  оқу бағдарламасын толық игеру талаптарын сақтай отырып , баланың  өмірін қорғауды  және денсаулығын нығайтуды қамтамасыз ететін заттық-кеңістік дамытушы орта құру, мектепке дейінгі білім берудің  сабақтастығы мен үздіксіздігі ұстанымдарын қамтамасыз ету, балалардың дене, зияткерлік, коммуникативтік,  адамгершілік эстетикалық  дамуына бағытталған білім беру саласына кіріктіру, әр жас тобында бағдарлама материалының мазмұнын игеруде балалардың  даму маниторингісін ұйымдастыру, мектепке дейінгі ұйым мен  отбасының бірлескен  ынтымақтастығы, мектеп жасына дейінгі  балаларды  тәрбиелеуде ата-аналар  қауымдастығының  қажеттілігін  қанағаттандыру біздің міндетіміз болып  табылады. Әр саладағы күтілетін  нәтижелер сабақтағы оқу мақсаттарының  жүйесі арқылы беріледі. Нәтижесінде 1- сыныпқа  қабылданатын тәрбиеленушілер  сауат ашудан  сөз, сөйлем, дауысты дауыссыз дыбыстарды ажыратады, дыбыстық  талдау жасайды, тізбекті сөйлем құрастырады. Математикадан 1-20 дейінгі сандарды ретімен және кері санайды. Логикалық тапсырмаларды,  пішіндерді, тәулік  бөліктерін,  теңдік- теңсіздіктерді ажырата алады. Сөйлеуді дамыту, көркем әдебиет, қазақ тілден сурет бойынша сөйлем құрастырады, ертегілерді сахналайды, мақал-мәтел, жаңылтпаш  жұмбақ шешеді. Дене шынықтырудан бірден, екіден, үштен қатарға тұрып жүреді, жүгіреді, секіреді, еңбектейді. Ұлттық эстафеталық ойындарға белсене қатысады.  Сурет, мүсіндеу, жапсыру, құрастыру сабақтарынан  суретті салуда мәнерлеу құралдарын , қазақтың ою-өрнек элементтерін қолданады, қарапайым үйлесімділікті сақтай отырып, адам мен жануарлардың пішінін  мүсіндей біледі. Сонымен қатар еңбек қауіпсіздігі  және жеке бас гигиенасы ережелерін сақтайды, өз отбасы мүшелеріне қамқорлық танытады.</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 Бастауыш, негізгі орта және жалпы орта білім берудің жалпы білім беретін оқу бағдарламаларын іске асыратын білім беру ұйымдарын бағалау өлшем шарттары:</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12.1. 2022-2023 оқу жылында Оқыту нәтижелеріне бағдарлана отырып, бастауыш, негізгі орта және жалпы орта білім беру мазмұнына өлшем шарттар: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бұйрығына өзгертулер енгізу туралы Қазақстан Республикасы Оқу-ағарту министрінің 2022 жылғы 12 тамыздағы № 365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Бастауыш білім берудің жұмыстық оқу жоспары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1-4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(1</w:t>
      </w:r>
      <w:r w:rsidR="00F07443">
        <w:rPr>
          <w:rFonts w:ascii="Times New Roman" w:hAnsi="Times New Roman"/>
          <w:color w:val="4A442A" w:themeColor="background2" w:themeShade="40"/>
          <w:lang w:val="kk-KZ"/>
        </w:rPr>
        <w:t>,2</w:t>
      </w:r>
      <w:r w:rsidRPr="0025239A">
        <w:rPr>
          <w:rFonts w:ascii="Times New Roman" w:hAnsi="Times New Roman"/>
          <w:color w:val="4A442A" w:themeColor="background2" w:themeShade="40"/>
          <w:lang w:val="kk-KZ"/>
        </w:rPr>
        <w:t>-қосымша</w:t>
      </w:r>
      <w:r w:rsidR="00F07443">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xml:space="preserve"> ),</w:t>
      </w:r>
      <w:r w:rsidRPr="0025239A">
        <w:rPr>
          <w:rFonts w:ascii="Times New Roman" w:hAnsi="Times New Roman"/>
          <w:b/>
          <w:color w:val="4A442A" w:themeColor="background2" w:themeShade="40"/>
          <w:lang w:val="kk-KZ"/>
        </w:rPr>
        <w:t xml:space="preserve"> </w:t>
      </w:r>
      <w:r w:rsidRPr="0025239A">
        <w:rPr>
          <w:rFonts w:ascii="Times New Roman" w:hAnsi="Times New Roman"/>
          <w:color w:val="4A442A" w:themeColor="background2" w:themeShade="40"/>
          <w:lang w:val="kk-KZ"/>
        </w:rPr>
        <w:t>Қазақстан Республикасы Оқу-ағарту министрінің 2022 жылғы 12 тамыздағы № 365 бұйрығына(1</w:t>
      </w:r>
      <w:r w:rsidR="00F07443">
        <w:rPr>
          <w:rFonts w:ascii="Times New Roman" w:hAnsi="Times New Roman"/>
          <w:color w:val="4A442A" w:themeColor="background2" w:themeShade="40"/>
          <w:lang w:val="kk-KZ"/>
        </w:rPr>
        <w:t>,2</w:t>
      </w:r>
      <w:r w:rsidRPr="0025239A">
        <w:rPr>
          <w:rFonts w:ascii="Times New Roman" w:hAnsi="Times New Roman"/>
          <w:color w:val="4A442A" w:themeColor="background2" w:themeShade="40"/>
          <w:lang w:val="kk-KZ"/>
        </w:rPr>
        <w:t>-қосымша</w:t>
      </w:r>
      <w:r w:rsidR="00F07443">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сәйкес үлгілік оқу жоспары басшылыққа алынып жасалынды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5-9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(6</w:t>
      </w:r>
      <w:r w:rsidR="00F07443">
        <w:rPr>
          <w:rFonts w:ascii="Times New Roman" w:hAnsi="Times New Roman"/>
          <w:color w:val="4A442A" w:themeColor="background2" w:themeShade="40"/>
          <w:lang w:val="kk-KZ"/>
        </w:rPr>
        <w:t>,7</w:t>
      </w:r>
      <w:r w:rsidRPr="0025239A">
        <w:rPr>
          <w:rFonts w:ascii="Times New Roman" w:hAnsi="Times New Roman"/>
          <w:color w:val="4A442A" w:themeColor="background2" w:themeShade="40"/>
          <w:lang w:val="kk-KZ"/>
        </w:rPr>
        <w:t>-қосымша</w:t>
      </w:r>
      <w:r w:rsidR="00F07443">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Қазақстан Республикасы Оқу-ағарту министрінің 2022 жылғы 12 тамыздағы № 365 бұйрығына(6</w:t>
      </w:r>
      <w:r w:rsidR="00F07443">
        <w:rPr>
          <w:rFonts w:ascii="Times New Roman" w:hAnsi="Times New Roman"/>
          <w:color w:val="4A442A" w:themeColor="background2" w:themeShade="40"/>
          <w:lang w:val="kk-KZ"/>
        </w:rPr>
        <w:t>,7</w:t>
      </w:r>
      <w:r w:rsidRPr="0025239A">
        <w:rPr>
          <w:rFonts w:ascii="Times New Roman" w:hAnsi="Times New Roman"/>
          <w:color w:val="4A442A" w:themeColor="background2" w:themeShade="40"/>
          <w:lang w:val="kk-KZ"/>
        </w:rPr>
        <w:t>-қосымша</w:t>
      </w:r>
      <w:r w:rsidR="00F07443">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xml:space="preserve"> сәйкес үлгілік оқу жоспары басшылыққа алынып жасалынды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10-11 сыныптарға арналған жұмыс оқу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w:t>
      </w:r>
      <w:r w:rsidR="0054696E">
        <w:rPr>
          <w:rFonts w:ascii="Times New Roman" w:hAnsi="Times New Roman"/>
          <w:color w:val="4A442A" w:themeColor="background2" w:themeShade="40"/>
          <w:lang w:val="kk-KZ"/>
        </w:rPr>
        <w:t>8 қарашадағы № 500 бұйрығына (85,86,88</w:t>
      </w:r>
      <w:r w:rsidRPr="0025239A">
        <w:rPr>
          <w:rFonts w:ascii="Times New Roman" w:hAnsi="Times New Roman"/>
          <w:color w:val="4A442A" w:themeColor="background2" w:themeShade="40"/>
          <w:lang w:val="kk-KZ"/>
        </w:rPr>
        <w:t xml:space="preserve">-қосымшалар), Қазақстан Республикасы Оқу-ағарту министрінің 2022 жылғы 12 тамыздағы </w:t>
      </w:r>
      <w:r w:rsidR="0054696E">
        <w:rPr>
          <w:rFonts w:ascii="Times New Roman" w:hAnsi="Times New Roman"/>
          <w:color w:val="4A442A" w:themeColor="background2" w:themeShade="40"/>
          <w:lang w:val="kk-KZ"/>
        </w:rPr>
        <w:t>№ 365 бұйрығына (85,86,88</w:t>
      </w:r>
      <w:r w:rsidRPr="0025239A">
        <w:rPr>
          <w:rFonts w:ascii="Times New Roman" w:hAnsi="Times New Roman"/>
          <w:color w:val="4A442A" w:themeColor="background2" w:themeShade="40"/>
          <w:lang w:val="kk-KZ"/>
        </w:rPr>
        <w:t>-қосымша</w:t>
      </w:r>
      <w:r w:rsidR="0054696E">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сәйкес үлгілік оқу жоспары басшылыққа алынып жасалынды ;</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color w:val="4A442A" w:themeColor="background2" w:themeShade="40"/>
          <w:lang w:val="kk-KZ"/>
        </w:rPr>
        <w:t xml:space="preserve">   Жұмыс оқу жоспары бойынша барлық сыныптардағы инвариантты және вариативтік оқу жүктемелері үлгілік оқу жоспарларына сәйкес құрылған. Мектеп мұғалімдері 2022 жылғы 29 тамызда өткен №1 педагогикалық кеңесте осы қолданыстағы үлгілік оқу жоспарларын  таңдауына байланысты, жұмыс оқу жоспары осы үлгілерде жасалынды. 2022-2023 оқу жылында бекітілген оқу жұмыс жоспарлары негізінде сабақ кестелері құрылып, кәсіподақ бастауыш ұйымы төрағасының келісімімен және мектеп директоры мөрімен  бекітілді.</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2023-2024 Оқыту нәтижелеріне бағдарлана отырып, бастауыш, негізгі орта және жалпы орта білім беру мазмұнына өлшем шарттар: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Бастауыш білім берудің жұмыстық оқу жоспары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1-4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(1</w:t>
      </w:r>
      <w:r w:rsidR="0054696E">
        <w:rPr>
          <w:rFonts w:ascii="Times New Roman" w:hAnsi="Times New Roman"/>
          <w:color w:val="4A442A" w:themeColor="background2" w:themeShade="40"/>
          <w:lang w:val="kk-KZ"/>
        </w:rPr>
        <w:t>,2</w:t>
      </w:r>
      <w:r w:rsidRPr="0025239A">
        <w:rPr>
          <w:rFonts w:ascii="Times New Roman" w:hAnsi="Times New Roman"/>
          <w:color w:val="4A442A" w:themeColor="background2" w:themeShade="40"/>
          <w:lang w:val="kk-KZ"/>
        </w:rPr>
        <w:t>-қосымша</w:t>
      </w:r>
      <w:r w:rsidR="0054696E">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xml:space="preserve"> ) сәйкес үлгілік оқу жоспары басшылыққа алынып жасалынды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5-9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(6</w:t>
      </w:r>
      <w:r w:rsidR="0054696E">
        <w:rPr>
          <w:rFonts w:ascii="Times New Roman" w:hAnsi="Times New Roman"/>
          <w:color w:val="4A442A" w:themeColor="background2" w:themeShade="40"/>
          <w:lang w:val="kk-KZ"/>
        </w:rPr>
        <w:t>,7</w:t>
      </w:r>
      <w:r w:rsidRPr="0025239A">
        <w:rPr>
          <w:rFonts w:ascii="Times New Roman" w:hAnsi="Times New Roman"/>
          <w:color w:val="4A442A" w:themeColor="background2" w:themeShade="40"/>
          <w:lang w:val="kk-KZ"/>
        </w:rPr>
        <w:t>-қосымша</w:t>
      </w:r>
      <w:r w:rsidR="0054696E">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сәйкес үлгілік оқу жоспары басшылыққа алынып жасалынды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10- сыныпқа арналған жұмыс оқу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w:t>
      </w:r>
      <w:r w:rsidR="0054696E">
        <w:rPr>
          <w:rFonts w:ascii="Times New Roman" w:hAnsi="Times New Roman"/>
          <w:color w:val="4A442A" w:themeColor="background2" w:themeShade="40"/>
          <w:lang w:val="kk-KZ"/>
        </w:rPr>
        <w:t>8 қарашадағы № 500 бұйрығына (85,86,88</w:t>
      </w:r>
      <w:r w:rsidRPr="0025239A">
        <w:rPr>
          <w:rFonts w:ascii="Times New Roman" w:hAnsi="Times New Roman"/>
          <w:color w:val="4A442A" w:themeColor="background2" w:themeShade="40"/>
          <w:lang w:val="kk-KZ"/>
        </w:rPr>
        <w:t>-қосымшалар) сәйкес үлгілік оқу жоспары басшылыққа алынып жасалынды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11-сыныпқа арналған жұмыс оқу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w:t>
      </w:r>
      <w:r w:rsidR="0054696E">
        <w:rPr>
          <w:rFonts w:ascii="Times New Roman" w:hAnsi="Times New Roman"/>
          <w:color w:val="4A442A" w:themeColor="background2" w:themeShade="40"/>
          <w:lang w:val="kk-KZ"/>
        </w:rPr>
        <w:t>8 қарашадағы № 500 бұйрығына (85,86,88</w:t>
      </w:r>
      <w:r w:rsidRPr="0025239A">
        <w:rPr>
          <w:rFonts w:ascii="Times New Roman" w:hAnsi="Times New Roman"/>
          <w:color w:val="4A442A" w:themeColor="background2" w:themeShade="40"/>
          <w:lang w:val="kk-KZ"/>
        </w:rPr>
        <w:t>-қосымшалар) сәйкес үлгілік оқу жоспары басшылыққа алынып жасалынды</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color w:val="4A442A" w:themeColor="background2" w:themeShade="40"/>
          <w:lang w:val="kk-KZ"/>
        </w:rPr>
        <w:t xml:space="preserve">   Жұмыс оқу жоспары бойынша барлық сыныптардағы инвариантты және вариативтік оқу жүктемелері үлгілік оқу жоспарларына сәйкес құрылған. Мектеп мұғалімдері 2023 жылғы 28 тамызда өткен №1 педагогикалық кеңесте осы қолданыстағы үлгілік оқу жоспарларын  таңдауына байланысты, жұмыс оқу жоспары осы үлгілерде жасалынды. 2023-2024 оқу жылында бекітілген оқу жұмыс жоспарлары негізінде сабақ кестелері құрылып, кәсіподақ бастауыш ұйымы төрағасының келісімімен және мектеп директоры мөрімен  бекітілді.</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2024-2025 Оқыту нәтижелеріне бағдарлана отырып, бастауыш, негізгі орта және жалпы орта білім беру мазмұнына өлшем шарттар: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Бастауыш білім берудің жұмыстық оқу жоспары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1-4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(1</w:t>
      </w:r>
      <w:r w:rsidR="0054696E">
        <w:rPr>
          <w:rFonts w:ascii="Times New Roman" w:hAnsi="Times New Roman"/>
          <w:color w:val="4A442A" w:themeColor="background2" w:themeShade="40"/>
          <w:lang w:val="kk-KZ"/>
        </w:rPr>
        <w:t>,2</w:t>
      </w:r>
      <w:r w:rsidRPr="0025239A">
        <w:rPr>
          <w:rFonts w:ascii="Times New Roman" w:hAnsi="Times New Roman"/>
          <w:color w:val="4A442A" w:themeColor="background2" w:themeShade="40"/>
          <w:lang w:val="kk-KZ"/>
        </w:rPr>
        <w:t>-қосымша</w:t>
      </w:r>
      <w:r w:rsidR="0054696E">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xml:space="preserve"> ) сәйкес үлгілік оқу жоспары басшылыққа алынып жасалынды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5-9 сыныптарға арналған жұмыс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(6</w:t>
      </w:r>
      <w:r w:rsidR="0054696E">
        <w:rPr>
          <w:rFonts w:ascii="Times New Roman" w:hAnsi="Times New Roman"/>
          <w:color w:val="4A442A" w:themeColor="background2" w:themeShade="40"/>
          <w:lang w:val="kk-KZ"/>
        </w:rPr>
        <w:t>,7</w:t>
      </w:r>
      <w:r w:rsidRPr="0025239A">
        <w:rPr>
          <w:rFonts w:ascii="Times New Roman" w:hAnsi="Times New Roman"/>
          <w:color w:val="4A442A" w:themeColor="background2" w:themeShade="40"/>
          <w:lang w:val="kk-KZ"/>
        </w:rPr>
        <w:t>-қосымша</w:t>
      </w:r>
      <w:r w:rsidR="0054696E">
        <w:rPr>
          <w:rFonts w:ascii="Times New Roman" w:hAnsi="Times New Roman"/>
          <w:color w:val="4A442A" w:themeColor="background2" w:themeShade="40"/>
          <w:lang w:val="kk-KZ"/>
        </w:rPr>
        <w:t>лар</w:t>
      </w:r>
      <w:r w:rsidRPr="0025239A">
        <w:rPr>
          <w:rFonts w:ascii="Times New Roman" w:hAnsi="Times New Roman"/>
          <w:color w:val="4A442A" w:themeColor="background2" w:themeShade="40"/>
          <w:lang w:val="kk-KZ"/>
        </w:rPr>
        <w:t>)  сәйкес үлгілік оқу жоспары басшылыққа алынып жасалынды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10-11 сыныптарға арналған жұмыс оқу жоспарлары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w:t>
      </w:r>
      <w:r w:rsidR="0054696E">
        <w:rPr>
          <w:rFonts w:ascii="Times New Roman" w:hAnsi="Times New Roman"/>
          <w:color w:val="4A442A" w:themeColor="background2" w:themeShade="40"/>
          <w:lang w:val="kk-KZ"/>
        </w:rPr>
        <w:t>85,</w:t>
      </w:r>
      <w:r w:rsidRPr="0025239A">
        <w:rPr>
          <w:rFonts w:ascii="Times New Roman" w:hAnsi="Times New Roman"/>
          <w:color w:val="4A442A" w:themeColor="background2" w:themeShade="40"/>
          <w:lang w:val="kk-KZ"/>
        </w:rPr>
        <w:t>86-қосымшалар) сәйкес үлгілік оқу жоспары басшылыққа алынып жасалынды ;</w:t>
      </w:r>
    </w:p>
    <w:p w:rsidR="00685BB6" w:rsidRPr="00306B1C" w:rsidRDefault="00685BB6" w:rsidP="00685BB6">
      <w:pPr>
        <w:jc w:val="both"/>
        <w:rPr>
          <w:rFonts w:ascii="Times New Roman" w:hAnsi="Times New Roman"/>
          <w:b/>
          <w:color w:val="4A442A" w:themeColor="background2" w:themeShade="40"/>
          <w:lang w:val="kk-KZ"/>
        </w:rPr>
      </w:pPr>
      <w:r w:rsidRPr="0025239A">
        <w:rPr>
          <w:rFonts w:ascii="Times New Roman" w:hAnsi="Times New Roman"/>
          <w:color w:val="4A442A" w:themeColor="background2" w:themeShade="40"/>
          <w:lang w:val="kk-KZ"/>
        </w:rPr>
        <w:t xml:space="preserve">   Жұмыс оқу жоспары бойынша барлық сыныптардағы инвариантты және вариативтік оқу жүктемелері үлгілік оқу жоспарларына сәйкес құрылған. Мектеп мұғалімдері 2024 жылғы 28 тамызда өткен №1 педагогикалық кеңесте осы қолданыстағы үлгілік оқу жоспарларын  таңдауына байланысты, жұмыс оқу жоспары осы үлгілерде жасалынды. 2024-2025 оқу жылында бекітілген оқу жұмыс жоспарлары негізінде сабақ кестелері құрылып, кәсіподақ бастауыш ұйымы төрағасының келісімімен және мектеп директоры мөрімен  бекітілді.</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12.2.Қазақстан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2022-2023 оқу </w:t>
      </w:r>
      <w:r w:rsidRPr="0025239A">
        <w:rPr>
          <w:rFonts w:ascii="Times New Roman" w:hAnsi="Times New Roman"/>
          <w:color w:val="4A442A" w:themeColor="background2" w:themeShade="40"/>
          <w:lang w:val="kk-KZ"/>
        </w:rPr>
        <w:t>жылының барлық оқу пәндері бойынша оқу бағдарламалары қаралды. Инвариантты компонент пәндерінің күнтізбелік тақырыптарын жоспарлауда Қазақстан Республикасы Білім және ғылым министрінің 2022 жылғы  03 тамыздағы №348 бұйрығымен (23.09.2022 ж. №406 бұйрығымен енгізілген өзгерістермен) бекітілген «Мектепке дейінгі тәрбие мен оқытудың бастауыш, негізгі орта және жалпы орта ,техникалық және кәсіптік,орта білімнен кейінгі білім берудің мемлекеттік жалпыға міндетті білім беру стандарттарын бекіту туралы» бұйрығы.Қазақстан Республикасы Білім және ғылым министрінің 2013    жылғы    3    сәуірдегі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үлгілік оқу бағдарламалары (ҚР Оқу-ағарту министрінің 16.09.2022ж №399 бұйрығы,  21.11.2022ж № 467, 05.07.2023 ж №199 бұйрығымен енгізілген өзгерістерімен) басшылыққа алынды.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Инвариантты компонент пәндерінің базалық мазмұнын игеру мектепте сақталған, электронды журналға оқу пәндерінің бағдарламалары талапқа сәйкес толтырылған, сағат сандары үлгілік оқу жоспарына сәйкес орындалған.Барлық инвариантты пәндердің күнтізбелік-тақырыптық жоспарлары 2022-2023 оқу жылы «Білім ленд»  электронды журналына толтырылды.</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2023-2024 оқу </w:t>
      </w:r>
      <w:r w:rsidRPr="0025239A">
        <w:rPr>
          <w:rFonts w:ascii="Times New Roman" w:hAnsi="Times New Roman"/>
          <w:color w:val="4A442A" w:themeColor="background2" w:themeShade="40"/>
          <w:lang w:val="kk-KZ"/>
        </w:rPr>
        <w:t>жылының барлық оқу пәндері бойынша оқу бағдарламалары қаралды. Инвариантты компонент пәндерінің күнтізбелік тақырыптарын жоспарлауда Қазақстан Республикасы Білім және ғылым министрінің 2022 жылғы  03 тамыздағы №348 бұйрығымен (23.09.2022 ж. № 406 бұйрығымен енгізілген өзгерістермен) бекітілген «Мектепке дейінгі тәрбие мен оқытудың бастауыш, негізгі орта және жалпы орта ,техникалық және кәсіптік,орта білімнен кейінгі білім берудің мемлекеттік жалпыға міндетті білім беру стандарттарын бекіту туралы» бұйрығы.Қазақстан Республикасы Білім және ғылым министрінің 2013    жылғы    3    сәуірдегі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үлгілік оқу бағдарламалары (ҚР Оқу-ағарту министрінің 16.09.2022ж №399 бұйрығы,  21.11.2022ж №467, 05.07.2023 ж №199 бұйрығымен енгізілген өзгерістерімен) басшылыққа алынды.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Инвариантты компонент пәндерінің базалық мазмұнын игеру мектепте сақталған, электронды журналға оқу пәндерінің бағдарламалары талапқа сәйкес толтырылған, сағат сандары үлгілік оқу жоспарына сәйкес орындалған.Барлық инвариантты пәндердің күнтізбелік-тақырыптық жоспарлары 2023-2024 оқу жылы «Білім ленд»  электронды журналына толтырылды.</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 оқу жылының барлық оқу пәндері бойынша оқу бағдарламалары қаралды. Инвариантты компонент пәндерінің күнтізбелік тақырыптарын жоспарлауда Қазақстан Республикасы Білім және ғылым министрінің 2022 жылғы  03 тамыздағы №348 бұйрығымен (23.09.2022 ж. № 406</w:t>
      </w:r>
      <w:r w:rsidR="0054696E">
        <w:rPr>
          <w:rFonts w:ascii="Times New Roman" w:hAnsi="Times New Roman"/>
          <w:color w:val="4A442A" w:themeColor="background2" w:themeShade="40"/>
          <w:lang w:val="kk-KZ"/>
        </w:rPr>
        <w:t xml:space="preserve"> </w:t>
      </w:r>
      <w:r w:rsidRPr="0025239A">
        <w:rPr>
          <w:rFonts w:ascii="Times New Roman" w:hAnsi="Times New Roman"/>
          <w:color w:val="4A442A" w:themeColor="background2" w:themeShade="40"/>
          <w:lang w:val="kk-KZ"/>
        </w:rPr>
        <w:t>бұйрығымен енгізілген өзгерістермен) бекітілген «Мектепке дейінгі тәрбие мен оқытудың бастауыш, негізгі орта және жалпы орта ,техникалық және кәсіптік,орта білімнен кейінгі білім берудің мемлекеттік жалпыға міндетті білім беру стандарттарын бекіту туралы» бұйрығы.Қазақстан Республикасы Білім және ғылым министрінің 2013    жылғы    3    сәуірдегі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үлгілік оқу бағдарламалары (ҚР Оқу-ағарту министрінің 16.09.2022ж №399 бұйрығы,  21.11.2022ж №467, 05.07.2023 ж №199 бұйрығымен енгізілген өзгерістерімен) басшылыққа алынды.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Инвариантты компонент пәндерінің базалық мазмұнын игеру мектепте сақталған, электронды журналға оқу пәндерінің бағдарламалары талапқа сәйкес толтырылған, сағат сандары үлгілік оқу жоспарына сәйкес орындалған.Барлық инвариантты пәндердің күнтізбелік-тақырыптық жоспарлары 2024-2025 оқу жылы «Білім ленд»  электронды журналына толтырылды.</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12.3. Білім алушылардың таным мәселелерін шешуге және субъективті жаңа білімді меңгеруге, ұлттық дәстүрлерді, мәдениетті зерделеуге және жалпы адамзаттық құндылықтарды дарытуға бағытталған тәрбие жұмысын іске асыру;</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54696E" w:rsidP="00685BB6">
      <w:pPr>
        <w:jc w:val="both"/>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 xml:space="preserve">    2022-2023</w:t>
      </w:r>
      <w:r w:rsidR="00685BB6" w:rsidRPr="0025239A">
        <w:rPr>
          <w:rFonts w:ascii="Times New Roman" w:hAnsi="Times New Roman"/>
          <w:b/>
          <w:color w:val="4A442A" w:themeColor="background2" w:themeShade="40"/>
          <w:lang w:val="kk-KZ"/>
        </w:rPr>
        <w:t xml:space="preserve"> оқу жылында ж</w:t>
      </w:r>
      <w:r w:rsidR="00685BB6" w:rsidRPr="0025239A">
        <w:rPr>
          <w:rFonts w:ascii="Times New Roman" w:hAnsi="Times New Roman"/>
          <w:color w:val="4A442A" w:themeColor="background2" w:themeShade="40"/>
          <w:lang w:val="kk-KZ"/>
        </w:rPr>
        <w:t>алпы мектеп бойынша МАД тобы және 11 сынып ж</w:t>
      </w:r>
      <w:r>
        <w:rPr>
          <w:rFonts w:ascii="Times New Roman" w:hAnsi="Times New Roman"/>
          <w:color w:val="4A442A" w:themeColor="background2" w:themeShade="40"/>
          <w:lang w:val="kk-KZ"/>
        </w:rPr>
        <w:t>инақталымы бар. Онда барлығы 381/28</w:t>
      </w:r>
      <w:r w:rsidR="00685BB6" w:rsidRPr="0025239A">
        <w:rPr>
          <w:rFonts w:ascii="Times New Roman" w:hAnsi="Times New Roman"/>
          <w:color w:val="4A442A" w:themeColor="background2" w:themeShade="40"/>
          <w:lang w:val="kk-KZ"/>
        </w:rPr>
        <w:t xml:space="preserve"> оқушы білім алуда. </w:t>
      </w:r>
      <w:bookmarkStart w:id="1" w:name="_Toc131158205"/>
      <w:r>
        <w:rPr>
          <w:rFonts w:ascii="Times New Roman" w:hAnsi="Times New Roman"/>
          <w:i/>
          <w:color w:val="4A442A" w:themeColor="background2" w:themeShade="40"/>
          <w:lang w:val="kk-KZ"/>
        </w:rPr>
        <w:t>«Т.Тоғысбаев атындағы жалпы орта  білім беретін мектебі» кмм</w:t>
      </w:r>
      <w:r w:rsidR="00685BB6" w:rsidRPr="0025239A">
        <w:rPr>
          <w:rFonts w:ascii="Times New Roman" w:hAnsi="Times New Roman"/>
          <w:i/>
          <w:color w:val="4A442A" w:themeColor="background2" w:themeShade="40"/>
          <w:lang w:val="kk-KZ"/>
        </w:rPr>
        <w:t xml:space="preserve"> 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2022-2023 оқу жылында  іске асыру</w:t>
      </w:r>
      <w:bookmarkEnd w:id="1"/>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54696E" w:rsidP="00685BB6">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     Т.Тоғысбаев атындағы</w:t>
      </w:r>
      <w:r w:rsidR="00685BB6" w:rsidRPr="0025239A">
        <w:rPr>
          <w:rFonts w:ascii="Times New Roman" w:hAnsi="Times New Roman"/>
          <w:color w:val="4A442A" w:themeColor="background2" w:themeShade="40"/>
          <w:lang w:val="kk-KZ"/>
        </w:rPr>
        <w:t xml:space="preserve"> жалпы орта білім беретін мектебінде   2022-2023  оқу жылының мектеп тәрбие саласы жоспары жаңа оқу жылына арналған тәрбие іс – шаралары 472-бұйрық негізінде дәстурлі форматқа сәйкестендіріп  жасалып жүзеге асырылды</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pStyle w:val="TableParagraph"/>
        <w:spacing w:line="235" w:lineRule="auto"/>
        <w:ind w:firstLine="613"/>
        <w:jc w:val="both"/>
        <w:rPr>
          <w:color w:val="4A442A" w:themeColor="background2" w:themeShade="40"/>
          <w:sz w:val="24"/>
          <w:szCs w:val="24"/>
        </w:rPr>
      </w:pPr>
      <w:r w:rsidRPr="0025239A">
        <w:rPr>
          <w:color w:val="4A442A" w:themeColor="background2" w:themeShade="40"/>
          <w:sz w:val="24"/>
          <w:szCs w:val="24"/>
        </w:rPr>
        <w:t>Тәрбиенің тұжырымдамалық негіздері «Мәңгілік Ел» жалпыұлттық идеясы аясында отбасылық тәрбие құндылықтары, сондай-ақ оқу және тәрбие процестерінің өзара кірігуі негізінде білім беру процесінің тәрбиелік әлеуетін арттыруға, оқыту мен тәрбиенің кіріктірілуіне, тәрбие әдіснамасын, мазмұны мен құрылымын жаңартуға бағдарланған.Қазіргі таңда білім беру ұйымдарындағы тәрбие жұмысының басты міндеттерінің бірі - еліміздің болашағының біртұтас іргетасын және жалпы азаматтық біріктіруші мақсат жүйесінің негізін құратын жаңа идеологиялық тұжырымдама «Мәңгілік Ел» жалпыұлттық патриоттық идеясы мен Патриоттық Актісін жүзеге асыру және қоғамды рухани жаңғыртудың ауқымды идеялары мен тұжырымдамалық тәсілдерді терең зерделеу және білім алушылар арасында таратуды ұйымдастыру болып табылады.</w:t>
      </w:r>
    </w:p>
    <w:p w:rsidR="00685BB6" w:rsidRPr="0025239A" w:rsidRDefault="00685BB6" w:rsidP="00685BB6">
      <w:pPr>
        <w:pStyle w:val="TableParagraph"/>
        <w:spacing w:line="235" w:lineRule="auto"/>
        <w:ind w:left="0" w:firstLine="613"/>
        <w:jc w:val="both"/>
        <w:rPr>
          <w:color w:val="4A442A" w:themeColor="background2" w:themeShade="40"/>
          <w:sz w:val="24"/>
          <w:szCs w:val="24"/>
        </w:rPr>
      </w:pPr>
    </w:p>
    <w:p w:rsidR="00685BB6" w:rsidRPr="0025239A" w:rsidRDefault="00685BB6" w:rsidP="00685BB6">
      <w:pPr>
        <w:pStyle w:val="TableParagraph"/>
        <w:spacing w:line="235" w:lineRule="auto"/>
        <w:ind w:left="0"/>
        <w:jc w:val="both"/>
        <w:rPr>
          <w:color w:val="4A442A" w:themeColor="background2" w:themeShade="40"/>
          <w:sz w:val="24"/>
          <w:szCs w:val="24"/>
        </w:rPr>
      </w:pPr>
      <w:r w:rsidRPr="0025239A">
        <w:rPr>
          <w:rFonts w:eastAsia="Calibri"/>
          <w:color w:val="4A442A" w:themeColor="background2" w:themeShade="40"/>
          <w:sz w:val="24"/>
          <w:szCs w:val="24"/>
        </w:rPr>
        <w:t>1. Жаңа демократиялық қоғамда өмір сүруге қабілетті азаматты және патриотты; тұлғаның саяси, құқықтық және сыбайлас жемқорлыққа қарсы мәдениетін; балармен жастардың құқықтық санасын, балар мен жастар арасындағы қатыгездік пен зорлық-зомбылыққа қарсы тұру дайындығын қалыптастыру.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2.Тұлғаның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3.Тұлғаның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4.Бала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5.Тұлғаның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коэволюция идеяларын қабылдау қабілетіне және оны күнделікті өмірде басшылыққа алуына ықпал ету.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6. 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7. 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8. 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p>
    <w:p w:rsidR="00685BB6" w:rsidRDefault="00685BB6" w:rsidP="00685BB6">
      <w:pPr>
        <w:jc w:val="both"/>
        <w:rPr>
          <w:rFonts w:ascii="Times New Roman" w:eastAsia="Calibri" w:hAnsi="Times New Roman"/>
          <w:color w:val="4A442A" w:themeColor="background2" w:themeShade="40"/>
          <w:lang w:val="kk-KZ"/>
        </w:rPr>
      </w:pPr>
      <w:r w:rsidRPr="0025239A">
        <w:rPr>
          <w:rFonts w:ascii="Times New Roman" w:eastAsia="Calibri" w:hAnsi="Times New Roman"/>
          <w:color w:val="4A442A" w:themeColor="background2" w:themeShade="40"/>
          <w:lang w:val="kk-KZ"/>
        </w:rPr>
        <w:t>Оқу жылында сынып жетекшілер тағайындалып, оқушылардың және ата-аналардың әлеуметтік жағдайы туралы мәліметтер жиналды, тәрбие жұмыстарының бағыттары белгіленді.Сонымен қатар тәрбие шараларына бақылау-басшылық жасау іске асты.Оның ішінде сынып жетекшілердің тәрбие жоспарлары бекітіліп тексерілді.Тәрбие жұмысының мазмұны білім тұжырымдамасындағы 8 бағыт бойынша: жалпыадамзаттық және ұлттық құндылықтар тұтас педагогикалық процестің өзегі бола отырып,тәрбие жұмыстарының барлық бағыты арқылы өтеді.Жол қауіпсіздік ережелерін насихаттау, балалар жарақатын болдырмаудың алдын алу шаралары, өрт қауіпсіздігіне арналған шаралар,ҚР мемлекеттік рәміздерін насихаттау және қолдау бағдарламасы бойынша іс-шаралар, діни эктремистік көз қарасқа қарсы жүргізілетін іс-шаралар жоспарланды.Мекеп әкімшілігі мен «Бала тәрбиесі баршаның ісі» тақырыбында бірлесіп атқарылатын жұмыстардың көлемі бекітілді.Оқушылар арасында құқықбұзушылықтың алдын алуды ұйымдастыру шаралары бірлесіп жасалды.Жыл басында даталы мерекелер апталықтар сынып жетекшілерге бөлініп берілді.</w:t>
      </w:r>
    </w:p>
    <w:p w:rsidR="002606D4" w:rsidRDefault="002606D4" w:rsidP="00685BB6">
      <w:pPr>
        <w:jc w:val="both"/>
        <w:rPr>
          <w:rFonts w:ascii="Times New Roman" w:eastAsia="Calibri" w:hAnsi="Times New Roman"/>
          <w:color w:val="4A442A" w:themeColor="background2" w:themeShade="40"/>
          <w:lang w:val="kk-KZ"/>
        </w:rPr>
      </w:pPr>
    </w:p>
    <w:p w:rsidR="002606D4" w:rsidRDefault="002606D4" w:rsidP="002606D4">
      <w:pPr>
        <w:pStyle w:val="Default"/>
        <w:jc w:val="both"/>
        <w:rPr>
          <w:rFonts w:ascii="Times New Roman" w:hAnsi="Times New Roman" w:cs="Times New Roman"/>
          <w:b/>
          <w:color w:val="4A442A" w:themeColor="background2" w:themeShade="40"/>
          <w:szCs w:val="28"/>
          <w:lang w:val="kk-KZ"/>
        </w:rPr>
      </w:pPr>
      <w:r w:rsidRPr="0025239A">
        <w:rPr>
          <w:rFonts w:ascii="Times New Roman" w:hAnsi="Times New Roman" w:cs="Times New Roman"/>
          <w:b/>
          <w:color w:val="4A442A" w:themeColor="background2" w:themeShade="40"/>
          <w:szCs w:val="28"/>
          <w:lang w:val="kk-KZ"/>
        </w:rPr>
        <w:t>Білім алушылардың сабақтан тыс әртүрлі нысандары  ұйымдастырылуы мен қамтылуы:</w:t>
      </w:r>
    </w:p>
    <w:p w:rsidR="002606D4" w:rsidRPr="00BB000F" w:rsidRDefault="002606D4" w:rsidP="002606D4">
      <w:pPr>
        <w:jc w:val="both"/>
        <w:rPr>
          <w:rFonts w:ascii="Times New Roman" w:hAnsi="Times New Roman"/>
          <w:color w:val="4A442A" w:themeColor="background2" w:themeShade="40"/>
          <w:lang w:val="kk-KZ"/>
        </w:rPr>
      </w:pPr>
      <w:r w:rsidRPr="00C822D8">
        <w:rPr>
          <w:rFonts w:ascii="Times New Roman" w:hAnsi="Times New Roman"/>
          <w:b/>
          <w:color w:val="4A442A" w:themeColor="background2" w:themeShade="40"/>
          <w:lang w:val="kk-KZ"/>
        </w:rPr>
        <w:t>Т.Тоғысбаев атындағы жалпы білім беретін мектебінің 2021-2022 оқу жылында  Қосымша білім беру педагогының жоспарына сәйкес</w:t>
      </w:r>
      <w:r w:rsidRPr="00BB000F">
        <w:rPr>
          <w:rFonts w:ascii="Times New Roman" w:hAnsi="Times New Roman"/>
          <w:color w:val="4A442A" w:themeColor="background2" w:themeShade="40"/>
          <w:lang w:val="kk-KZ"/>
        </w:rPr>
        <w:t xml:space="preserve"> атқарылған жұмыстары: Биылғы оқу жылында мектебімізде оқушылардың бейіміне қарай </w:t>
      </w:r>
      <w:r>
        <w:rPr>
          <w:rFonts w:ascii="Times New Roman" w:hAnsi="Times New Roman"/>
          <w:color w:val="4A442A" w:themeColor="background2" w:themeShade="40"/>
          <w:lang w:val="kk-KZ"/>
        </w:rPr>
        <w:t>4</w:t>
      </w:r>
      <w:r w:rsidRPr="00BB000F">
        <w:rPr>
          <w:rFonts w:ascii="Times New Roman" w:hAnsi="Times New Roman"/>
          <w:color w:val="4A442A" w:themeColor="background2" w:themeShade="40"/>
          <w:lang w:val="kk-KZ"/>
        </w:rPr>
        <w:t xml:space="preserve"> үйірме,  Барлығы </w:t>
      </w:r>
      <w:r>
        <w:rPr>
          <w:rFonts w:ascii="Times New Roman" w:hAnsi="Times New Roman"/>
          <w:color w:val="4A442A" w:themeColor="background2" w:themeShade="40"/>
          <w:lang w:val="kk-KZ"/>
        </w:rPr>
        <w:t>245</w:t>
      </w:r>
      <w:r w:rsidRPr="00BB000F">
        <w:rPr>
          <w:rFonts w:ascii="Times New Roman" w:hAnsi="Times New Roman"/>
          <w:color w:val="4A442A" w:themeColor="background2" w:themeShade="40"/>
          <w:lang w:val="kk-KZ"/>
        </w:rPr>
        <w:t xml:space="preserve"> оқушы</w:t>
      </w:r>
      <w:r>
        <w:rPr>
          <w:rFonts w:ascii="Times New Roman" w:hAnsi="Times New Roman"/>
          <w:color w:val="4A442A" w:themeColor="background2" w:themeShade="40"/>
          <w:lang w:val="kk-KZ"/>
        </w:rPr>
        <w:t xml:space="preserve"> қатысып мектеп оқушыларының 65,3</w:t>
      </w:r>
      <w:r w:rsidRPr="00BB000F">
        <w:rPr>
          <w:rFonts w:ascii="Times New Roman" w:hAnsi="Times New Roman"/>
          <w:color w:val="4A442A" w:themeColor="background2" w:themeShade="40"/>
          <w:lang w:val="kk-KZ"/>
        </w:rPr>
        <w:t>% пайызы үйірмемен қамтыл</w:t>
      </w:r>
      <w:r>
        <w:rPr>
          <w:rFonts w:ascii="Times New Roman" w:hAnsi="Times New Roman"/>
          <w:color w:val="4A442A" w:themeColor="background2" w:themeShade="40"/>
          <w:lang w:val="kk-KZ"/>
        </w:rPr>
        <w:t>ды</w:t>
      </w:r>
      <w:r w:rsidRPr="00BB000F">
        <w:rPr>
          <w:rFonts w:ascii="Times New Roman" w:hAnsi="Times New Roman"/>
          <w:color w:val="4A442A" w:themeColor="background2" w:themeShade="40"/>
          <w:lang w:val="kk-KZ"/>
        </w:rPr>
        <w:t xml:space="preserve">. Осы оқушыларды ҰББДҚ-на енгізілді.  </w:t>
      </w:r>
    </w:p>
    <w:p w:rsidR="002606D4" w:rsidRPr="0025239A" w:rsidRDefault="002606D4" w:rsidP="002606D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Мектепте жүргізілетін үйірме жұмыстары</w:t>
      </w:r>
    </w:p>
    <w:p w:rsidR="002606D4" w:rsidRPr="0025239A" w:rsidRDefault="002606D4" w:rsidP="002606D4">
      <w:pPr>
        <w:jc w:val="center"/>
        <w:rPr>
          <w:rFonts w:ascii="Times New Roman" w:hAnsi="Times New Roman"/>
          <w:b/>
          <w:color w:val="4A442A" w:themeColor="background2" w:themeShade="40"/>
          <w:lang w:val="kk-KZ"/>
        </w:rPr>
      </w:pPr>
    </w:p>
    <w:tbl>
      <w:tblPr>
        <w:tblStyle w:val="af4"/>
        <w:tblW w:w="14050" w:type="dxa"/>
        <w:tblInd w:w="108" w:type="dxa"/>
        <w:tblLook w:val="04A0"/>
      </w:tblPr>
      <w:tblGrid>
        <w:gridCol w:w="780"/>
        <w:gridCol w:w="2741"/>
        <w:gridCol w:w="1569"/>
        <w:gridCol w:w="954"/>
        <w:gridCol w:w="935"/>
        <w:gridCol w:w="1582"/>
        <w:gridCol w:w="1765"/>
        <w:gridCol w:w="1451"/>
        <w:gridCol w:w="2273"/>
      </w:tblGrid>
      <w:tr w:rsidR="002606D4" w:rsidRPr="0025239A" w:rsidTr="000B1FC4">
        <w:trPr>
          <w:trHeight w:val="487"/>
        </w:trPr>
        <w:tc>
          <w:tcPr>
            <w:tcW w:w="780"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rPr>
              <w:t>№</w:t>
            </w:r>
          </w:p>
        </w:tc>
        <w:tc>
          <w:tcPr>
            <w:tcW w:w="2741"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Үйірме атауы</w:t>
            </w:r>
          </w:p>
        </w:tc>
        <w:tc>
          <w:tcPr>
            <w:tcW w:w="1569"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Оқушы саны</w:t>
            </w:r>
          </w:p>
        </w:tc>
        <w:tc>
          <w:tcPr>
            <w:tcW w:w="954"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Ұл бала</w:t>
            </w:r>
          </w:p>
        </w:tc>
        <w:tc>
          <w:tcPr>
            <w:tcW w:w="93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Қыз бала</w:t>
            </w:r>
          </w:p>
        </w:tc>
        <w:tc>
          <w:tcPr>
            <w:tcW w:w="1582"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Сыныбы</w:t>
            </w:r>
          </w:p>
        </w:tc>
        <w:tc>
          <w:tcPr>
            <w:tcW w:w="176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Өтілетін күні</w:t>
            </w:r>
          </w:p>
        </w:tc>
        <w:tc>
          <w:tcPr>
            <w:tcW w:w="1451"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Сағат саны</w:t>
            </w:r>
          </w:p>
        </w:tc>
        <w:tc>
          <w:tcPr>
            <w:tcW w:w="2273"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Жауапты </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741" w:type="dxa"/>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rPr>
              <w:t>«</w:t>
            </w:r>
            <w:r>
              <w:rPr>
                <w:rFonts w:ascii="Times New Roman" w:hAnsi="Times New Roman"/>
                <w:color w:val="4A442A" w:themeColor="background2" w:themeShade="40"/>
                <w:lang w:val="kk-KZ"/>
              </w:rPr>
              <w:t>Дойбы</w:t>
            </w:r>
            <w:r w:rsidRPr="0025239A">
              <w:rPr>
                <w:rFonts w:ascii="Times New Roman" w:hAnsi="Times New Roman"/>
                <w:color w:val="4A442A" w:themeColor="background2" w:themeShade="40"/>
              </w:rPr>
              <w:t>»</w:t>
            </w:r>
            <w:r w:rsidRPr="0025239A">
              <w:rPr>
                <w:rFonts w:ascii="Times New Roman" w:hAnsi="Times New Roman"/>
                <w:color w:val="4A442A" w:themeColor="background2" w:themeShade="40"/>
                <w:lang w:val="kk-KZ"/>
              </w:rPr>
              <w:t xml:space="preserve"> үйірмесі</w:t>
            </w:r>
          </w:p>
        </w:tc>
        <w:tc>
          <w:tcPr>
            <w:tcW w:w="1569"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31</w:t>
            </w:r>
          </w:p>
        </w:tc>
        <w:tc>
          <w:tcPr>
            <w:tcW w:w="954"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r w:rsidRPr="0025239A">
              <w:rPr>
                <w:rFonts w:ascii="Times New Roman" w:hAnsi="Times New Roman"/>
                <w:color w:val="4A442A" w:themeColor="background2" w:themeShade="40"/>
                <w:lang w:val="kk-KZ"/>
              </w:rPr>
              <w:t>6</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15</w:t>
            </w:r>
          </w:p>
        </w:tc>
        <w:tc>
          <w:tcPr>
            <w:tcW w:w="1582" w:type="dxa"/>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2-9</w:t>
            </w:r>
          </w:p>
        </w:tc>
        <w:tc>
          <w:tcPr>
            <w:tcW w:w="176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273"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Б.Дүйсебаев</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2741" w:type="dxa"/>
          </w:tcPr>
          <w:p w:rsidR="002606D4" w:rsidRPr="0010781B"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«Жас волейболшылар» үйірмесі</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62</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32</w:t>
            </w:r>
          </w:p>
        </w:tc>
        <w:tc>
          <w:tcPr>
            <w:tcW w:w="93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30</w:t>
            </w:r>
          </w:p>
        </w:tc>
        <w:tc>
          <w:tcPr>
            <w:tcW w:w="158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Е.Есенбаев</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2741" w:type="dxa"/>
          </w:tcPr>
          <w:p w:rsidR="002606D4" w:rsidRPr="00C139EB"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«Үстел теннисі» үйірмесі</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27</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17</w:t>
            </w:r>
          </w:p>
        </w:tc>
        <w:tc>
          <w:tcPr>
            <w:tcW w:w="93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158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2-7</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Бейсенбі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Б.Ахмаханов</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741" w:type="dxa"/>
          </w:tcPr>
          <w:p w:rsidR="002606D4" w:rsidRPr="00C139EB"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«Футбол» үйірмесі</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125</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125</w:t>
            </w:r>
          </w:p>
        </w:tc>
        <w:tc>
          <w:tcPr>
            <w:tcW w:w="93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w:t>
            </w:r>
          </w:p>
        </w:tc>
        <w:tc>
          <w:tcPr>
            <w:tcW w:w="158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Жұма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О.Абубакир</w:t>
            </w:r>
          </w:p>
        </w:tc>
      </w:tr>
    </w:tbl>
    <w:p w:rsidR="002606D4" w:rsidRPr="00BB000F" w:rsidRDefault="002606D4" w:rsidP="002606D4">
      <w:pPr>
        <w:pStyle w:val="Default"/>
        <w:jc w:val="both"/>
        <w:rPr>
          <w:rFonts w:ascii="Times New Roman" w:hAnsi="Times New Roman" w:cs="Times New Roman"/>
          <w:color w:val="4A442A" w:themeColor="background2" w:themeShade="40"/>
          <w:szCs w:val="28"/>
          <w:lang w:val="kk-KZ"/>
        </w:rPr>
      </w:pPr>
    </w:p>
    <w:p w:rsidR="002606D4" w:rsidRPr="00BB000F" w:rsidRDefault="002606D4" w:rsidP="002606D4">
      <w:pPr>
        <w:jc w:val="both"/>
        <w:rPr>
          <w:rFonts w:ascii="Times New Roman" w:hAnsi="Times New Roman"/>
          <w:color w:val="4A442A" w:themeColor="background2" w:themeShade="40"/>
          <w:lang w:val="kk-KZ"/>
        </w:rPr>
      </w:pPr>
      <w:r w:rsidRPr="00C822D8">
        <w:rPr>
          <w:rFonts w:ascii="Times New Roman" w:hAnsi="Times New Roman"/>
          <w:b/>
          <w:color w:val="4A442A" w:themeColor="background2" w:themeShade="40"/>
          <w:lang w:val="kk-KZ"/>
        </w:rPr>
        <w:t>Т.Тоғысбаев атындағы жалпы білім беретін мектебінің 2022-2023 оқу жылында  Қосымша білім беру педагогының жоспарына сәйкес</w:t>
      </w:r>
      <w:r w:rsidRPr="00BB000F">
        <w:rPr>
          <w:rFonts w:ascii="Times New Roman" w:hAnsi="Times New Roman"/>
          <w:color w:val="4A442A" w:themeColor="background2" w:themeShade="40"/>
          <w:lang w:val="kk-KZ"/>
        </w:rPr>
        <w:t xml:space="preserve"> атқарылған жұмыстары: Биылғы оқу жылында мектебіміз</w:t>
      </w:r>
      <w:r>
        <w:rPr>
          <w:rFonts w:ascii="Times New Roman" w:hAnsi="Times New Roman"/>
          <w:color w:val="4A442A" w:themeColor="background2" w:themeShade="40"/>
          <w:lang w:val="kk-KZ"/>
        </w:rPr>
        <w:t>де оқушылардың бейіміне қарай 10 үйірме,  Барлығы 248</w:t>
      </w:r>
      <w:r w:rsidRPr="00BB000F">
        <w:rPr>
          <w:rFonts w:ascii="Times New Roman" w:hAnsi="Times New Roman"/>
          <w:color w:val="4A442A" w:themeColor="background2" w:themeShade="40"/>
          <w:lang w:val="kk-KZ"/>
        </w:rPr>
        <w:t xml:space="preserve"> оқушы қатысып</w:t>
      </w:r>
      <w:r>
        <w:rPr>
          <w:rFonts w:ascii="Times New Roman" w:hAnsi="Times New Roman"/>
          <w:color w:val="4A442A" w:themeColor="background2" w:themeShade="40"/>
          <w:lang w:val="kk-KZ"/>
        </w:rPr>
        <w:t xml:space="preserve"> мектеп оқушыларының 65,4</w:t>
      </w:r>
      <w:r w:rsidRPr="00BB000F">
        <w:rPr>
          <w:rFonts w:ascii="Times New Roman" w:hAnsi="Times New Roman"/>
          <w:color w:val="4A442A" w:themeColor="background2" w:themeShade="40"/>
          <w:lang w:val="kk-KZ"/>
        </w:rPr>
        <w:t xml:space="preserve"> пайызы үйірмемен қамтылып отыр. Осы оқушыларды ҰББДҚ-на енгізілді.  </w:t>
      </w:r>
    </w:p>
    <w:p w:rsidR="002606D4" w:rsidRPr="0025239A" w:rsidRDefault="002606D4" w:rsidP="002606D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Мектепте жүргізілетін үйірме жұмыстары</w:t>
      </w:r>
    </w:p>
    <w:p w:rsidR="002606D4" w:rsidRPr="0025239A" w:rsidRDefault="002606D4" w:rsidP="002606D4">
      <w:pPr>
        <w:jc w:val="center"/>
        <w:rPr>
          <w:rFonts w:ascii="Times New Roman" w:hAnsi="Times New Roman"/>
          <w:b/>
          <w:color w:val="4A442A" w:themeColor="background2" w:themeShade="40"/>
          <w:lang w:val="kk-KZ"/>
        </w:rPr>
      </w:pPr>
    </w:p>
    <w:tbl>
      <w:tblPr>
        <w:tblStyle w:val="af4"/>
        <w:tblW w:w="14050" w:type="dxa"/>
        <w:tblInd w:w="108" w:type="dxa"/>
        <w:tblLook w:val="04A0"/>
      </w:tblPr>
      <w:tblGrid>
        <w:gridCol w:w="780"/>
        <w:gridCol w:w="2741"/>
        <w:gridCol w:w="1569"/>
        <w:gridCol w:w="954"/>
        <w:gridCol w:w="935"/>
        <w:gridCol w:w="1582"/>
        <w:gridCol w:w="1765"/>
        <w:gridCol w:w="1451"/>
        <w:gridCol w:w="2273"/>
      </w:tblGrid>
      <w:tr w:rsidR="002606D4" w:rsidRPr="0025239A" w:rsidTr="000B1FC4">
        <w:trPr>
          <w:trHeight w:val="487"/>
        </w:trPr>
        <w:tc>
          <w:tcPr>
            <w:tcW w:w="780"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rPr>
              <w:t>№</w:t>
            </w:r>
          </w:p>
        </w:tc>
        <w:tc>
          <w:tcPr>
            <w:tcW w:w="2741"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Үйірме атауы</w:t>
            </w:r>
          </w:p>
        </w:tc>
        <w:tc>
          <w:tcPr>
            <w:tcW w:w="1569"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Оқушы саны</w:t>
            </w:r>
          </w:p>
        </w:tc>
        <w:tc>
          <w:tcPr>
            <w:tcW w:w="954"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Ұл бала</w:t>
            </w:r>
          </w:p>
        </w:tc>
        <w:tc>
          <w:tcPr>
            <w:tcW w:w="93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Қыз бала</w:t>
            </w:r>
          </w:p>
        </w:tc>
        <w:tc>
          <w:tcPr>
            <w:tcW w:w="1582"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Сыныбы</w:t>
            </w:r>
          </w:p>
        </w:tc>
        <w:tc>
          <w:tcPr>
            <w:tcW w:w="176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Өтілетін күні</w:t>
            </w:r>
          </w:p>
        </w:tc>
        <w:tc>
          <w:tcPr>
            <w:tcW w:w="1451"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Сағат саны</w:t>
            </w:r>
          </w:p>
        </w:tc>
        <w:tc>
          <w:tcPr>
            <w:tcW w:w="2273"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Жауапты </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74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rPr>
              <w:t>«</w:t>
            </w:r>
            <w:r>
              <w:rPr>
                <w:rFonts w:ascii="Times New Roman" w:hAnsi="Times New Roman"/>
                <w:color w:val="4A442A" w:themeColor="background2" w:themeShade="40"/>
                <w:lang w:val="kk-KZ"/>
              </w:rPr>
              <w:t>Математика күнделікті өмірде</w:t>
            </w:r>
            <w:r w:rsidRPr="0025239A">
              <w:rPr>
                <w:rFonts w:ascii="Times New Roman" w:hAnsi="Times New Roman"/>
                <w:color w:val="4A442A" w:themeColor="background2" w:themeShade="40"/>
              </w:rPr>
              <w:t>»</w:t>
            </w:r>
          </w:p>
        </w:tc>
        <w:tc>
          <w:tcPr>
            <w:tcW w:w="1569"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20</w:t>
            </w:r>
          </w:p>
        </w:tc>
        <w:tc>
          <w:tcPr>
            <w:tcW w:w="954"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14</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6</w:t>
            </w:r>
          </w:p>
        </w:tc>
        <w:tc>
          <w:tcPr>
            <w:tcW w:w="158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176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Дүйсенбі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273"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М.Макулбекова </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2741" w:type="dxa"/>
          </w:tcPr>
          <w:p w:rsidR="002606D4" w:rsidRPr="00E00A36"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«Даламды күймен тербеймін»</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16</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4-11</w:t>
            </w:r>
          </w:p>
        </w:tc>
        <w:tc>
          <w:tcPr>
            <w:tcW w:w="176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Дүйсенбі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А.Турлыбаев</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2741" w:type="dxa"/>
          </w:tcPr>
          <w:p w:rsidR="002606D4" w:rsidRPr="00E00A36"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w:t>
            </w:r>
            <w:r>
              <w:rPr>
                <w:rFonts w:ascii="Times New Roman" w:hAnsi="Times New Roman"/>
                <w:color w:val="4A442A" w:themeColor="background2" w:themeShade="40"/>
              </w:rPr>
              <w:t>English is international language</w:t>
            </w:r>
            <w:r>
              <w:rPr>
                <w:rFonts w:ascii="Times New Roman" w:hAnsi="Times New Roman"/>
                <w:color w:val="4A442A" w:themeColor="background2" w:themeShade="40"/>
                <w:lang w:val="kk-KZ"/>
              </w:rPr>
              <w:t>»</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12</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9</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К.Капанова</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741" w:type="dxa"/>
          </w:tcPr>
          <w:p w:rsidR="002606D4" w:rsidRPr="00B60D0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«Математика және логика»</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20</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Г.Сейтжаппарова</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w:t>
            </w:r>
          </w:p>
        </w:tc>
        <w:tc>
          <w:tcPr>
            <w:tcW w:w="2741" w:type="dxa"/>
          </w:tcPr>
          <w:p w:rsidR="002606D4" w:rsidRPr="00B60D0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«Математика және логика»</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20</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Сәрсенбі</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Қ.Жарасбаева </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2741" w:type="dxa"/>
          </w:tcPr>
          <w:p w:rsidR="002606D4" w:rsidRPr="002C2915"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w:t>
            </w:r>
            <w:r>
              <w:rPr>
                <w:rFonts w:ascii="Times New Roman" w:hAnsi="Times New Roman"/>
                <w:color w:val="4A442A" w:themeColor="background2" w:themeShade="40"/>
              </w:rPr>
              <w:t>Foreign language araund  us</w:t>
            </w:r>
            <w:r>
              <w:rPr>
                <w:rFonts w:ascii="Times New Roman" w:hAnsi="Times New Roman"/>
                <w:color w:val="4A442A" w:themeColor="background2" w:themeShade="40"/>
                <w:lang w:val="kk-KZ"/>
              </w:rPr>
              <w:t>»</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13</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8</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Б.Кеңесова</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w:t>
            </w:r>
          </w:p>
        </w:tc>
        <w:tc>
          <w:tcPr>
            <w:tcW w:w="2741" w:type="dxa"/>
          </w:tcPr>
          <w:p w:rsidR="002606D4" w:rsidRPr="002C2915"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«Зайырлылық және дінтану негіздері»</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17</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8</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9</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Бейсенбі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Ө.Өтебаев</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8</w:t>
            </w:r>
          </w:p>
        </w:tc>
        <w:tc>
          <w:tcPr>
            <w:tcW w:w="2741" w:type="dxa"/>
          </w:tcPr>
          <w:p w:rsidR="002606D4" w:rsidRPr="002C2915"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«Волейбол»</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32</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16</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16</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Сейсенбі</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Е.Есенбаев</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9</w:t>
            </w:r>
          </w:p>
        </w:tc>
        <w:tc>
          <w:tcPr>
            <w:tcW w:w="2741" w:type="dxa"/>
          </w:tcPr>
          <w:p w:rsidR="002606D4" w:rsidRPr="002C2915"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«Теннис»</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27</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17</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Б.Ахмаханов</w:t>
            </w:r>
          </w:p>
        </w:tc>
      </w:tr>
      <w:tr w:rsidR="002606D4" w:rsidRPr="0025239A" w:rsidTr="000B1FC4">
        <w:trPr>
          <w:trHeight w:val="503"/>
        </w:trPr>
        <w:tc>
          <w:tcPr>
            <w:tcW w:w="780"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2741" w:type="dxa"/>
          </w:tcPr>
          <w:p w:rsidR="002606D4" w:rsidRPr="002C2915"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«Футбол»</w:t>
            </w:r>
          </w:p>
        </w:tc>
        <w:tc>
          <w:tcPr>
            <w:tcW w:w="1569"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71</w:t>
            </w:r>
          </w:p>
        </w:tc>
        <w:tc>
          <w:tcPr>
            <w:tcW w:w="954"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71</w:t>
            </w:r>
          </w:p>
        </w:tc>
        <w:tc>
          <w:tcPr>
            <w:tcW w:w="93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w:t>
            </w:r>
          </w:p>
        </w:tc>
        <w:tc>
          <w:tcPr>
            <w:tcW w:w="158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5-11</w:t>
            </w:r>
          </w:p>
        </w:tc>
        <w:tc>
          <w:tcPr>
            <w:tcW w:w="176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Жұма </w:t>
            </w:r>
          </w:p>
        </w:tc>
        <w:tc>
          <w:tcPr>
            <w:tcW w:w="1451"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27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О.Абубакир</w:t>
            </w:r>
          </w:p>
        </w:tc>
      </w:tr>
    </w:tbl>
    <w:p w:rsidR="002606D4" w:rsidRPr="00B35D41" w:rsidRDefault="002606D4" w:rsidP="002606D4">
      <w:pPr>
        <w:pStyle w:val="Default"/>
        <w:spacing w:line="276" w:lineRule="auto"/>
        <w:ind w:firstLine="708"/>
        <w:jc w:val="both"/>
        <w:rPr>
          <w:rFonts w:ascii="Times New Roman" w:hAnsi="Times New Roman"/>
          <w:color w:val="4A442A" w:themeColor="background2" w:themeShade="40"/>
          <w:lang w:val="kk-KZ"/>
        </w:rPr>
      </w:pPr>
      <w:r w:rsidRPr="00C822D8">
        <w:rPr>
          <w:rFonts w:ascii="Times New Roman" w:hAnsi="Times New Roman"/>
          <w:b/>
          <w:color w:val="4A442A" w:themeColor="background2" w:themeShade="40"/>
          <w:lang w:val="kk-KZ"/>
        </w:rPr>
        <w:t>Т.Тоғысбаев атындағы жалпы білім беретін мектебінің 2023-2024 оқу жылында  Қосымша білім беру педагогының жоспарына сәйкес</w:t>
      </w:r>
      <w:r w:rsidRPr="0025239A">
        <w:rPr>
          <w:rFonts w:ascii="Times New Roman" w:hAnsi="Times New Roman"/>
          <w:color w:val="4A442A" w:themeColor="background2" w:themeShade="40"/>
          <w:lang w:val="kk-KZ"/>
        </w:rPr>
        <w:t xml:space="preserve"> атқарылған жұмыстары: Биылғы оқу жылында мектебіміз</w:t>
      </w:r>
      <w:r>
        <w:rPr>
          <w:rFonts w:ascii="Times New Roman" w:hAnsi="Times New Roman"/>
          <w:color w:val="4A442A" w:themeColor="background2" w:themeShade="40"/>
          <w:lang w:val="kk-KZ"/>
        </w:rPr>
        <w:t>де оқушылардың бейіміне қарай 14 үйірме,  Барлығы 273</w:t>
      </w:r>
      <w:r w:rsidRPr="0025239A">
        <w:rPr>
          <w:rFonts w:ascii="Times New Roman" w:hAnsi="Times New Roman"/>
          <w:color w:val="4A442A" w:themeColor="background2" w:themeShade="40"/>
          <w:lang w:val="kk-KZ"/>
        </w:rPr>
        <w:t xml:space="preserve"> оқушы қатысып мектеп оқушыларының </w:t>
      </w:r>
      <w:r>
        <w:rPr>
          <w:rFonts w:ascii="Times New Roman" w:hAnsi="Times New Roman"/>
          <w:color w:val="4A442A" w:themeColor="background2" w:themeShade="40"/>
          <w:lang w:val="kk-KZ"/>
        </w:rPr>
        <w:t>71,6</w:t>
      </w:r>
      <w:r w:rsidRPr="0025239A">
        <w:rPr>
          <w:rFonts w:ascii="Times New Roman" w:hAnsi="Times New Roman"/>
          <w:color w:val="4A442A" w:themeColor="background2" w:themeShade="40"/>
          <w:lang w:val="kk-KZ"/>
        </w:rPr>
        <w:t xml:space="preserve"> пайызы үйірмемен қамтылып отыр. Осы </w:t>
      </w:r>
      <w:r>
        <w:rPr>
          <w:rFonts w:ascii="Times New Roman" w:hAnsi="Times New Roman"/>
          <w:color w:val="4A442A" w:themeColor="background2" w:themeShade="40"/>
          <w:lang w:val="kk-KZ"/>
        </w:rPr>
        <w:t xml:space="preserve">оқушыларды ҰББДҚ-на енгізілді. </w:t>
      </w:r>
      <w:r w:rsidRPr="0025239A">
        <w:rPr>
          <w:rFonts w:ascii="Times New Roman" w:hAnsi="Times New Roman" w:cs="Times New Roman"/>
          <w:color w:val="4A442A" w:themeColor="background2" w:themeShade="40"/>
          <w:szCs w:val="28"/>
          <w:lang w:val="kk-KZ"/>
        </w:rPr>
        <w:t>Мектепішілік есепке алуды жүргізуде</w:t>
      </w:r>
      <w:r w:rsidRPr="0025239A">
        <w:rPr>
          <w:rFonts w:ascii="Times New Roman" w:hAnsi="Times New Roman" w:cs="Times New Roman"/>
          <w:iCs/>
          <w:color w:val="4A442A" w:themeColor="background2" w:themeShade="40"/>
          <w:szCs w:val="28"/>
          <w:lang w:val="kk-KZ"/>
        </w:rPr>
        <w:t xml:space="preserve"> жүйелі, жоспарлы жұмыстар жүргізілуде.</w:t>
      </w:r>
    </w:p>
    <w:p w:rsidR="002606D4" w:rsidRPr="0025239A" w:rsidRDefault="002606D4" w:rsidP="002606D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Мектепте жүргізілетін үйірме жұмыстары</w:t>
      </w:r>
    </w:p>
    <w:p w:rsidR="002606D4" w:rsidRPr="0025239A" w:rsidRDefault="002606D4" w:rsidP="002606D4">
      <w:pPr>
        <w:pStyle w:val="Default"/>
        <w:spacing w:line="276" w:lineRule="auto"/>
        <w:jc w:val="both"/>
        <w:rPr>
          <w:rFonts w:ascii="Times New Roman" w:hAnsi="Times New Roman" w:cs="Times New Roman"/>
          <w:iCs/>
          <w:color w:val="4A442A" w:themeColor="background2" w:themeShade="40"/>
          <w:szCs w:val="28"/>
          <w:lang w:val="kk-KZ"/>
        </w:rPr>
      </w:pPr>
    </w:p>
    <w:tbl>
      <w:tblPr>
        <w:tblStyle w:val="af4"/>
        <w:tblW w:w="14887" w:type="dxa"/>
        <w:tblInd w:w="108" w:type="dxa"/>
        <w:tblLook w:val="04A0"/>
      </w:tblPr>
      <w:tblGrid>
        <w:gridCol w:w="575"/>
        <w:gridCol w:w="2629"/>
        <w:gridCol w:w="1602"/>
        <w:gridCol w:w="1602"/>
        <w:gridCol w:w="1311"/>
        <w:gridCol w:w="1602"/>
        <w:gridCol w:w="1457"/>
        <w:gridCol w:w="1603"/>
        <w:gridCol w:w="2506"/>
      </w:tblGrid>
      <w:tr w:rsidR="002606D4" w:rsidRPr="0025239A" w:rsidTr="000B1FC4">
        <w:trPr>
          <w:trHeight w:val="567"/>
        </w:trPr>
        <w:tc>
          <w:tcPr>
            <w:tcW w:w="57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rPr>
              <w:t>№</w:t>
            </w:r>
          </w:p>
        </w:tc>
        <w:tc>
          <w:tcPr>
            <w:tcW w:w="2629"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Үйірме атауы</w:t>
            </w:r>
          </w:p>
        </w:tc>
        <w:tc>
          <w:tcPr>
            <w:tcW w:w="1602"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Оқушы саны</w:t>
            </w:r>
          </w:p>
        </w:tc>
        <w:tc>
          <w:tcPr>
            <w:tcW w:w="1602"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Ұл бала</w:t>
            </w:r>
          </w:p>
        </w:tc>
        <w:tc>
          <w:tcPr>
            <w:tcW w:w="1311"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Қыз бала</w:t>
            </w:r>
          </w:p>
        </w:tc>
        <w:tc>
          <w:tcPr>
            <w:tcW w:w="1602"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Сыныбы</w:t>
            </w:r>
          </w:p>
        </w:tc>
        <w:tc>
          <w:tcPr>
            <w:tcW w:w="1457"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Өтілетін күні</w:t>
            </w:r>
          </w:p>
        </w:tc>
        <w:tc>
          <w:tcPr>
            <w:tcW w:w="1603"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Сағат саны</w:t>
            </w:r>
          </w:p>
        </w:tc>
        <w:tc>
          <w:tcPr>
            <w:tcW w:w="2506"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Жауапты </w:t>
            </w:r>
          </w:p>
        </w:tc>
      </w:tr>
      <w:tr w:rsidR="002606D4" w:rsidRPr="0025239A" w:rsidTr="000B1FC4">
        <w:trPr>
          <w:trHeight w:val="300"/>
        </w:trPr>
        <w:tc>
          <w:tcPr>
            <w:tcW w:w="575"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629" w:type="dxa"/>
            <w:vAlign w:val="bottom"/>
          </w:tcPr>
          <w:p w:rsidR="002606D4" w:rsidRPr="00B35D41"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«Жас волейболшылар»</w:t>
            </w:r>
          </w:p>
        </w:tc>
        <w:tc>
          <w:tcPr>
            <w:tcW w:w="1602" w:type="dxa"/>
            <w:vAlign w:val="bottom"/>
          </w:tcPr>
          <w:p w:rsidR="002606D4" w:rsidRPr="00B35D41"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29</w:t>
            </w:r>
          </w:p>
        </w:tc>
        <w:tc>
          <w:tcPr>
            <w:tcW w:w="1602" w:type="dxa"/>
            <w:vAlign w:val="bottom"/>
          </w:tcPr>
          <w:p w:rsidR="002606D4" w:rsidRPr="00B35D41"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19</w:t>
            </w:r>
          </w:p>
        </w:tc>
        <w:tc>
          <w:tcPr>
            <w:tcW w:w="1311" w:type="dxa"/>
            <w:vAlign w:val="bottom"/>
          </w:tcPr>
          <w:p w:rsidR="002606D4" w:rsidRPr="00B35D41"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60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7-11</w:t>
            </w:r>
          </w:p>
        </w:tc>
        <w:tc>
          <w:tcPr>
            <w:tcW w:w="1457"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Дүйсенбі </w:t>
            </w:r>
          </w:p>
        </w:tc>
        <w:tc>
          <w:tcPr>
            <w:tcW w:w="1603" w:type="dxa"/>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506" w:type="dxa"/>
            <w:vAlign w:val="bottom"/>
          </w:tcPr>
          <w:p w:rsidR="002606D4" w:rsidRPr="00FD045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Е.Есенбаев</w:t>
            </w:r>
          </w:p>
        </w:tc>
      </w:tr>
      <w:tr w:rsidR="002606D4" w:rsidRPr="0025239A" w:rsidTr="000B1FC4">
        <w:trPr>
          <w:trHeight w:val="300"/>
        </w:trPr>
        <w:tc>
          <w:tcPr>
            <w:tcW w:w="575"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«Футбол»</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22</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22</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w:t>
            </w:r>
          </w:p>
        </w:tc>
        <w:tc>
          <w:tcPr>
            <w:tcW w:w="160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5-11</w:t>
            </w:r>
          </w:p>
        </w:tc>
        <w:tc>
          <w:tcPr>
            <w:tcW w:w="1457"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603"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О.Абубакир</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«Шебер қолдар»</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15</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15</w:t>
            </w:r>
          </w:p>
        </w:tc>
        <w:tc>
          <w:tcPr>
            <w:tcW w:w="160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5-10</w:t>
            </w:r>
          </w:p>
        </w:tc>
        <w:tc>
          <w:tcPr>
            <w:tcW w:w="1457"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60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Ғ.Бейсенбекова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«Бейнелеу өнері»</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9</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4</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5</w:t>
            </w:r>
          </w:p>
        </w:tc>
        <w:tc>
          <w:tcPr>
            <w:tcW w:w="160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3-7</w:t>
            </w:r>
          </w:p>
        </w:tc>
        <w:tc>
          <w:tcPr>
            <w:tcW w:w="1457"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Бейсенбі </w:t>
            </w:r>
          </w:p>
        </w:tc>
        <w:tc>
          <w:tcPr>
            <w:tcW w:w="160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Қ.Керимбаев</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«Математика және логика»</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22</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12</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602"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1457"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Бейсенбі </w:t>
            </w:r>
          </w:p>
        </w:tc>
        <w:tc>
          <w:tcPr>
            <w:tcW w:w="1603"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Г.Аязбаева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«Туристік өлкетану»</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11</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5</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6</w:t>
            </w:r>
          </w:p>
        </w:tc>
        <w:tc>
          <w:tcPr>
            <w:tcW w:w="160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5-8</w:t>
            </w:r>
          </w:p>
        </w:tc>
        <w:tc>
          <w:tcPr>
            <w:tcW w:w="1457"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Жұма </w:t>
            </w:r>
          </w:p>
        </w:tc>
        <w:tc>
          <w:tcPr>
            <w:tcW w:w="160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А.Имбетова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«Үстел теннисі»</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42</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22</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20</w:t>
            </w:r>
          </w:p>
        </w:tc>
        <w:tc>
          <w:tcPr>
            <w:tcW w:w="160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3-10</w:t>
            </w:r>
          </w:p>
        </w:tc>
        <w:tc>
          <w:tcPr>
            <w:tcW w:w="1457"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Дүйсенбі </w:t>
            </w:r>
          </w:p>
        </w:tc>
        <w:tc>
          <w:tcPr>
            <w:tcW w:w="160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Б.Ахмаханов</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8</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«Математика және логика»</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20</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9</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11</w:t>
            </w:r>
          </w:p>
        </w:tc>
        <w:tc>
          <w:tcPr>
            <w:tcW w:w="1602"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1457"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Дүйсенбі </w:t>
            </w:r>
          </w:p>
        </w:tc>
        <w:tc>
          <w:tcPr>
            <w:tcW w:w="1603"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Р.Исмаилова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9</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«Зайырлылық және дінтану негіздері»</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11</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4</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7</w:t>
            </w:r>
          </w:p>
        </w:tc>
        <w:tc>
          <w:tcPr>
            <w:tcW w:w="1602"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11</w:t>
            </w:r>
          </w:p>
        </w:tc>
        <w:tc>
          <w:tcPr>
            <w:tcW w:w="1457"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603"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С.Ботабаева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«Логика және математика»</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19</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9</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602"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1457"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603"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Г.Бекмурзаева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11</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«Тіл және сөйлеу»</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20</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60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1457"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603"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Қ.Жарасбаева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12</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«Логикалық математика»</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18</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12</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6</w:t>
            </w:r>
          </w:p>
        </w:tc>
        <w:tc>
          <w:tcPr>
            <w:tcW w:w="1602"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1457"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603"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Г.Сейтжаппарова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13</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«Математика күнделікті өмірде»</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17</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9</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8</w:t>
            </w:r>
          </w:p>
        </w:tc>
        <w:tc>
          <w:tcPr>
            <w:tcW w:w="1602"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1457"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Бейсенбі </w:t>
            </w:r>
          </w:p>
        </w:tc>
        <w:tc>
          <w:tcPr>
            <w:tcW w:w="1603"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Р.Сексенбаева</w:t>
            </w:r>
          </w:p>
        </w:tc>
      </w:tr>
      <w:tr w:rsidR="002606D4" w:rsidRPr="0025239A" w:rsidTr="000B1FC4">
        <w:trPr>
          <w:trHeight w:val="300"/>
        </w:trPr>
        <w:tc>
          <w:tcPr>
            <w:tcW w:w="575" w:type="dxa"/>
            <w:shd w:val="clear" w:color="auto" w:fill="92CDDC" w:themeFill="accent5" w:themeFillTint="99"/>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14</w:t>
            </w:r>
          </w:p>
        </w:tc>
        <w:tc>
          <w:tcPr>
            <w:tcW w:w="2629" w:type="dxa"/>
            <w:vAlign w:val="bottom"/>
          </w:tcPr>
          <w:p w:rsidR="002606D4"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«Тіл көркі  сөз»</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18</w:t>
            </w:r>
          </w:p>
        </w:tc>
        <w:tc>
          <w:tcPr>
            <w:tcW w:w="1602"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12</w:t>
            </w:r>
          </w:p>
        </w:tc>
        <w:tc>
          <w:tcPr>
            <w:tcW w:w="1311"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6</w:t>
            </w:r>
          </w:p>
        </w:tc>
        <w:tc>
          <w:tcPr>
            <w:tcW w:w="1602"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1457"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Жұма </w:t>
            </w:r>
          </w:p>
        </w:tc>
        <w:tc>
          <w:tcPr>
            <w:tcW w:w="1603" w:type="dxa"/>
          </w:tcPr>
          <w:p w:rsidR="002606D4" w:rsidRDefault="002606D4" w:rsidP="000B1FC4">
            <w:pPr>
              <w:jc w:val="center"/>
              <w:rPr>
                <w:rFonts w:ascii="Times New Roman" w:hAnsi="Times New Roman"/>
                <w:color w:val="4A442A" w:themeColor="background2" w:themeShade="40"/>
                <w:lang w:val="kk-KZ"/>
              </w:rPr>
            </w:pPr>
          </w:p>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506" w:type="dxa"/>
            <w:vAlign w:val="bottom"/>
          </w:tcPr>
          <w:p w:rsidR="002606D4"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Г.Сейтжаппарова</w:t>
            </w:r>
          </w:p>
        </w:tc>
      </w:tr>
    </w:tbl>
    <w:p w:rsidR="002606D4" w:rsidRPr="0025239A" w:rsidRDefault="002606D4" w:rsidP="002606D4">
      <w:pPr>
        <w:pStyle w:val="Default"/>
        <w:spacing w:line="276" w:lineRule="auto"/>
        <w:jc w:val="both"/>
        <w:rPr>
          <w:rFonts w:ascii="Times New Roman" w:hAnsi="Times New Roman" w:cs="Times New Roman"/>
          <w:iCs/>
          <w:color w:val="4A442A" w:themeColor="background2" w:themeShade="40"/>
          <w:szCs w:val="28"/>
          <w:lang w:val="kk-KZ"/>
        </w:rPr>
      </w:pPr>
    </w:p>
    <w:p w:rsidR="002606D4" w:rsidRPr="0025239A" w:rsidRDefault="002606D4" w:rsidP="002606D4">
      <w:pPr>
        <w:pStyle w:val="Default"/>
        <w:spacing w:line="276" w:lineRule="auto"/>
        <w:ind w:firstLine="708"/>
        <w:jc w:val="both"/>
        <w:rPr>
          <w:rFonts w:ascii="Times New Roman" w:hAnsi="Times New Roman" w:cs="Times New Roman"/>
          <w:iCs/>
          <w:color w:val="4A442A" w:themeColor="background2" w:themeShade="40"/>
          <w:szCs w:val="28"/>
          <w:lang w:val="kk-KZ"/>
        </w:rPr>
      </w:pPr>
      <w:r w:rsidRPr="00332943">
        <w:rPr>
          <w:rFonts w:ascii="Times New Roman" w:hAnsi="Times New Roman" w:cs="Times New Roman"/>
          <w:b/>
          <w:iCs/>
          <w:color w:val="4A442A" w:themeColor="background2" w:themeShade="40"/>
          <w:szCs w:val="28"/>
          <w:lang w:val="kk-KZ"/>
        </w:rPr>
        <w:t>Т.Тоғысбаев атындағы ж</w:t>
      </w:r>
      <w:r w:rsidRPr="00332943">
        <w:rPr>
          <w:rFonts w:ascii="Times New Roman" w:hAnsi="Times New Roman"/>
          <w:b/>
          <w:color w:val="4A442A" w:themeColor="background2" w:themeShade="40"/>
          <w:lang w:val="kk-KZ"/>
        </w:rPr>
        <w:t>алпы білім беретін мектебінің  2024-2025 оқу жылында  Қосымша білім беру педагогының жоспарына сәйкес</w:t>
      </w:r>
      <w:r w:rsidRPr="00332943">
        <w:rPr>
          <w:rFonts w:ascii="Times New Roman" w:hAnsi="Times New Roman"/>
          <w:color w:val="4A442A" w:themeColor="background2" w:themeShade="40"/>
          <w:lang w:val="kk-KZ"/>
        </w:rPr>
        <w:t xml:space="preserve"> атқарылған жұмыстары: Биылғы оқу жылында мектебімізде оқушылардың бейімі</w:t>
      </w:r>
      <w:r>
        <w:rPr>
          <w:rFonts w:ascii="Times New Roman" w:hAnsi="Times New Roman"/>
          <w:color w:val="4A442A" w:themeColor="background2" w:themeShade="40"/>
          <w:lang w:val="kk-KZ"/>
        </w:rPr>
        <w:t xml:space="preserve">не қарай 13 үйірме,  Барлығы </w:t>
      </w:r>
      <w:r w:rsidRPr="00332943">
        <w:rPr>
          <w:rFonts w:ascii="Times New Roman" w:hAnsi="Times New Roman"/>
          <w:color w:val="4A442A" w:themeColor="background2" w:themeShade="40"/>
          <w:lang w:val="kk-KZ"/>
        </w:rPr>
        <w:t xml:space="preserve"> оқушы қатысып мектеп оқушыларының 95 % пайызы үйірмемен қамтылып отыр. Осы оқушыларды ҰББДҚ-на енгізілді.  Мектебімізде « Театр әлемі » атты театр үйірмесі өз жұмысын жүргізуде. </w:t>
      </w:r>
      <w:r w:rsidRPr="00332943">
        <w:rPr>
          <w:rFonts w:ascii="Times New Roman" w:hAnsi="Times New Roman" w:cs="Times New Roman"/>
          <w:color w:val="4A442A" w:themeColor="background2" w:themeShade="40"/>
          <w:szCs w:val="28"/>
          <w:lang w:val="kk-KZ"/>
        </w:rPr>
        <w:t>Мектепішілік есепке алуды жүргізуде</w:t>
      </w:r>
      <w:r w:rsidRPr="0025239A">
        <w:rPr>
          <w:rFonts w:ascii="Times New Roman" w:hAnsi="Times New Roman" w:cs="Times New Roman"/>
          <w:iCs/>
          <w:color w:val="4A442A" w:themeColor="background2" w:themeShade="40"/>
          <w:szCs w:val="28"/>
          <w:lang w:val="kk-KZ"/>
        </w:rPr>
        <w:t xml:space="preserve"> жүйелі, жоспарлы жұмыстар жүргізілуде.</w:t>
      </w:r>
    </w:p>
    <w:p w:rsidR="002606D4" w:rsidRPr="0025239A" w:rsidRDefault="002606D4" w:rsidP="002606D4">
      <w:pPr>
        <w:pStyle w:val="Default"/>
        <w:spacing w:line="276" w:lineRule="auto"/>
        <w:jc w:val="both"/>
        <w:rPr>
          <w:rFonts w:ascii="Times New Roman" w:hAnsi="Times New Roman" w:cs="Times New Roman"/>
          <w:color w:val="4A442A" w:themeColor="background2" w:themeShade="40"/>
          <w:lang w:val="kk-KZ"/>
        </w:rPr>
      </w:pPr>
      <w:r w:rsidRPr="0025239A">
        <w:rPr>
          <w:rFonts w:ascii="Times New Roman" w:hAnsi="Times New Roman" w:cs="Times New Roman"/>
          <w:iCs/>
          <w:color w:val="4A442A" w:themeColor="background2" w:themeShade="40"/>
          <w:szCs w:val="28"/>
          <w:lang w:val="kk-KZ"/>
        </w:rPr>
        <w:t>Мектебімізде спорттық секциялары «Шахмат», «Бокс»,   «</w:t>
      </w:r>
      <w:r w:rsidRPr="0025239A">
        <w:rPr>
          <w:rFonts w:ascii="Times New Roman" w:hAnsi="Times New Roman" w:cs="Times New Roman"/>
          <w:color w:val="4A442A" w:themeColor="background2" w:themeShade="40"/>
          <w:lang w:val="kk-KZ"/>
        </w:rPr>
        <w:t>Тоғызқұмалақ» жүргізілуде.</w:t>
      </w:r>
    </w:p>
    <w:p w:rsidR="002606D4" w:rsidRPr="0025239A" w:rsidRDefault="002606D4" w:rsidP="002606D4">
      <w:pPr>
        <w:pStyle w:val="Default"/>
        <w:spacing w:line="276" w:lineRule="auto"/>
        <w:jc w:val="both"/>
        <w:rPr>
          <w:rFonts w:ascii="Times New Roman" w:hAnsi="Times New Roman" w:cs="Times New Roman"/>
          <w:iCs/>
          <w:color w:val="4A442A" w:themeColor="background2" w:themeShade="40"/>
          <w:szCs w:val="28"/>
          <w:lang w:val="kk-KZ"/>
        </w:rPr>
      </w:pPr>
    </w:p>
    <w:tbl>
      <w:tblPr>
        <w:tblStyle w:val="af4"/>
        <w:tblW w:w="14638" w:type="dxa"/>
        <w:tblInd w:w="108" w:type="dxa"/>
        <w:tblLook w:val="04A0"/>
      </w:tblPr>
      <w:tblGrid>
        <w:gridCol w:w="563"/>
        <w:gridCol w:w="2676"/>
        <w:gridCol w:w="1563"/>
        <w:gridCol w:w="1557"/>
        <w:gridCol w:w="1277"/>
        <w:gridCol w:w="1566"/>
        <w:gridCol w:w="1425"/>
        <w:gridCol w:w="1561"/>
        <w:gridCol w:w="2450"/>
      </w:tblGrid>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rPr>
              <w:t>№</w:t>
            </w:r>
          </w:p>
        </w:tc>
        <w:tc>
          <w:tcPr>
            <w:tcW w:w="2586"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Үйірме атауы</w:t>
            </w:r>
          </w:p>
        </w:tc>
        <w:tc>
          <w:tcPr>
            <w:tcW w:w="157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Оқушы саны</w:t>
            </w:r>
          </w:p>
        </w:tc>
        <w:tc>
          <w:tcPr>
            <w:tcW w:w="157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Ұл бала</w:t>
            </w:r>
          </w:p>
        </w:tc>
        <w:tc>
          <w:tcPr>
            <w:tcW w:w="1289"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Қыз бала</w:t>
            </w:r>
          </w:p>
        </w:tc>
        <w:tc>
          <w:tcPr>
            <w:tcW w:w="1575"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Сыныбы</w:t>
            </w:r>
          </w:p>
        </w:tc>
        <w:tc>
          <w:tcPr>
            <w:tcW w:w="1432"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Өтілетін күні</w:t>
            </w:r>
          </w:p>
        </w:tc>
        <w:tc>
          <w:tcPr>
            <w:tcW w:w="1576"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Сағат саны</w:t>
            </w:r>
          </w:p>
        </w:tc>
        <w:tc>
          <w:tcPr>
            <w:tcW w:w="2464" w:type="dxa"/>
            <w:shd w:val="clear" w:color="auto" w:fill="92CDDC" w:themeFill="accent5" w:themeFillTint="99"/>
          </w:tcPr>
          <w:p w:rsidR="002606D4" w:rsidRPr="0025239A" w:rsidRDefault="002606D4" w:rsidP="000B1FC4">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Жауапты </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586" w:type="dxa"/>
            <w:vAlign w:val="bottom"/>
          </w:tcPr>
          <w:p w:rsidR="002606D4" w:rsidRPr="005B3A6E"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«Шеберқолдар»</w:t>
            </w:r>
          </w:p>
        </w:tc>
        <w:tc>
          <w:tcPr>
            <w:tcW w:w="1575" w:type="dxa"/>
            <w:vAlign w:val="bottom"/>
          </w:tcPr>
          <w:p w:rsidR="002606D4" w:rsidRPr="0025239A"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23</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23</w:t>
            </w:r>
          </w:p>
        </w:tc>
        <w:tc>
          <w:tcPr>
            <w:tcW w:w="1575"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5-10</w:t>
            </w:r>
          </w:p>
          <w:p w:rsidR="002606D4" w:rsidRPr="0025239A" w:rsidRDefault="002606D4" w:rsidP="000B1FC4">
            <w:pPr>
              <w:jc w:val="center"/>
              <w:rPr>
                <w:rFonts w:ascii="Times New Roman" w:hAnsi="Times New Roman"/>
                <w:color w:val="4A442A" w:themeColor="background2" w:themeShade="40"/>
                <w:lang w:val="kk-KZ"/>
              </w:rPr>
            </w:pP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Сейсенбі</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Ғ,Бейсенбекова</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«Жас эколог»</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33</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18</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15</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6, 10</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А.Имбетова</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2586" w:type="dxa"/>
            <w:vAlign w:val="bottom"/>
          </w:tcPr>
          <w:p w:rsidR="002606D4" w:rsidRPr="005B3A6E" w:rsidRDefault="002606D4" w:rsidP="000B1FC4">
            <w:pPr>
              <w:rPr>
                <w:rFonts w:ascii="Times New Roman" w:hAnsi="Times New Roman"/>
                <w:color w:val="4A442A" w:themeColor="background2" w:themeShade="40"/>
                <w:lang w:val="kk-KZ"/>
              </w:rPr>
            </w:pPr>
            <w:r>
              <w:rPr>
                <w:rFonts w:ascii="Times New Roman" w:hAnsi="Times New Roman"/>
                <w:color w:val="4A442A" w:themeColor="background2" w:themeShade="40"/>
                <w:lang w:val="ru-RU"/>
              </w:rPr>
              <w:t>«</w:t>
            </w:r>
            <w:r>
              <w:rPr>
                <w:rFonts w:ascii="Times New Roman" w:hAnsi="Times New Roman"/>
                <w:color w:val="4A442A" w:themeColor="background2" w:themeShade="40"/>
              </w:rPr>
              <w:t>Happy English</w:t>
            </w:r>
            <w:r>
              <w:rPr>
                <w:rFonts w:ascii="Times New Roman" w:hAnsi="Times New Roman"/>
                <w:color w:val="4A442A" w:themeColor="background2" w:themeShade="40"/>
                <w:lang w:val="kk-KZ"/>
              </w:rPr>
              <w:t>»</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3</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7</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3-4</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А.Таңатар</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«Қызықты математика»</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24</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15</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9</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25239A" w:rsidRDefault="002606D4" w:rsidP="000B1FC4">
            <w:pPr>
              <w:rPr>
                <w:rFonts w:ascii="Times New Roman" w:eastAsia="Times New Roman" w:hAnsi="Times New Roman"/>
                <w:color w:val="4A442A" w:themeColor="background2" w:themeShade="40"/>
              </w:rPr>
            </w:pPr>
            <w:r>
              <w:rPr>
                <w:rFonts w:ascii="Times New Roman" w:hAnsi="Times New Roman"/>
                <w:color w:val="4A442A" w:themeColor="background2" w:themeShade="40"/>
                <w:lang w:val="kk-KZ"/>
              </w:rPr>
              <w:t>М.Сағындықова</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«Ақберен»</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7-9</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С.Яшар</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«Волейбол»</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23</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13</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5-11</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Жұма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1 </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Е.Есенбаев</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«Үстелтеннисі»</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20</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5</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15</w:t>
            </w:r>
          </w:p>
        </w:tc>
        <w:tc>
          <w:tcPr>
            <w:tcW w:w="1575" w:type="dxa"/>
          </w:tcPr>
          <w:p w:rsidR="002606D4" w:rsidRDefault="002606D4" w:rsidP="000B1FC4">
            <w:pPr>
              <w:jc w:val="center"/>
              <w:rPr>
                <w:rFonts w:ascii="Times New Roman" w:hAnsi="Times New Roman"/>
                <w:color w:val="4A442A" w:themeColor="background2" w:themeShade="40"/>
                <w:lang w:val="kk-KZ"/>
              </w:rPr>
            </w:pPr>
          </w:p>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3-9</w:t>
            </w:r>
          </w:p>
        </w:tc>
        <w:tc>
          <w:tcPr>
            <w:tcW w:w="1432" w:type="dxa"/>
          </w:tcPr>
          <w:p w:rsidR="002606D4"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p w:rsidR="002606D4" w:rsidRPr="0025239A" w:rsidRDefault="002606D4" w:rsidP="000B1FC4">
            <w:pPr>
              <w:jc w:val="center"/>
              <w:rPr>
                <w:rFonts w:ascii="Times New Roman" w:hAnsi="Times New Roman"/>
                <w:color w:val="4A442A" w:themeColor="background2" w:themeShade="40"/>
                <w:lang w:val="kk-KZ"/>
              </w:rPr>
            </w:pP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Б.Ахмаханов</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8</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«Шахмат»</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13</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7</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6</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4-9</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Бейсенбі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Е.Есенбаев</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9</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«Футбол»</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66</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66</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w:t>
            </w:r>
          </w:p>
        </w:tc>
        <w:tc>
          <w:tcPr>
            <w:tcW w:w="1575" w:type="dxa"/>
          </w:tcPr>
          <w:p w:rsidR="002606D4" w:rsidRDefault="002606D4" w:rsidP="000B1FC4">
            <w:pPr>
              <w:jc w:val="center"/>
              <w:rPr>
                <w:rFonts w:ascii="Times New Roman" w:hAnsi="Times New Roman"/>
                <w:color w:val="4A442A" w:themeColor="background2" w:themeShade="40"/>
                <w:lang w:val="kk-KZ"/>
              </w:rPr>
            </w:pPr>
          </w:p>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6-11</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Дүйсенбі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О.Абубакир</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«Домбырадастан»</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11</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4</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7</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3-6</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Дүйсенбі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5E5FC9"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Л.Бақтиярова</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11</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«Театрдыңғажайыпәлемі»</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34</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10</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24</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3-10</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BF437F"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Л.Гаппарова</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12</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«Парасат»</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15</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3</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12</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7-9</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Сейсенбі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074C36"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К.Тажиева</w:t>
            </w:r>
          </w:p>
        </w:tc>
      </w:tr>
      <w:tr w:rsidR="002606D4" w:rsidRPr="0025239A" w:rsidTr="000B1FC4">
        <w:trPr>
          <w:trHeight w:val="576"/>
        </w:trPr>
        <w:tc>
          <w:tcPr>
            <w:tcW w:w="566" w:type="dxa"/>
            <w:shd w:val="clear" w:color="auto" w:fill="92CDDC" w:themeFill="accent5" w:themeFillTint="99"/>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13</w:t>
            </w:r>
          </w:p>
        </w:tc>
        <w:tc>
          <w:tcPr>
            <w:tcW w:w="2586" w:type="dxa"/>
            <w:vAlign w:val="bottom"/>
          </w:tcPr>
          <w:p w:rsidR="002606D4" w:rsidRDefault="002606D4" w:rsidP="000B1FC4">
            <w:pPr>
              <w:rPr>
                <w:rFonts w:ascii="Times New Roman" w:hAnsi="Times New Roman"/>
                <w:color w:val="4A442A" w:themeColor="background2" w:themeShade="40"/>
                <w:lang w:val="ru-RU"/>
              </w:rPr>
            </w:pPr>
            <w:r>
              <w:rPr>
                <w:rFonts w:ascii="Times New Roman" w:hAnsi="Times New Roman"/>
                <w:color w:val="4A442A" w:themeColor="background2" w:themeShade="40"/>
                <w:lang w:val="ru-RU"/>
              </w:rPr>
              <w:t>«Жассарбаз»</w:t>
            </w:r>
          </w:p>
        </w:tc>
        <w:tc>
          <w:tcPr>
            <w:tcW w:w="1575" w:type="dxa"/>
            <w:vAlign w:val="bottom"/>
          </w:tcPr>
          <w:p w:rsidR="002606D4"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53</w:t>
            </w:r>
          </w:p>
        </w:tc>
        <w:tc>
          <w:tcPr>
            <w:tcW w:w="1575" w:type="dxa"/>
            <w:vAlign w:val="bottom"/>
          </w:tcPr>
          <w:p w:rsidR="002606D4" w:rsidRPr="00332943" w:rsidRDefault="002606D4" w:rsidP="000B1FC4">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33</w:t>
            </w:r>
          </w:p>
        </w:tc>
        <w:tc>
          <w:tcPr>
            <w:tcW w:w="1289" w:type="dxa"/>
            <w:vAlign w:val="bottom"/>
          </w:tcPr>
          <w:p w:rsidR="002606D4" w:rsidRPr="00332943"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20</w:t>
            </w:r>
          </w:p>
        </w:tc>
        <w:tc>
          <w:tcPr>
            <w:tcW w:w="1575"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10-11</w:t>
            </w:r>
          </w:p>
        </w:tc>
        <w:tc>
          <w:tcPr>
            <w:tcW w:w="1432"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Сәрсенбі </w:t>
            </w:r>
          </w:p>
        </w:tc>
        <w:tc>
          <w:tcPr>
            <w:tcW w:w="1576" w:type="dxa"/>
          </w:tcPr>
          <w:p w:rsidR="002606D4" w:rsidRPr="0025239A" w:rsidRDefault="002606D4" w:rsidP="000B1FC4">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464" w:type="dxa"/>
            <w:vAlign w:val="bottom"/>
          </w:tcPr>
          <w:p w:rsidR="002606D4" w:rsidRPr="00074C36" w:rsidRDefault="002606D4" w:rsidP="000B1FC4">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А.Тастан</w:t>
            </w:r>
          </w:p>
        </w:tc>
      </w:tr>
    </w:tbl>
    <w:p w:rsidR="002606D4" w:rsidRPr="0025239A" w:rsidRDefault="002606D4" w:rsidP="00685BB6">
      <w:pPr>
        <w:jc w:val="both"/>
        <w:rPr>
          <w:rFonts w:ascii="Times New Roman" w:eastAsia="Calibri" w:hAnsi="Times New Roman"/>
          <w:color w:val="4A442A" w:themeColor="background2" w:themeShade="40"/>
          <w:lang w:val="kk-KZ"/>
        </w:rPr>
      </w:pPr>
    </w:p>
    <w:p w:rsidR="00685BB6" w:rsidRDefault="00685BB6" w:rsidP="00685BB6">
      <w:pPr>
        <w:jc w:val="both"/>
        <w:rPr>
          <w:rFonts w:ascii="Times New Roman" w:hAnsi="Times New Roman"/>
          <w:bCs/>
          <w:color w:val="4A442A" w:themeColor="background2" w:themeShade="40"/>
          <w:lang w:val="kk-KZ"/>
        </w:rPr>
      </w:pPr>
    </w:p>
    <w:p w:rsidR="001B2B89" w:rsidRPr="0025239A" w:rsidRDefault="001B2B89" w:rsidP="001B2B89">
      <w:pPr>
        <w:pStyle w:val="Default"/>
        <w:spacing w:line="276" w:lineRule="auto"/>
        <w:jc w:val="both"/>
        <w:rPr>
          <w:rFonts w:ascii="Times New Roman" w:hAnsi="Times New Roman" w:cs="Times New Roman"/>
          <w:b/>
          <w:color w:val="4A442A" w:themeColor="background2" w:themeShade="40"/>
          <w:lang w:val="kk-KZ"/>
        </w:rPr>
      </w:pPr>
      <w:r w:rsidRPr="0025239A">
        <w:rPr>
          <w:rFonts w:ascii="Times New Roman" w:hAnsi="Times New Roman" w:cs="Times New Roman"/>
          <w:b/>
          <w:color w:val="4A442A" w:themeColor="background2" w:themeShade="40"/>
          <w:lang w:val="kk-KZ"/>
        </w:rPr>
        <w:t>Мектепішілік есепке алуды жүргізуде</w:t>
      </w:r>
      <w:r w:rsidRPr="0025239A">
        <w:rPr>
          <w:rFonts w:ascii="Times New Roman" w:hAnsi="Times New Roman" w:cs="Times New Roman"/>
          <w:iCs/>
          <w:color w:val="4A442A" w:themeColor="background2" w:themeShade="40"/>
          <w:lang w:val="kk-KZ"/>
        </w:rPr>
        <w:t xml:space="preserve"> жүйелі, жоспарлы жұмыстар жүргізілуде. ҚР  Оқу-ағарту министрінің 2023 жылғы 3 наурыздағы №61 бұйрығын негізге ала отырып мектепішілік есепте тұратын оқушылар</w:t>
      </w:r>
      <w:r>
        <w:rPr>
          <w:rFonts w:ascii="Times New Roman" w:hAnsi="Times New Roman" w:cs="Times New Roman"/>
          <w:iCs/>
          <w:color w:val="4A442A" w:themeColor="background2" w:themeShade="40"/>
          <w:lang w:val="kk-KZ"/>
        </w:rPr>
        <w:t xml:space="preserve"> жоқ.</w:t>
      </w:r>
      <w:r w:rsidRPr="0025239A">
        <w:rPr>
          <w:rFonts w:ascii="Times New Roman" w:hAnsi="Times New Roman" w:cs="Times New Roman"/>
          <w:iCs/>
          <w:color w:val="4A442A" w:themeColor="background2" w:themeShade="40"/>
          <w:lang w:val="kk-KZ"/>
        </w:rPr>
        <w:t xml:space="preserve"> Мектеп бойынша аудандық ІІБ-де есепте тұратын оқушылар жоқ.</w:t>
      </w:r>
    </w:p>
    <w:p w:rsidR="001B2B89" w:rsidRPr="0025239A" w:rsidRDefault="001B2B89" w:rsidP="001B2B89">
      <w:pPr>
        <w:pStyle w:val="Default"/>
        <w:jc w:val="both"/>
        <w:rPr>
          <w:rFonts w:ascii="Times New Roman" w:hAnsi="Times New Roman" w:cs="Times New Roman"/>
          <w:iCs/>
          <w:color w:val="4A442A" w:themeColor="background2" w:themeShade="40"/>
          <w:lang w:val="kk-KZ"/>
        </w:rPr>
      </w:pPr>
      <w:r w:rsidRPr="0025239A">
        <w:rPr>
          <w:rFonts w:ascii="Times New Roman" w:hAnsi="Times New Roman" w:cs="Times New Roman"/>
          <w:iCs/>
          <w:color w:val="4A442A" w:themeColor="background2" w:themeShade="40"/>
          <w:lang w:val="kk-KZ"/>
        </w:rPr>
        <w:t xml:space="preserve">Профилактикалық кеңесінің жұмысы 2023-2024 жылдарға арналған жоспары, әрбір отырыстың хаттамалары мен анықтамалары талапқа сай жүйелі түрде жүргізіліп келеді. </w:t>
      </w:r>
    </w:p>
    <w:p w:rsidR="001B2B89" w:rsidRPr="0025239A" w:rsidRDefault="001B2B89" w:rsidP="001B2B89">
      <w:pPr>
        <w:pStyle w:val="Default"/>
        <w:jc w:val="both"/>
        <w:rPr>
          <w:rFonts w:ascii="Times New Roman" w:hAnsi="Times New Roman" w:cs="Times New Roman"/>
          <w:iCs/>
          <w:color w:val="4A442A" w:themeColor="background2" w:themeShade="40"/>
          <w:lang w:val="kk-KZ"/>
        </w:rPr>
      </w:pPr>
    </w:p>
    <w:p w:rsidR="001B2B89" w:rsidRPr="0025239A" w:rsidRDefault="001B2B89" w:rsidP="001B2B89">
      <w:pPr>
        <w:adjustRightInd w:val="0"/>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Мектептегі тәрбиенің тұжырымдамалық сегіз бағыты</w:t>
      </w:r>
    </w:p>
    <w:p w:rsidR="001B2B89" w:rsidRPr="0025239A" w:rsidRDefault="001B2B89" w:rsidP="001B2B89">
      <w:pPr>
        <w:adjustRightInd w:val="0"/>
        <w:jc w:val="both"/>
        <w:rPr>
          <w:rFonts w:ascii="Times New Roman" w:hAnsi="Times New Roman"/>
          <w:b/>
          <w:bCs/>
          <w:color w:val="4A442A" w:themeColor="background2" w:themeShade="40"/>
          <w:lang w:val="kk-KZ"/>
        </w:rPr>
      </w:pP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bCs/>
          <w:color w:val="4A442A" w:themeColor="background2" w:themeShade="40"/>
          <w:lang w:val="kk-KZ"/>
        </w:rPr>
        <w:t>1.</w:t>
      </w:r>
      <w:r w:rsidRPr="0025239A">
        <w:rPr>
          <w:rFonts w:ascii="Times New Roman" w:hAnsi="Times New Roman"/>
          <w:color w:val="4A442A" w:themeColor="background2" w:themeShade="40"/>
          <w:lang w:val="kk-KZ"/>
        </w:rPr>
        <w:t>Жаңа Қазақстандық патриотизм мен азаматтықты тәрбиелеу, құқықтық</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Рухани-адамгершілік 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3. Ұлттық 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4. Отбасы тәрбиесі</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5. Еңбек, экономикалық және экологиялық 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6. Көпмәдениетті және көркем-эстетикалық 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7. Зияткерлік тәрбие, ақпараттық мәдениет тәрбиесі</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8. Дене тәрбиесі, салауатты өмір салты</w:t>
      </w:r>
    </w:p>
    <w:p w:rsidR="001B2B89" w:rsidRPr="0025239A" w:rsidRDefault="001B2B89" w:rsidP="001B2B89">
      <w:pPr>
        <w:adjustRightInd w:val="0"/>
        <w:jc w:val="both"/>
        <w:rPr>
          <w:rFonts w:ascii="Times New Roman" w:hAnsi="Times New Roman"/>
          <w:color w:val="4A442A" w:themeColor="background2" w:themeShade="40"/>
          <w:lang w:val="kk-KZ"/>
        </w:rPr>
      </w:pPr>
    </w:p>
    <w:p w:rsidR="001B2B89" w:rsidRPr="0025239A" w:rsidRDefault="001B2B89" w:rsidP="001B2B89">
      <w:pPr>
        <w:adjustRightInd w:val="0"/>
        <w:jc w:val="both"/>
        <w:rPr>
          <w:rFonts w:ascii="Times New Roman" w:hAnsi="Times New Roman"/>
          <w:color w:val="4A442A" w:themeColor="background2" w:themeShade="40"/>
          <w:lang w:val="kk-KZ"/>
        </w:rPr>
      </w:pPr>
    </w:p>
    <w:p w:rsidR="001B2B89" w:rsidRPr="0025239A" w:rsidRDefault="001B2B89" w:rsidP="001B2B89">
      <w:pPr>
        <w:adjustRightInd w:val="0"/>
        <w:jc w:val="both"/>
        <w:rPr>
          <w:rFonts w:ascii="Times New Roman" w:eastAsia="KZ Times New Roman,Bold" w:hAnsi="Times New Roman"/>
          <w:b/>
          <w:bCs/>
          <w:color w:val="4A442A" w:themeColor="background2" w:themeShade="40"/>
          <w:lang w:val="kk-KZ"/>
        </w:rPr>
      </w:pPr>
      <w:r w:rsidRPr="0025239A">
        <w:rPr>
          <w:rFonts w:ascii="Times New Roman" w:eastAsia="KZ Times New Roman,Bold" w:hAnsi="Times New Roman"/>
          <w:b/>
          <w:bCs/>
          <w:color w:val="4A442A" w:themeColor="background2" w:themeShade="40"/>
          <w:lang w:val="kk-KZ"/>
        </w:rPr>
        <w:t>Жаңа Қазақстандық патриотизм мен азаматтықты тәрбиелеу, құқықтық</w:t>
      </w:r>
    </w:p>
    <w:p w:rsidR="001B2B89" w:rsidRPr="0025239A" w:rsidRDefault="001B2B89" w:rsidP="001B2B89">
      <w:pPr>
        <w:adjustRightInd w:val="0"/>
        <w:jc w:val="both"/>
        <w:rPr>
          <w:rFonts w:ascii="Times New Roman" w:eastAsia="KZ Times New Roman,Bold" w:hAnsi="Times New Roman"/>
          <w:b/>
          <w:bCs/>
          <w:color w:val="4A442A" w:themeColor="background2" w:themeShade="40"/>
          <w:lang w:val="kk-KZ"/>
        </w:rPr>
      </w:pPr>
      <w:r w:rsidRPr="0025239A">
        <w:rPr>
          <w:rFonts w:ascii="Times New Roman" w:eastAsia="KZ Times New Roman,Bold" w:hAnsi="Times New Roman"/>
          <w:b/>
          <w:bCs/>
          <w:color w:val="4A442A" w:themeColor="background2" w:themeShade="40"/>
          <w:lang w:val="kk-KZ"/>
        </w:rPr>
        <w:t>тәрбие</w:t>
      </w:r>
    </w:p>
    <w:p w:rsidR="001B2B89" w:rsidRPr="0025239A" w:rsidRDefault="001B2B89" w:rsidP="001B2B89">
      <w:pPr>
        <w:tabs>
          <w:tab w:val="left" w:pos="8715"/>
        </w:tabs>
        <w:adjustRightInd w:val="0"/>
        <w:jc w:val="both"/>
        <w:rPr>
          <w:rFonts w:ascii="Times New Roman" w:eastAsia="Times New Roman" w:hAnsi="Times New Roman"/>
          <w:color w:val="4A442A" w:themeColor="background2" w:themeShade="40"/>
          <w:lang w:val="kk-KZ"/>
        </w:rPr>
      </w:pPr>
      <w:r w:rsidRPr="0025239A">
        <w:rPr>
          <w:rFonts w:ascii="Times New Roman" w:hAnsi="Times New Roman"/>
          <w:i/>
          <w:iCs/>
          <w:color w:val="4A442A" w:themeColor="background2" w:themeShade="40"/>
          <w:lang w:val="kk-KZ"/>
        </w:rPr>
        <w:t>Мақсаты: Отанға ұтымды және эмоционалдық қарым-қатынасы,мемлекет пен қоғамның саяси, құқықтық және сыбайлас жемқорлыққа қарсызаңсыздыққа қарсы тұратын, балалар мен жастар ортасында қатыгездік пензорлық-зомбылыққа қарсы тұруға дайын заңдарын меңгеру және сақтауқажеттілігі бар патриот пен азаматты қалыптастыру</w:t>
      </w:r>
      <w:r w:rsidRPr="0025239A">
        <w:rPr>
          <w:rFonts w:ascii="Times New Roman" w:hAnsi="Times New Roman"/>
          <w:color w:val="4A442A" w:themeColor="background2" w:themeShade="40"/>
          <w:lang w:val="kk-KZ"/>
        </w:rPr>
        <w:t>.</w:t>
      </w:r>
    </w:p>
    <w:p w:rsidR="001B2B89" w:rsidRPr="0025239A" w:rsidRDefault="001B2B89" w:rsidP="001B2B89">
      <w:pPr>
        <w:ind w:firstLine="720"/>
        <w:jc w:val="both"/>
        <w:rPr>
          <w:rFonts w:ascii="Times New Roman" w:hAnsi="Times New Roman"/>
          <w:color w:val="4A442A" w:themeColor="background2" w:themeShade="40"/>
          <w:shd w:val="clear" w:color="auto" w:fill="FFFFFF"/>
          <w:lang w:val="kk-KZ"/>
        </w:rPr>
      </w:pPr>
    </w:p>
    <w:p w:rsidR="001B2B89" w:rsidRPr="0025239A" w:rsidRDefault="001B2B89" w:rsidP="001B2B89">
      <w:pPr>
        <w:adjustRightInd w:val="0"/>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2. Рухани-адамгершілік тәрбие</w:t>
      </w:r>
    </w:p>
    <w:p w:rsidR="001B2B89" w:rsidRPr="0025239A" w:rsidRDefault="001B2B89" w:rsidP="001B2B89">
      <w:pPr>
        <w:adjustRightInd w:val="0"/>
        <w:jc w:val="both"/>
        <w:rPr>
          <w:rFonts w:ascii="Times New Roman" w:hAnsi="Times New Roman"/>
          <w:i/>
          <w:iCs/>
          <w:color w:val="4A442A" w:themeColor="background2" w:themeShade="40"/>
          <w:lang w:val="kk-KZ"/>
        </w:rPr>
      </w:pPr>
      <w:r w:rsidRPr="0025239A">
        <w:rPr>
          <w:rFonts w:ascii="Times New Roman" w:hAnsi="Times New Roman"/>
          <w:i/>
          <w:iCs/>
          <w:color w:val="4A442A" w:themeColor="background2" w:themeShade="40"/>
          <w:lang w:val="kk-KZ"/>
        </w:rPr>
        <w:t>Мақсаты: Адамгершілік іс-әрекет тәжірибелік қалыптастыру, сыртқы</w:t>
      </w:r>
    </w:p>
    <w:p w:rsidR="001B2B89" w:rsidRPr="0025239A" w:rsidRDefault="001B2B89" w:rsidP="001B2B89">
      <w:pPr>
        <w:adjustRightInd w:val="0"/>
        <w:jc w:val="both"/>
        <w:rPr>
          <w:rFonts w:ascii="Times New Roman" w:hAnsi="Times New Roman"/>
          <w:i/>
          <w:iCs/>
          <w:color w:val="4A442A" w:themeColor="background2" w:themeShade="40"/>
          <w:lang w:val="kk-KZ"/>
        </w:rPr>
      </w:pPr>
      <w:r w:rsidRPr="0025239A">
        <w:rPr>
          <w:rFonts w:ascii="Times New Roman" w:hAnsi="Times New Roman"/>
          <w:i/>
          <w:iCs/>
          <w:color w:val="4A442A" w:themeColor="background2" w:themeShade="40"/>
          <w:lang w:val="kk-KZ"/>
        </w:rPr>
        <w:t>келбетпен күнделікті тұрмыс дағдыларын қалыптастыру.</w:t>
      </w:r>
    </w:p>
    <w:p w:rsidR="001B2B89" w:rsidRPr="0025239A" w:rsidRDefault="001B2B89" w:rsidP="001B2B89">
      <w:pPr>
        <w:adjustRightInd w:val="0"/>
        <w:ind w:firstLine="72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Кітап адам баласының сан ғасырлық ақыл-ойының жемісі, тарихы ментағылымының алтын сандығы. «Кітап дегеніміз- алдыңғы ұрпақтың артқыұрпаққа қалдырған рухани өсиеті. Кітап – мәңгілік парасаттың ең киеліғибраты, қоғамның мәдени күштерін дамытудың қуатты құралы, қайнар бұлағы.</w:t>
      </w:r>
    </w:p>
    <w:p w:rsidR="001B2B89" w:rsidRPr="0025239A" w:rsidRDefault="001B2B89" w:rsidP="001B2B89">
      <w:pPr>
        <w:adjustRightInd w:val="0"/>
        <w:ind w:firstLine="72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Мәдени құндылықтарды жете түсінуді дамыту, сондай-ақ кітаптың білімтаратудағы маңыздылығы мен оны сақтаудың құралы екенін айқындау. Оқырмандардың, оқушылардың кітап оқуға деген қызығушылығын ояту, сапалы білім, саналы тәрбие алу үшін көп оқып, көп іздену керек екенін түсіндіре отырып, оларды адамгершілікке, мейірімділікке, әдептілікке тәрбиелеу, </w:t>
      </w:r>
      <w:r w:rsidRPr="0025239A">
        <w:rPr>
          <w:rFonts w:ascii="Times New Roman" w:hAnsi="Times New Roman"/>
          <w:i/>
          <w:iCs/>
          <w:color w:val="4A442A" w:themeColor="background2" w:themeShade="40"/>
          <w:lang w:val="kk-KZ"/>
        </w:rPr>
        <w:t xml:space="preserve">«Оқуға құштар мектеп» </w:t>
      </w:r>
      <w:r w:rsidRPr="0025239A">
        <w:rPr>
          <w:rFonts w:ascii="Times New Roman" w:hAnsi="Times New Roman"/>
          <w:color w:val="4A442A" w:themeColor="background2" w:themeShade="40"/>
          <w:lang w:val="kk-KZ"/>
        </w:rPr>
        <w:t>жобасын іске асыру мақсатында сабақ арасындағы 10 минуттық үзілісте оқушылардың кітап оқуы кітапханашымыз тарапынан жүйелі жолға қойылды.</w:t>
      </w:r>
    </w:p>
    <w:p w:rsidR="001B2B89" w:rsidRPr="0025239A" w:rsidRDefault="001B2B89" w:rsidP="001B2B89">
      <w:pPr>
        <w:adjustRightInd w:val="0"/>
        <w:ind w:firstLine="720"/>
        <w:jc w:val="both"/>
        <w:rPr>
          <w:rFonts w:ascii="Times New Roman" w:hAnsi="Times New Roman"/>
          <w:color w:val="4A442A" w:themeColor="background2" w:themeShade="40"/>
          <w:lang w:val="kk-KZ"/>
        </w:rPr>
      </w:pPr>
    </w:p>
    <w:p w:rsidR="001B2B89" w:rsidRPr="0025239A" w:rsidRDefault="001B2B89" w:rsidP="001B2B89">
      <w:pPr>
        <w:adjustRightInd w:val="0"/>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3. Ұлттық 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b/>
          <w:bCs/>
          <w:iCs/>
          <w:color w:val="4A442A" w:themeColor="background2" w:themeShade="40"/>
          <w:lang w:val="kk-KZ"/>
        </w:rPr>
        <w:t>Мақсаты</w:t>
      </w:r>
      <w:r>
        <w:rPr>
          <w:rFonts w:ascii="Times New Roman" w:hAnsi="Times New Roman"/>
          <w:b/>
          <w:bCs/>
          <w:iCs/>
          <w:color w:val="4A442A" w:themeColor="background2" w:themeShade="40"/>
          <w:lang w:val="kk-KZ"/>
        </w:rPr>
        <w:t xml:space="preserve">: </w:t>
      </w:r>
      <w:r w:rsidRPr="0025239A">
        <w:rPr>
          <w:rFonts w:ascii="Times New Roman" w:hAnsi="Times New Roman"/>
          <w:color w:val="4A442A" w:themeColor="background2" w:themeShade="40"/>
          <w:lang w:val="kk-KZ"/>
        </w:rPr>
        <w:t>Жеке тұлғаны жалпы адамзаттық және ұлттық құндылықтарғабағыттау, ана тілі мен мемлекеттік тілге, қазақ халқының мәдениетіне,Қазақстан Республикасының этностары мен этностық топтарына құрмет көрсету.</w:t>
      </w:r>
      <w:r w:rsidRPr="0025239A">
        <w:rPr>
          <w:rFonts w:ascii="Times New Roman" w:hAnsi="Times New Roman"/>
          <w:iCs/>
          <w:color w:val="4A442A" w:themeColor="background2" w:themeShade="40"/>
          <w:lang w:val="kk-KZ"/>
        </w:rPr>
        <w:t>«Дәстүр мен ғұрып» жобасы аясында ҚББП  және технология пәні мұғалімдері  тарапынан шығармашылық көрмелер ұйымдастырылып тұрады.</w:t>
      </w:r>
      <w:r w:rsidRPr="0025239A">
        <w:rPr>
          <w:rFonts w:ascii="Times New Roman" w:hAnsi="Times New Roman"/>
          <w:color w:val="4A442A" w:themeColor="background2" w:themeShade="40"/>
          <w:lang w:val="kk-KZ"/>
        </w:rPr>
        <w:t>Көркем еңбек пәнінің мұғалімдері «Ұлттық қолөнер – ұрпаққа аманат» атты оқушылар шығармашылығынан көрмелер ұйымдастырып, оқушылардың шығарм</w:t>
      </w:r>
      <w:r>
        <w:rPr>
          <w:rFonts w:ascii="Times New Roman" w:hAnsi="Times New Roman"/>
          <w:color w:val="4A442A" w:themeColor="background2" w:themeShade="40"/>
          <w:lang w:val="kk-KZ"/>
        </w:rPr>
        <w:t>ашылығын арттыруға ықпал жасауда</w:t>
      </w:r>
      <w:r w:rsidRPr="0025239A">
        <w:rPr>
          <w:rFonts w:ascii="Times New Roman" w:hAnsi="Times New Roman"/>
          <w:color w:val="4A442A" w:themeColor="background2" w:themeShade="40"/>
          <w:lang w:val="kk-KZ"/>
        </w:rPr>
        <w:t>. «Тәрбие өрмегінің алтын тілі – ұлттық тәрбие» жалпы тақырыпта тәрбие сағаттары өткізіледі.</w:t>
      </w:r>
    </w:p>
    <w:p w:rsidR="001B2B89" w:rsidRPr="0025239A" w:rsidRDefault="001B2B89" w:rsidP="001B2B89">
      <w:pPr>
        <w:adjustRightInd w:val="0"/>
        <w:jc w:val="both"/>
        <w:rPr>
          <w:rFonts w:ascii="Times New Roman" w:hAnsi="Times New Roman"/>
          <w:color w:val="4A442A" w:themeColor="background2" w:themeShade="40"/>
          <w:lang w:val="kk-KZ"/>
        </w:rPr>
      </w:pPr>
    </w:p>
    <w:p w:rsidR="001B2B89" w:rsidRPr="0025239A" w:rsidRDefault="001B2B89" w:rsidP="001B2B89">
      <w:pPr>
        <w:adjustRightInd w:val="0"/>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4. Отбасы тәрбиесі</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b/>
          <w:bCs/>
          <w:color w:val="4A442A" w:themeColor="background2" w:themeShade="40"/>
          <w:lang w:val="kk-KZ"/>
        </w:rPr>
        <w:t>Мақсаты</w:t>
      </w:r>
      <w:r>
        <w:rPr>
          <w:rFonts w:ascii="Times New Roman" w:hAnsi="Times New Roman"/>
          <w:b/>
          <w:bCs/>
          <w:color w:val="4A442A" w:themeColor="background2" w:themeShade="40"/>
          <w:lang w:val="kk-KZ"/>
        </w:rPr>
        <w:t>:</w:t>
      </w:r>
      <w:r w:rsidRPr="0025239A">
        <w:rPr>
          <w:rFonts w:ascii="Times New Roman" w:hAnsi="Times New Roman"/>
          <w:color w:val="4A442A" w:themeColor="background2" w:themeShade="40"/>
          <w:lang w:val="kk-KZ"/>
        </w:rPr>
        <w:t xml:space="preserve">Бала тұлғасын қалыптастыруда ата-аналардың ағартужұмысын, психологиялық-педагогикалық құзыреттіліктерін күшейтуге, балатәрбиесі үшін олардың жауапкершілігін арттыруға ықпал ету.«Тәрбие отбасынан басталады» тақырыбында өткен ата-аналар жиналысында ата-аналарға бала тәрбиесіне қатты назар аудару, мектеппен тығыз байланыста болу жайы айтылды. Мектеп пен отбасының өзара байланысын, қарым-қатынасын нығайту, отбасының қарым-қатынасындағы сенімділікті және сыйластықтықалыптастыру, бала тәрбиесінде әкенiң рөлі ерекше екендігін түсіндіру, </w:t>
      </w:r>
      <w:r w:rsidRPr="0025239A">
        <w:rPr>
          <w:rFonts w:ascii="Times New Roman" w:hAnsi="Times New Roman"/>
          <w:iCs/>
          <w:color w:val="4A442A" w:themeColor="background2" w:themeShade="40"/>
          <w:lang w:val="kk-KZ"/>
        </w:rPr>
        <w:t>«Әкелер мектебі»</w:t>
      </w:r>
      <w:r w:rsidRPr="0025239A">
        <w:rPr>
          <w:rFonts w:ascii="Times New Roman" w:hAnsi="Times New Roman"/>
          <w:color w:val="4A442A" w:themeColor="background2" w:themeShade="40"/>
          <w:lang w:val="kk-KZ"/>
        </w:rPr>
        <w:t>жобасы аясында әкелер мектебінің жұмысын жандандыр</w:t>
      </w:r>
      <w:r>
        <w:rPr>
          <w:rFonts w:ascii="Times New Roman" w:hAnsi="Times New Roman"/>
          <w:color w:val="4A442A" w:themeColor="background2" w:themeShade="40"/>
          <w:lang w:val="kk-KZ"/>
        </w:rPr>
        <w:t xml:space="preserve">у мақсатында ДТІЖО А.Касимов </w:t>
      </w:r>
      <w:r w:rsidRPr="0025239A">
        <w:rPr>
          <w:rFonts w:ascii="Times New Roman" w:hAnsi="Times New Roman"/>
          <w:color w:val="4A442A" w:themeColor="background2" w:themeShade="40"/>
          <w:lang w:val="kk-KZ"/>
        </w:rPr>
        <w:t xml:space="preserve"> басшылығында «Әке –отбасы қорғаны» әкелер конференциясы болып өтті. Конференцияға 8-11 сынып оқушыларының әкелері, ағалары, психолог, АӘД пән мұғалімі, ер ұстаздар қатысты.</w:t>
      </w:r>
    </w:p>
    <w:p w:rsidR="001B2B89" w:rsidRPr="0025239A" w:rsidRDefault="001B2B89" w:rsidP="001B2B89">
      <w:pPr>
        <w:adjustRightInd w:val="0"/>
        <w:jc w:val="both"/>
        <w:rPr>
          <w:rFonts w:ascii="Times New Roman" w:hAnsi="Times New Roman"/>
          <w:color w:val="4A442A" w:themeColor="background2" w:themeShade="40"/>
          <w:lang w:val="kk-KZ"/>
        </w:rPr>
      </w:pPr>
    </w:p>
    <w:p w:rsidR="001B2B89" w:rsidRPr="0025239A" w:rsidRDefault="001B2B89" w:rsidP="001B2B89">
      <w:pPr>
        <w:adjustRightInd w:val="0"/>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5. Еңбек, экономикалық және экологиялық 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b/>
          <w:bCs/>
          <w:i/>
          <w:iCs/>
          <w:color w:val="4A442A" w:themeColor="background2" w:themeShade="40"/>
          <w:lang w:val="kk-KZ"/>
        </w:rPr>
        <w:t>Мақсаты</w:t>
      </w:r>
      <w:r>
        <w:rPr>
          <w:rFonts w:ascii="Times New Roman" w:hAnsi="Times New Roman"/>
          <w:b/>
          <w:bCs/>
          <w:i/>
          <w:iCs/>
          <w:color w:val="4A442A" w:themeColor="background2" w:themeShade="40"/>
          <w:lang w:val="kk-KZ"/>
        </w:rPr>
        <w:t>:</w:t>
      </w:r>
      <w:r w:rsidRPr="0025239A">
        <w:rPr>
          <w:rFonts w:ascii="Times New Roman" w:hAnsi="Times New Roman"/>
          <w:color w:val="4A442A" w:themeColor="background2" w:themeShade="40"/>
          <w:lang w:val="kk-KZ"/>
        </w:rPr>
        <w:t>Кәсіби өзін-өзі анықтауға саналы көзқарасты қалыптастыру, экономикалық ойлауды және тұлғаның экологиялық мәдениетін дамыту.</w:t>
      </w:r>
    </w:p>
    <w:p w:rsidR="001B2B89" w:rsidRPr="0025239A" w:rsidRDefault="001B2B89" w:rsidP="001B2B89">
      <w:pPr>
        <w:adjustRightInd w:val="0"/>
        <w:ind w:firstLine="720"/>
        <w:jc w:val="both"/>
        <w:rPr>
          <w:rFonts w:ascii="Times New Roman" w:hAnsi="Times New Roman"/>
          <w:color w:val="4A442A" w:themeColor="background2" w:themeShade="40"/>
          <w:lang w:val="kk-KZ"/>
        </w:rPr>
      </w:pPr>
      <w:r w:rsidRPr="0025239A">
        <w:rPr>
          <w:rFonts w:ascii="Times New Roman" w:hAnsi="Times New Roman"/>
          <w:i/>
          <w:iCs/>
          <w:color w:val="4A442A" w:themeColor="background2" w:themeShade="40"/>
          <w:lang w:val="kk-KZ"/>
        </w:rPr>
        <w:t>Ерте жастан экологиялық мәдениет жобасы аясында</w:t>
      </w:r>
      <w:r w:rsidRPr="0025239A">
        <w:rPr>
          <w:rFonts w:ascii="Times New Roman" w:hAnsi="Times New Roman"/>
          <w:color w:val="4A442A" w:themeColor="background2" w:themeShade="40"/>
          <w:lang w:val="kk-KZ"/>
        </w:rPr>
        <w:t>: «Табиғатты таза ұстау –</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адамзаттың борышы» сенбіліктері  ұйымдастырылып, оқушының өз сыныбы, өзі отырған парталарына тазалық жұмыстарын жүргізуге ықпал жасалып, әңгімеленді. «Ең жасыл кабинет» байқаулары барысында әр сыныпта отырғызылған гүлдерді көбейту барысында жұмыстар жүргізілді. Қазақ халқы қашан да еңбекке аса үлкен мән беріп, бала тәрбиесінде де еңбекқорлықты маңызды санаған. </w:t>
      </w:r>
      <w:r w:rsidRPr="0025239A">
        <w:rPr>
          <w:rFonts w:ascii="Times New Roman" w:hAnsi="Times New Roman"/>
          <w:i/>
          <w:iCs/>
          <w:color w:val="4A442A" w:themeColor="background2" w:themeShade="40"/>
          <w:lang w:val="kk-KZ"/>
        </w:rPr>
        <w:t xml:space="preserve">«Еңбек - елдің мұраты» жобасы аясында: </w:t>
      </w:r>
      <w:r w:rsidRPr="0025239A">
        <w:rPr>
          <w:rFonts w:ascii="Times New Roman" w:hAnsi="Times New Roman"/>
          <w:color w:val="4A442A" w:themeColor="background2" w:themeShade="40"/>
          <w:lang w:val="kk-KZ"/>
        </w:rPr>
        <w:t xml:space="preserve">«Еңбекпен тапқан нан </w:t>
      </w:r>
      <w:r>
        <w:rPr>
          <w:rFonts w:ascii="Times New Roman" w:hAnsi="Times New Roman"/>
          <w:color w:val="4A442A" w:themeColor="background2" w:themeShade="40"/>
          <w:lang w:val="kk-KZ"/>
        </w:rPr>
        <w:t>тәтті» және басқа тақырыптарда К</w:t>
      </w:r>
      <w:r w:rsidRPr="0025239A">
        <w:rPr>
          <w:rFonts w:ascii="Times New Roman" w:hAnsi="Times New Roman"/>
          <w:color w:val="4A442A" w:themeColor="background2" w:themeShade="40"/>
          <w:lang w:val="kk-KZ"/>
        </w:rPr>
        <w:t>ББП  басшылығында сынып жетекшілері барлық сыныптарда әңгімелер өткізеді. Әңгіме барысында еңбек ету адамды адам ететінін жағдайы қозғалады.</w:t>
      </w:r>
    </w:p>
    <w:p w:rsidR="001B2B89" w:rsidRPr="0025239A" w:rsidRDefault="001B2B89" w:rsidP="001B2B89">
      <w:pPr>
        <w:adjustRightInd w:val="0"/>
        <w:jc w:val="both"/>
        <w:rPr>
          <w:rFonts w:ascii="Times New Roman" w:hAnsi="Times New Roman"/>
          <w:color w:val="4A442A" w:themeColor="background2" w:themeShade="40"/>
          <w:lang w:val="kk-KZ"/>
        </w:rPr>
      </w:pPr>
    </w:p>
    <w:p w:rsidR="001B2B89" w:rsidRPr="0025239A" w:rsidRDefault="001B2B89" w:rsidP="001B2B89">
      <w:pPr>
        <w:adjustRightInd w:val="0"/>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6. Көп мәдениетті және көркем-эстетикалық тәрбие</w:t>
      </w:r>
    </w:p>
    <w:p w:rsidR="001B2B89" w:rsidRPr="0025239A" w:rsidRDefault="001B2B89" w:rsidP="001B2B89">
      <w:pPr>
        <w:adjustRightInd w:val="0"/>
        <w:jc w:val="both"/>
        <w:rPr>
          <w:rFonts w:ascii="Times New Roman" w:hAnsi="Times New Roman"/>
          <w:color w:val="4A442A" w:themeColor="background2" w:themeShade="40"/>
          <w:lang w:val="kk-KZ"/>
        </w:rPr>
      </w:pPr>
      <w:r w:rsidRPr="0025239A">
        <w:rPr>
          <w:rFonts w:ascii="Times New Roman" w:hAnsi="Times New Roman"/>
          <w:b/>
          <w:bCs/>
          <w:i/>
          <w:iCs/>
          <w:color w:val="4A442A" w:themeColor="background2" w:themeShade="40"/>
          <w:lang w:val="kk-KZ"/>
        </w:rPr>
        <w:t>Мақсаты</w:t>
      </w:r>
      <w:r>
        <w:rPr>
          <w:rFonts w:ascii="Times New Roman" w:hAnsi="Times New Roman"/>
          <w:b/>
          <w:bCs/>
          <w:i/>
          <w:iCs/>
          <w:color w:val="4A442A" w:themeColor="background2" w:themeShade="40"/>
          <w:lang w:val="kk-KZ"/>
        </w:rPr>
        <w:t>:</w:t>
      </w:r>
      <w:r w:rsidRPr="0025239A">
        <w:rPr>
          <w:rFonts w:ascii="Times New Roman" w:hAnsi="Times New Roman"/>
          <w:color w:val="4A442A" w:themeColor="background2" w:themeShade="40"/>
          <w:lang w:val="kk-KZ"/>
        </w:rPr>
        <w:t>Әрбір тұлғаның зияткерлік мүмкіндіктерін, көшбасшылыққасиеттерін және дарындылығын дамытуды қамтамасыз ететін уәждемеліккеңістік қалыптастыру, оның ақпараттық мәдениетін қалыптастыруға ықпал ету. Оқушыларға көркемдік эстетикалық тәрбие беру мақсатында Тәрбие Одағы мұшелері- штаттағы педагогтар барлық сыныптарда әңгімелер жүргізіліп, таза, әдемі жүру жайлы әңгіме қозғайды. Сынып жетекшілері мен бірлесіп «Дост</w:t>
      </w:r>
      <w:r>
        <w:rPr>
          <w:rFonts w:ascii="Times New Roman" w:hAnsi="Times New Roman"/>
          <w:color w:val="4A442A" w:themeColor="background2" w:themeShade="40"/>
          <w:lang w:val="kk-KZ"/>
        </w:rPr>
        <w:t>ығымыз жарасқан », «Дос болайық</w:t>
      </w:r>
      <w:r w:rsidRPr="0025239A">
        <w:rPr>
          <w:rFonts w:ascii="Times New Roman" w:hAnsi="Times New Roman"/>
          <w:color w:val="4A442A" w:themeColor="background2" w:themeShade="40"/>
          <w:lang w:val="kk-KZ"/>
        </w:rPr>
        <w:t>!» тақырыбында өткізілген тәрбие сағаттарында оқушыларға дос, достық туралы әңгімелей отырып, олардың достық қарым-қатынасын жақсы, бір-бірімен тату болуы жайлы толығымен түсіндіріледі.</w:t>
      </w:r>
    </w:p>
    <w:p w:rsidR="001B2B89" w:rsidRPr="0025239A" w:rsidRDefault="001B2B89" w:rsidP="001B2B89">
      <w:pPr>
        <w:jc w:val="both"/>
        <w:rPr>
          <w:rFonts w:ascii="Times New Roman" w:hAnsi="Times New Roman"/>
          <w:b/>
          <w:i/>
          <w:color w:val="4A442A" w:themeColor="background2" w:themeShade="40"/>
          <w:lang w:val="kk-KZ"/>
        </w:rPr>
      </w:pPr>
    </w:p>
    <w:p w:rsidR="001B2B89" w:rsidRPr="0025239A" w:rsidRDefault="001B2B89" w:rsidP="001B2B89">
      <w:pPr>
        <w:adjustRightInd w:val="0"/>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7. Зияткерлік тәрбие, ақпараттық мәдениет тә</w:t>
      </w:r>
      <w:r>
        <w:rPr>
          <w:rFonts w:ascii="Times New Roman" w:hAnsi="Times New Roman"/>
          <w:b/>
          <w:bCs/>
          <w:color w:val="4A442A" w:themeColor="background2" w:themeShade="40"/>
          <w:lang w:val="kk-KZ"/>
        </w:rPr>
        <w:t>рбиесі «Ұшқыр ой алаңы» дебаттық</w:t>
      </w:r>
      <w:r w:rsidRPr="0025239A">
        <w:rPr>
          <w:rFonts w:ascii="Times New Roman" w:hAnsi="Times New Roman"/>
          <w:b/>
          <w:bCs/>
          <w:color w:val="4A442A" w:themeColor="background2" w:themeShade="40"/>
          <w:lang w:val="kk-KZ"/>
        </w:rPr>
        <w:t xml:space="preserve"> клуб</w:t>
      </w:r>
    </w:p>
    <w:p w:rsidR="001B2B89" w:rsidRPr="0025239A" w:rsidRDefault="001B2B89" w:rsidP="001B2B89">
      <w:pPr>
        <w:shd w:val="clear" w:color="auto" w:fill="FFFFFF"/>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w:t>
      </w:r>
      <w:r>
        <w:rPr>
          <w:rFonts w:ascii="Times New Roman" w:hAnsi="Times New Roman"/>
          <w:color w:val="4A442A" w:themeColor="background2" w:themeShade="40"/>
          <w:lang w:val="kk-KZ"/>
        </w:rPr>
        <w:t>ын үйірмеге тарту. Мектеп ішілік</w:t>
      </w:r>
      <w:r w:rsidRPr="0025239A">
        <w:rPr>
          <w:rFonts w:ascii="Times New Roman" w:hAnsi="Times New Roman"/>
          <w:color w:val="4A442A" w:themeColor="background2" w:themeShade="40"/>
          <w:lang w:val="kk-KZ"/>
        </w:rPr>
        <w:t xml:space="preserve"> пікірсайыс</w:t>
      </w:r>
      <w:r>
        <w:rPr>
          <w:rFonts w:ascii="Times New Roman" w:hAnsi="Times New Roman"/>
          <w:color w:val="4A442A" w:themeColor="background2" w:themeShade="40"/>
          <w:lang w:val="kk-KZ"/>
        </w:rPr>
        <w:t>,</w:t>
      </w:r>
      <w:r w:rsidRPr="0025239A">
        <w:rPr>
          <w:rFonts w:ascii="Times New Roman" w:hAnsi="Times New Roman"/>
          <w:color w:val="4A442A" w:themeColor="background2" w:themeShade="40"/>
          <w:lang w:val="kk-KZ"/>
        </w:rPr>
        <w:t xml:space="preserve"> турнирлерін ұйымдасатыру, үздіктерді анықтап, ынталандыру. Мектеп намысын қорғайтын үздік оқушыларды анықтау. Мектеп оқушыларын мектепаралық, аудандық, облыстық, республикалық, халықаралық пікірсайыс турнирлеріне қатыстыру, тәжірибе алмасу арқылы үздік натижелерге қол жеткізу.</w:t>
      </w:r>
    </w:p>
    <w:p w:rsidR="001B2B89" w:rsidRPr="0025239A" w:rsidRDefault="001B2B89" w:rsidP="001B2B89">
      <w:pPr>
        <w:shd w:val="clear" w:color="auto" w:fill="FFFFFF"/>
        <w:jc w:val="both"/>
        <w:rPr>
          <w:rFonts w:ascii="Times New Roman" w:hAnsi="Times New Roman"/>
          <w:color w:val="4A442A" w:themeColor="background2" w:themeShade="40"/>
          <w:lang w:val="kk-KZ"/>
        </w:rPr>
      </w:pPr>
      <w:r w:rsidRPr="0025239A">
        <w:rPr>
          <w:rFonts w:ascii="Times New Roman" w:hAnsi="Times New Roman"/>
          <w:b/>
          <w:bCs/>
          <w:i/>
          <w:iCs/>
          <w:color w:val="4A442A" w:themeColor="background2" w:themeShade="40"/>
          <w:lang w:val="kk-KZ"/>
        </w:rPr>
        <w:t>Дамытушылық:</w:t>
      </w:r>
      <w:r w:rsidRPr="0025239A">
        <w:rPr>
          <w:rFonts w:ascii="Times New Roman" w:hAnsi="Times New Roman"/>
          <w:color w:val="4A442A" w:themeColor="background2" w:themeShade="40"/>
          <w:lang w:val="kk-KZ"/>
        </w:rPr>
        <w:t> Шығармашылық жұмыстар орындату арқылы оқушылардың ой-өрісін, жоспар құру, тезис жазу</w:t>
      </w:r>
      <w:r>
        <w:rPr>
          <w:rFonts w:ascii="Times New Roman" w:hAnsi="Times New Roman"/>
          <w:color w:val="4A442A" w:themeColor="background2" w:themeShade="40"/>
          <w:lang w:val="kk-KZ"/>
        </w:rPr>
        <w:t>;</w:t>
      </w:r>
    </w:p>
    <w:p w:rsidR="001B2B89" w:rsidRPr="0025239A" w:rsidRDefault="001B2B89" w:rsidP="001B2B89">
      <w:pPr>
        <w:shd w:val="clear" w:color="auto" w:fill="FFFFFF"/>
        <w:jc w:val="both"/>
        <w:rPr>
          <w:rFonts w:ascii="Times New Roman" w:hAnsi="Times New Roman"/>
          <w:color w:val="4A442A" w:themeColor="background2" w:themeShade="40"/>
          <w:lang w:val="kk-KZ"/>
        </w:rPr>
      </w:pPr>
      <w:r>
        <w:rPr>
          <w:rFonts w:ascii="Times New Roman" w:hAnsi="Times New Roman"/>
          <w:b/>
          <w:bCs/>
          <w:color w:val="4A442A" w:themeColor="background2" w:themeShade="40"/>
          <w:lang w:val="kk-KZ"/>
        </w:rPr>
        <w:t>М</w:t>
      </w:r>
      <w:r w:rsidRPr="0025239A">
        <w:rPr>
          <w:rFonts w:ascii="Times New Roman" w:hAnsi="Times New Roman"/>
          <w:b/>
          <w:bCs/>
          <w:color w:val="4A442A" w:themeColor="background2" w:themeShade="40"/>
          <w:lang w:val="kk-KZ"/>
        </w:rPr>
        <w:t>індеттері:</w:t>
      </w:r>
      <w:r w:rsidRPr="0025239A">
        <w:rPr>
          <w:rFonts w:ascii="Times New Roman" w:hAnsi="Times New Roman"/>
          <w:color w:val="4A442A" w:themeColor="background2" w:themeShade="40"/>
          <w:lang w:val="kk-KZ"/>
        </w:rPr>
        <w:t xml:space="preserve"> Оқушылардың шығармашылық қабілеттерінің айқындалуына мүмкіндік беру.</w:t>
      </w:r>
    </w:p>
    <w:p w:rsidR="001B2B89" w:rsidRPr="0025239A" w:rsidRDefault="001B2B89" w:rsidP="001B2B89">
      <w:pPr>
        <w:shd w:val="clear" w:color="auto" w:fill="FFFFFF"/>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Шешендік өнер және жұрт алдында сөйлеу мәдениеті қалыптасқан талантты жастарды анықтау;Талантты жастарды ынталандыру;Мектеп оқушылары арасында пікір-сайыстың деңгейін көтеру;Мектеп оқушыларының сын тұрғысынан ойлауын дамыту;Өз Отаны Қазақстан, оның басты құндылықтарын құрмет тұтып, мақтаныш сезімдерін қалыптастыру</w:t>
      </w:r>
      <w:r>
        <w:rPr>
          <w:rFonts w:ascii="Times New Roman" w:hAnsi="Times New Roman"/>
          <w:color w:val="4A442A" w:themeColor="background2" w:themeShade="40"/>
          <w:lang w:val="kk-KZ"/>
        </w:rPr>
        <w:t xml:space="preserve"> о</w:t>
      </w:r>
      <w:r w:rsidRPr="0025239A">
        <w:rPr>
          <w:rFonts w:ascii="Times New Roman" w:hAnsi="Times New Roman"/>
          <w:color w:val="4A442A" w:themeColor="background2" w:themeShade="40"/>
          <w:lang w:val="kk-KZ"/>
        </w:rPr>
        <w:t>қушылардың жауапкершілігінің және танымдық қабілеттерін түрлі пікірталастар арқылы ортаға салу;Оқушыларды коммуникативтілікке, сөйлеу мәдениетіне, сөз өнеріне, тұжырымды ойын дәлелдей білуге баулу;Оқушының өзін – өзі тәрбиелеуіне, өзін жіне өзгені бағалай білуге үйрету;Сұлулықты түсіне білуге, өз Отанына, атамекеніне деген патриотымыз.</w:t>
      </w:r>
    </w:p>
    <w:p w:rsidR="001B2B89" w:rsidRPr="0025239A" w:rsidRDefault="001B2B89" w:rsidP="001B2B89">
      <w:pPr>
        <w:shd w:val="clear" w:color="auto" w:fill="FFFFFF"/>
        <w:jc w:val="both"/>
        <w:rPr>
          <w:rFonts w:ascii="Times New Roman" w:hAnsi="Times New Roman"/>
          <w:color w:val="4A442A" w:themeColor="background2" w:themeShade="40"/>
          <w:lang w:val="kk-KZ"/>
        </w:rPr>
      </w:pPr>
    </w:p>
    <w:p w:rsidR="001B2B89" w:rsidRPr="0025239A" w:rsidRDefault="001B2B89" w:rsidP="001B2B89">
      <w:pPr>
        <w:adjustRightInd w:val="0"/>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8. Дене тәрбиесі, салауатты өмір салты</w:t>
      </w:r>
    </w:p>
    <w:p w:rsidR="001B2B89" w:rsidRPr="0025239A" w:rsidRDefault="001B2B89" w:rsidP="001B2B89">
      <w:pPr>
        <w:jc w:val="both"/>
        <w:rPr>
          <w:rFonts w:ascii="Times New Roman" w:eastAsia="Calibri" w:hAnsi="Times New Roman"/>
          <w:color w:val="4A442A" w:themeColor="background2" w:themeShade="40"/>
          <w:shd w:val="clear" w:color="auto" w:fill="FFFFFF"/>
          <w:lang w:val="kk-KZ"/>
        </w:rPr>
      </w:pPr>
      <w:r w:rsidRPr="0025239A">
        <w:rPr>
          <w:rFonts w:ascii="Times New Roman" w:eastAsia="Calibri" w:hAnsi="Times New Roman"/>
          <w:color w:val="4A442A" w:themeColor="background2" w:themeShade="40"/>
          <w:shd w:val="clear" w:color="auto" w:fill="FFFFFF"/>
          <w:lang w:val="kk-KZ"/>
        </w:rPr>
        <w:t>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p>
    <w:p w:rsidR="001B2B89" w:rsidRPr="0025239A" w:rsidRDefault="001B2B89" w:rsidP="001B2B89">
      <w:pPr>
        <w:jc w:val="both"/>
        <w:rPr>
          <w:rFonts w:ascii="Times New Roman" w:eastAsia="Calibri" w:hAnsi="Times New Roman"/>
          <w:color w:val="4A442A" w:themeColor="background2" w:themeShade="40"/>
          <w:shd w:val="clear" w:color="auto" w:fill="FFFFFF"/>
          <w:lang w:val="kk-KZ"/>
        </w:rPr>
      </w:pPr>
      <w:r w:rsidRPr="0025239A">
        <w:rPr>
          <w:rFonts w:ascii="Times New Roman" w:eastAsia="Calibri" w:hAnsi="Times New Roman"/>
          <w:color w:val="4A442A" w:themeColor="background2" w:themeShade="40"/>
          <w:shd w:val="clear" w:color="auto" w:fill="FFFFFF"/>
          <w:lang w:val="kk-KZ"/>
        </w:rPr>
        <w:t>Жастардың бойына психикалық тұрақтылықты және тиімді кәсіби қызмет қажеттілігін қамтамасыз ететін салауатты өмір салтын дарыту мен жеке тұлғалық сапаны қалыптастыру мақсатын қояды.Оны іске асыруға алдын алушылық білім кіреді.Салауатты өмір салтын қалыптастыру адам ағзасының мүмкіндіктерін, оның қызметінің ерекшеліктерін болжау, адамның физикалық, психикалық және рухани саулығының өзара байланысы сондай ақ, тәрбиеленушілердің сан-алуан спорт түрлеріне қатыстыру жолымен ағартушылық және ақпараттық түсіндіруші жұмыс барысында жүзеге асыру мақсатында денсаулыққа зиянды заттарды қо</w:t>
      </w:r>
      <w:r>
        <w:rPr>
          <w:rFonts w:ascii="Times New Roman" w:eastAsia="Calibri" w:hAnsi="Times New Roman"/>
          <w:color w:val="4A442A" w:themeColor="background2" w:themeShade="40"/>
          <w:shd w:val="clear" w:color="auto" w:fill="FFFFFF"/>
          <w:lang w:val="kk-KZ"/>
        </w:rPr>
        <w:t>л</w:t>
      </w:r>
      <w:r w:rsidRPr="0025239A">
        <w:rPr>
          <w:rFonts w:ascii="Times New Roman" w:eastAsia="Calibri" w:hAnsi="Times New Roman"/>
          <w:color w:val="4A442A" w:themeColor="background2" w:themeShade="40"/>
          <w:shd w:val="clear" w:color="auto" w:fill="FFFFFF"/>
          <w:lang w:val="kk-KZ"/>
        </w:rPr>
        <w:t>данудан бас тарту жұмыстары жүйелі түрде жүргізілді.</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Мектеп «Бес терек Тәрбие Одағы» </w:t>
      </w:r>
      <w:r>
        <w:rPr>
          <w:rFonts w:ascii="Times New Roman" w:hAnsi="Times New Roman"/>
          <w:color w:val="4A442A" w:themeColor="background2" w:themeShade="40"/>
          <w:lang w:val="kk-KZ"/>
        </w:rPr>
        <w:t>-</w:t>
      </w:r>
      <w:r w:rsidRPr="0025239A">
        <w:rPr>
          <w:rFonts w:ascii="Times New Roman" w:hAnsi="Times New Roman"/>
          <w:color w:val="4A442A" w:themeColor="background2" w:themeShade="40"/>
          <w:lang w:val="kk-KZ"/>
        </w:rPr>
        <w:t>ның, Мектеп Қамқоршылық Кеңесінің арнайы жиналыстарын өткіздік.  Сынып жетекшілер, Тәрбие Одағы, Ата – аналар WhatsApp желісі топтарында арнайы хабарламалар, жаңалықтарды жариялап, жиналыстар өткізіп тұрылды.</w:t>
      </w:r>
      <w:r w:rsidRPr="0025239A">
        <w:rPr>
          <w:rFonts w:ascii="Times New Roman" w:hAnsi="Times New Roman"/>
          <w:bCs/>
          <w:color w:val="4A442A" w:themeColor="background2" w:themeShade="40"/>
          <w:lang w:val="kk-KZ"/>
        </w:rPr>
        <w:t xml:space="preserve"> ҚР ха</w:t>
      </w:r>
      <w:r>
        <w:rPr>
          <w:rFonts w:ascii="Times New Roman" w:hAnsi="Times New Roman"/>
          <w:bCs/>
          <w:color w:val="4A442A" w:themeColor="background2" w:themeShade="40"/>
          <w:lang w:val="kk-KZ"/>
        </w:rPr>
        <w:t>лқы тілдері мерекесі, Қарттар күні  және мұғалімдер кү</w:t>
      </w:r>
      <w:r w:rsidRPr="0025239A">
        <w:rPr>
          <w:rFonts w:ascii="Times New Roman" w:hAnsi="Times New Roman"/>
          <w:bCs/>
          <w:color w:val="4A442A" w:themeColor="background2" w:themeShade="40"/>
          <w:lang w:val="kk-KZ"/>
        </w:rPr>
        <w:t>ні мерекелеріне  орай,Отбасы апталықтары,Бала құқығы-адам құқығы апталықтарына орай сыныптарда практикалық тәрбие іс-шаралары ұйымдастырылып,арнайы тәрбие сағаттары өткізілді.</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 – қыркүйек Бірінші сабақ пен Білім күнін атап өту іс – шарасын ҚР БжҒМ, Обл. адами әлеуетті дамыту басқармасы және Төлеби аудандық білім бөлімінің нұсқау хаттары  негізінде өткізілді. </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5- қыркүйек Қазақстан халықтары тілдері күні мерекесі , Отбасы апталығы өткізілді. </w:t>
      </w:r>
    </w:p>
    <w:p w:rsidR="001B2B89" w:rsidRPr="0025239A" w:rsidRDefault="001B2B89" w:rsidP="001B2B89">
      <w:pPr>
        <w:ind w:left="-426"/>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      Қыркүйек айынан бастап  «Бес</w:t>
      </w:r>
      <w:r w:rsidRPr="0025239A">
        <w:rPr>
          <w:rFonts w:ascii="Times New Roman" w:hAnsi="Times New Roman"/>
          <w:color w:val="4A442A" w:themeColor="background2" w:themeShade="40"/>
          <w:lang w:val="kk-KZ"/>
        </w:rPr>
        <w:t xml:space="preserve"> терек Тәрбие Одағы» мүшелері бір неше топқа бөлініп тәрбие сағаттары мен практикалық іс-шараларға енуде </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17.09 күні Жалпы Республикалық ата – аналар жиналысы аясында мектебіміз ата – аналары мен ZOOM платформасы арқылы жиналыс – семинар өткіздік. </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Тоқсан сайын атқарылған тәрбие жұмыстарына мониторинг жүргізіп, WhatsApp </w:t>
      </w:r>
      <w:r>
        <w:rPr>
          <w:rFonts w:ascii="Times New Roman" w:hAnsi="Times New Roman"/>
          <w:color w:val="4A442A" w:themeColor="background2" w:themeShade="40"/>
          <w:lang w:val="kk-KZ"/>
        </w:rPr>
        <w:t xml:space="preserve">желісінде сынып жетекшілері мен </w:t>
      </w:r>
      <w:r w:rsidRPr="0025239A">
        <w:rPr>
          <w:rFonts w:ascii="Times New Roman" w:hAnsi="Times New Roman"/>
          <w:color w:val="4A442A" w:themeColor="background2" w:themeShade="40"/>
          <w:lang w:val="kk-KZ"/>
        </w:rPr>
        <w:t>ата-аналармен жиналыстар өткізіп тұрмын. Кемшіліктерді айтып, ұсыныстар берілді.</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1-қазан «Қарттар күні» мен қазанның 1 жексенбісі «Мұғалімдер күні» мерекелеріне </w:t>
      </w:r>
      <w:r>
        <w:rPr>
          <w:rFonts w:ascii="Times New Roman" w:hAnsi="Times New Roman"/>
          <w:color w:val="4A442A" w:themeColor="background2" w:themeShade="40"/>
          <w:lang w:val="kk-KZ"/>
        </w:rPr>
        <w:t xml:space="preserve">арналған жоспарлар құрылып іс </w:t>
      </w:r>
      <w:r w:rsidRPr="0025239A">
        <w:rPr>
          <w:rFonts w:ascii="Times New Roman" w:hAnsi="Times New Roman"/>
          <w:color w:val="4A442A" w:themeColor="background2" w:themeShade="40"/>
          <w:lang w:val="kk-KZ"/>
        </w:rPr>
        <w:t xml:space="preserve">-шаралар ұйымдастырылды. </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Қазан айында АББ тарапынан жіберілген «Бала құқығы – адам құқығы» , Президентіміз Қ.Ж.Тоқаевтың экология бойынша берген арнайы тапсырмасы негізіндегі бағдарлама, «Рухани жаңғыру» бағдарламасының бағыттары бойынша келген нұсқаулық хаттар, бұйрықтар негізінде мектепішілік жоспарлар құрылып тәрбие іс – шаралары жүзеге асырылды. «Сыбайлас жемқорлық» бағыты мен «Алтын күз » мерекесі  атап өтілді.</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Төлеби аудандық адами әлеуетті дамыту бөлімінің  хаты негізінде ҰП тарапынан «Қазақстан балалары – күзгі интерактив» Республикалық каникул іс – шаралары негізінде жоспар бойынша іс – шаралар өткізілуі керек.</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АББ келген «Бала құқығы – адам құқығы», «Зорлық зомбылықсыз мектеп», «Рухани жаңғыру» бағдарламасы бағыттары бойынша арнайы іс-шаралар өткізу туралы нұсқау хаттар бойынша жауапты тұлғалар, пән мұғалімдері мен сынып жетекшілеріне бір неше рет әдістемелік жиналыстар өткізіліп, хабарламалар беріліп бір шама жұмыстар атқарылды.</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Мектептің әлеуметтік жұмыстар комиссия</w:t>
      </w:r>
      <w:r>
        <w:rPr>
          <w:rFonts w:ascii="Times New Roman" w:hAnsi="Times New Roman"/>
          <w:color w:val="4A442A" w:themeColor="background2" w:themeShade="40"/>
          <w:lang w:val="kk-KZ"/>
        </w:rPr>
        <w:t>сы жиналыстары өткізіліп  ауданн</w:t>
      </w:r>
      <w:r w:rsidRPr="0025239A">
        <w:rPr>
          <w:rFonts w:ascii="Times New Roman" w:hAnsi="Times New Roman"/>
          <w:color w:val="4A442A" w:themeColor="background2" w:themeShade="40"/>
          <w:lang w:val="kk-KZ"/>
        </w:rPr>
        <w:t>ан АСП тізімінде тұратын отбасылар балаларына берілетін көмектер нақтыланып тұрылды</w:t>
      </w:r>
      <w:r>
        <w:rPr>
          <w:rFonts w:ascii="Times New Roman" w:hAnsi="Times New Roman"/>
          <w:color w:val="4A442A" w:themeColor="background2" w:themeShade="40"/>
          <w:lang w:val="kk-KZ"/>
        </w:rPr>
        <w:t>.</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Ата – аналар WhatsApp желісі топтарында оқушылардың құқықбұзушылықтарын алдын алу, жіберіліп отырған түрлі байқауларға қатыстыру, сабақ қалдырмау, және т.б. бағыттарда бірнеше рет үнемі хабарламалар беріп, жиналыстар өткізіп тұрылды.</w:t>
      </w:r>
    </w:p>
    <w:p w:rsidR="001B2B89" w:rsidRPr="0025239A" w:rsidRDefault="001B2B89" w:rsidP="001B2B89">
      <w:pPr>
        <w:ind w:left="-426"/>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ҚР ха</w:t>
      </w:r>
      <w:r>
        <w:rPr>
          <w:rFonts w:ascii="Times New Roman" w:hAnsi="Times New Roman"/>
          <w:bCs/>
          <w:color w:val="4A442A" w:themeColor="background2" w:themeShade="40"/>
          <w:lang w:val="kk-KZ"/>
        </w:rPr>
        <w:t>лқы тілдері мерекесі, Қарттар күні  және Мұғалімдер кү</w:t>
      </w:r>
      <w:r w:rsidRPr="0025239A">
        <w:rPr>
          <w:rFonts w:ascii="Times New Roman" w:hAnsi="Times New Roman"/>
          <w:bCs/>
          <w:color w:val="4A442A" w:themeColor="background2" w:themeShade="40"/>
          <w:lang w:val="kk-KZ"/>
        </w:rPr>
        <w:t>ні мерекелеріне  орай,Отбасы апталықтары,Бала құқығы-адам құқығы апталықтарына орай сыныптарда практикалық тәрбие іс-шаралары ұйымдастырылып,арнайы тәрбие сағаттары өткізілді.</w:t>
      </w:r>
    </w:p>
    <w:p w:rsidR="001B2B89" w:rsidRPr="0025239A" w:rsidRDefault="001B2B89" w:rsidP="001B2B89">
      <w:pPr>
        <w:ind w:left="-426"/>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       1 – желтоқсан «Тұң</w:t>
      </w:r>
      <w:r w:rsidRPr="0025239A">
        <w:rPr>
          <w:rFonts w:ascii="Times New Roman" w:hAnsi="Times New Roman"/>
          <w:color w:val="4A442A" w:themeColor="background2" w:themeShade="40"/>
          <w:lang w:val="kk-KZ"/>
        </w:rPr>
        <w:t>ғыш</w:t>
      </w:r>
      <w:r>
        <w:rPr>
          <w:rFonts w:ascii="Times New Roman" w:hAnsi="Times New Roman"/>
          <w:color w:val="4A442A" w:themeColor="background2" w:themeShade="40"/>
          <w:lang w:val="kk-KZ"/>
        </w:rPr>
        <w:t xml:space="preserve"> Президент күні» және 16 </w:t>
      </w:r>
      <w:r w:rsidRPr="0025239A">
        <w:rPr>
          <w:rFonts w:ascii="Times New Roman" w:hAnsi="Times New Roman"/>
          <w:color w:val="4A442A" w:themeColor="background2" w:themeShade="40"/>
          <w:lang w:val="kk-KZ"/>
        </w:rPr>
        <w:t>желтоқсан «ҚР Тәуелсіздік күні»  мерекелеріне арнап мектепте апталық, декада өткізіліп, оларға барлық пән мұғалімдері, сынып жетекшілер, штаттағы педагогтар жұмылдырылып алуан түрлі іс</w:t>
      </w:r>
      <w:r>
        <w:rPr>
          <w:rFonts w:ascii="Times New Roman" w:hAnsi="Times New Roman"/>
          <w:color w:val="4A442A" w:themeColor="background2" w:themeShade="40"/>
          <w:lang w:val="kk-KZ"/>
        </w:rPr>
        <w:t>-ш</w:t>
      </w:r>
      <w:r w:rsidRPr="0025239A">
        <w:rPr>
          <w:rFonts w:ascii="Times New Roman" w:hAnsi="Times New Roman"/>
          <w:color w:val="4A442A" w:themeColor="background2" w:themeShade="40"/>
          <w:lang w:val="kk-KZ"/>
        </w:rPr>
        <w:t xml:space="preserve">аралар жоспарланды. </w:t>
      </w:r>
    </w:p>
    <w:p w:rsidR="001B2B89" w:rsidRPr="0025239A" w:rsidRDefault="001B2B89" w:rsidP="001B2B89">
      <w:pPr>
        <w:ind w:left="-426"/>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Оқушыларды Республикалық «Жас Ұлан» ұйымы қатарына салтанатты түрде қабылданды. </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Cs/>
          <w:iCs/>
          <w:color w:val="4A442A" w:themeColor="background2" w:themeShade="40"/>
          <w:lang w:val="kk-KZ"/>
        </w:rPr>
        <w:t xml:space="preserve">Тәуелсіздіктің 30 жылдығына орай ұйымдастырылған тәрбие апталығы,ашық тәрбие сағаттары,сыныптан тыс патриоттық іс-шаралар,сынып сағаттары мен мерекелік іс-шараны  тәрбие одағы мен сынып жетекшілері бірлесе жоғары деңгейде ұйымдастырып өткізді. </w:t>
      </w:r>
    </w:p>
    <w:p w:rsidR="001B2B89" w:rsidRPr="0025239A" w:rsidRDefault="001B2B89" w:rsidP="001B2B89">
      <w:pPr>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Жаңа жыл мерекесі бастауыш сыныптар арасында, ортаңғы буындар арасында және жоғарғы буындар арасында сынып жетекшілерінің ұйымдастыруымен сыныптарда өткізілді.</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Түркістан облысы адами әлеуетті дамыту басқармасының 30.12.2021 жылғы 06/5515 санды хаты негізіндегі  Төлеби аудандық адами әлеуетті дамыту бөлімінің  2022 жылдың қаңтар айы ішінде аралас, көпэтносты оқушылар және олардың ата - аналарының қатысуымен өткізілетін мәдени - бұқаралық және спорттық іс-шаралар КЕСТЕСІне  сәйкес </w:t>
      </w:r>
      <w:r>
        <w:rPr>
          <w:rFonts w:ascii="Times New Roman" w:hAnsi="Times New Roman"/>
          <w:color w:val="4A442A" w:themeColor="background2" w:themeShade="40"/>
          <w:lang w:val="kk-KZ"/>
        </w:rPr>
        <w:t xml:space="preserve">Т.Тоғысбаев </w:t>
      </w:r>
      <w:r w:rsidRPr="0025239A">
        <w:rPr>
          <w:rFonts w:ascii="Times New Roman" w:hAnsi="Times New Roman"/>
          <w:color w:val="4A442A" w:themeColor="background2" w:themeShade="40"/>
          <w:lang w:val="kk-KZ"/>
        </w:rPr>
        <w:t>ЖАЛПЫ ОРТА БІЛІМ БЕРЕТІН МЕКТЕБІнде төменде</w:t>
      </w:r>
      <w:r>
        <w:rPr>
          <w:rFonts w:ascii="Times New Roman" w:hAnsi="Times New Roman"/>
          <w:color w:val="4A442A" w:themeColor="background2" w:themeShade="40"/>
          <w:lang w:val="kk-KZ"/>
        </w:rPr>
        <w:t>гі іс - шаралар жүзеге асырылды</w:t>
      </w:r>
      <w:r w:rsidRPr="0025239A">
        <w:rPr>
          <w:rFonts w:ascii="Times New Roman" w:hAnsi="Times New Roman"/>
          <w:color w:val="4A442A" w:themeColor="background2" w:themeShade="40"/>
          <w:lang w:val="kk-KZ"/>
        </w:rPr>
        <w:t>:</w:t>
      </w:r>
    </w:p>
    <w:p w:rsidR="001B2B89" w:rsidRPr="0025239A" w:rsidRDefault="001B2B89" w:rsidP="001B2B89">
      <w:pPr>
        <w:jc w:val="both"/>
        <w:rPr>
          <w:rFonts w:ascii="Times New Roman" w:hAnsi="Times New Roman"/>
          <w:color w:val="4A442A" w:themeColor="background2" w:themeShade="40"/>
          <w:lang w:val="ru-RU"/>
        </w:rPr>
      </w:pPr>
      <w:r w:rsidRPr="0025239A">
        <w:rPr>
          <w:rFonts w:ascii="Times New Roman" w:hAnsi="Times New Roman"/>
          <w:color w:val="4A442A" w:themeColor="background2" w:themeShade="40"/>
          <w:lang w:val="kk-KZ"/>
        </w:rPr>
        <w:t>1)</w:t>
      </w:r>
      <w:r w:rsidRPr="0025239A">
        <w:rPr>
          <w:rFonts w:ascii="Times New Roman" w:hAnsi="Times New Roman"/>
          <w:color w:val="4A442A" w:themeColor="background2" w:themeShade="40"/>
          <w:lang w:val="ru-RU"/>
        </w:rPr>
        <w:t xml:space="preserve"> 5-9 сыныптарда мини футболдан отбасылық спорт сайысы өткізілді</w:t>
      </w:r>
    </w:p>
    <w:p w:rsidR="001B2B89" w:rsidRDefault="001B2B89" w:rsidP="001B2B89">
      <w:pPr>
        <w:jc w:val="both"/>
        <w:rPr>
          <w:rFonts w:ascii="Times New Roman" w:hAnsi="Times New Roman"/>
          <w:color w:val="4A442A" w:themeColor="background2" w:themeShade="40"/>
          <w:lang w:val="ru-RU"/>
        </w:rPr>
      </w:pPr>
      <w:r w:rsidRPr="0025239A">
        <w:rPr>
          <w:rFonts w:ascii="Times New Roman" w:hAnsi="Times New Roman"/>
          <w:color w:val="4A442A" w:themeColor="background2" w:themeShade="40"/>
          <w:lang w:val="ru-RU"/>
        </w:rPr>
        <w:t xml:space="preserve">3)10 - 11 сынып оқушылары және олардың ата </w:t>
      </w:r>
      <w:r>
        <w:rPr>
          <w:rFonts w:ascii="Times New Roman" w:hAnsi="Times New Roman"/>
          <w:color w:val="4A442A" w:themeColor="background2" w:themeShade="40"/>
          <w:lang w:val="ru-RU"/>
        </w:rPr>
        <w:t>-</w:t>
      </w:r>
      <w:r w:rsidRPr="0025239A">
        <w:rPr>
          <w:rFonts w:ascii="Times New Roman" w:hAnsi="Times New Roman"/>
          <w:color w:val="4A442A" w:themeColor="background2" w:themeShade="40"/>
          <w:lang w:val="ru-RU"/>
        </w:rPr>
        <w:t xml:space="preserve">аналары мен мектеп кітапханасында </w:t>
      </w:r>
    </w:p>
    <w:p w:rsidR="00306B1C" w:rsidRDefault="00306B1C" w:rsidP="001B2B89">
      <w:pPr>
        <w:jc w:val="both"/>
        <w:rPr>
          <w:rFonts w:ascii="Times New Roman" w:hAnsi="Times New Roman"/>
          <w:color w:val="4A442A" w:themeColor="background2" w:themeShade="40"/>
          <w:lang w:val="ru-RU"/>
        </w:rPr>
      </w:pPr>
    </w:p>
    <w:p w:rsidR="001B2B89" w:rsidRPr="0025239A" w:rsidRDefault="001B2B89" w:rsidP="001B2B89">
      <w:pPr>
        <w:jc w:val="both"/>
        <w:rPr>
          <w:rFonts w:ascii="Times New Roman" w:hAnsi="Times New Roman"/>
          <w:color w:val="4A442A" w:themeColor="background2" w:themeShade="40"/>
          <w:lang w:val="kk-KZ"/>
        </w:rPr>
      </w:pPr>
      <w:r>
        <w:rPr>
          <w:rFonts w:ascii="Times New Roman" w:hAnsi="Times New Roman"/>
          <w:b/>
          <w:color w:val="4A442A" w:themeColor="background2" w:themeShade="40"/>
          <w:lang w:val="ru-RU"/>
        </w:rPr>
        <w:t>«</w:t>
      </w:r>
      <w:r w:rsidRPr="00320F6D">
        <w:rPr>
          <w:rFonts w:ascii="Times New Roman" w:hAnsi="Times New Roman"/>
          <w:b/>
          <w:color w:val="4A442A" w:themeColor="background2" w:themeShade="40"/>
          <w:lang w:val="kk-KZ"/>
        </w:rPr>
        <w:t>БІРЛІК ПЕН ТАТУЛЫҚ - ҰЛЫ ДАЛАНЫҢ ҰСТАНЫМЫ</w:t>
      </w:r>
      <w:r>
        <w:rPr>
          <w:rFonts w:ascii="Times New Roman" w:hAnsi="Times New Roman"/>
          <w:b/>
          <w:color w:val="4A442A" w:themeColor="background2" w:themeShade="40"/>
          <w:lang w:val="kk-KZ"/>
        </w:rPr>
        <w:t>»</w:t>
      </w:r>
      <w:r w:rsidRPr="00320F6D">
        <w:rPr>
          <w:rFonts w:ascii="Times New Roman" w:hAnsi="Times New Roman"/>
          <w:b/>
          <w:color w:val="4A442A" w:themeColor="background2" w:themeShade="40"/>
          <w:lang w:val="kk-KZ"/>
        </w:rPr>
        <w:t xml:space="preserve"> тақырыбында шығармашылық кеш </w:t>
      </w:r>
      <w:r w:rsidRPr="00320F6D">
        <w:rPr>
          <w:rFonts w:ascii="Times New Roman" w:hAnsi="Times New Roman"/>
          <w:color w:val="4A442A" w:themeColor="background2" w:themeShade="40"/>
          <w:lang w:val="kk-KZ"/>
        </w:rPr>
        <w:t>ұйымдастырылып өткізілді.</w:t>
      </w:r>
    </w:p>
    <w:p w:rsidR="001B2B89" w:rsidRPr="0025239A" w:rsidRDefault="001B2B89" w:rsidP="001B2B89">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Қаң</w:t>
      </w:r>
      <w:r w:rsidRPr="0025239A">
        <w:rPr>
          <w:rFonts w:ascii="Times New Roman" w:hAnsi="Times New Roman"/>
          <w:color w:val="4A442A" w:themeColor="background2" w:themeShade="40"/>
          <w:lang w:val="kk-KZ"/>
        </w:rPr>
        <w:t>тар,ақпан айларында отбасылық тәрбиеге байланысты іс</w:t>
      </w:r>
      <w:r>
        <w:rPr>
          <w:rFonts w:ascii="Times New Roman" w:hAnsi="Times New Roman"/>
          <w:color w:val="4A442A" w:themeColor="background2" w:themeShade="40"/>
          <w:lang w:val="kk-KZ"/>
        </w:rPr>
        <w:t>-</w:t>
      </w:r>
      <w:r w:rsidRPr="0025239A">
        <w:rPr>
          <w:rFonts w:ascii="Times New Roman" w:hAnsi="Times New Roman"/>
          <w:color w:val="4A442A" w:themeColor="background2" w:themeShade="40"/>
          <w:lang w:val="kk-KZ"/>
        </w:rPr>
        <w:t>шаралар өтіліп, әдептілік,экологиялық мадениетке баулу,өнер</w:t>
      </w:r>
      <w:r>
        <w:rPr>
          <w:rFonts w:ascii="Times New Roman" w:hAnsi="Times New Roman"/>
          <w:color w:val="4A442A" w:themeColor="background2" w:themeShade="40"/>
          <w:lang w:val="kk-KZ"/>
        </w:rPr>
        <w:t xml:space="preserve"> мен құқыққа байланысты іс-</w:t>
      </w:r>
      <w:r w:rsidRPr="0025239A">
        <w:rPr>
          <w:rFonts w:ascii="Times New Roman" w:hAnsi="Times New Roman"/>
          <w:color w:val="4A442A" w:themeColor="background2" w:themeShade="40"/>
          <w:lang w:val="kk-KZ"/>
        </w:rPr>
        <w:t>шараларды сынып</w:t>
      </w:r>
      <w:r>
        <w:rPr>
          <w:rFonts w:ascii="Times New Roman" w:hAnsi="Times New Roman"/>
          <w:color w:val="4A442A" w:themeColor="background2" w:themeShade="40"/>
          <w:lang w:val="kk-KZ"/>
        </w:rPr>
        <w:t xml:space="preserve"> жетекшілері мен Тәрбие одағы мү</w:t>
      </w:r>
      <w:r w:rsidRPr="0025239A">
        <w:rPr>
          <w:rFonts w:ascii="Times New Roman" w:hAnsi="Times New Roman"/>
          <w:color w:val="4A442A" w:themeColor="background2" w:themeShade="40"/>
          <w:lang w:val="kk-KZ"/>
        </w:rPr>
        <w:t>шелері бірлесіп өткізді</w:t>
      </w:r>
      <w:r>
        <w:rPr>
          <w:rFonts w:ascii="Times New Roman" w:hAnsi="Times New Roman"/>
          <w:color w:val="4A442A" w:themeColor="background2" w:themeShade="40"/>
          <w:lang w:val="kk-KZ"/>
        </w:rPr>
        <w:t>.</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Алғыс айту күні мер</w:t>
      </w:r>
      <w:r>
        <w:rPr>
          <w:rFonts w:ascii="Times New Roman" w:hAnsi="Times New Roman"/>
          <w:color w:val="4A442A" w:themeColor="background2" w:themeShade="40"/>
          <w:lang w:val="kk-KZ"/>
        </w:rPr>
        <w:t>екесі мен басталған наурыз айы ә</w:t>
      </w:r>
      <w:r w:rsidRPr="0025239A">
        <w:rPr>
          <w:rFonts w:ascii="Times New Roman" w:hAnsi="Times New Roman"/>
          <w:color w:val="4A442A" w:themeColor="background2" w:themeShade="40"/>
          <w:lang w:val="kk-KZ"/>
        </w:rPr>
        <w:t>йелдер мерекесі мен ж</w:t>
      </w:r>
      <w:r>
        <w:rPr>
          <w:rFonts w:ascii="Times New Roman" w:hAnsi="Times New Roman"/>
          <w:color w:val="4A442A" w:themeColor="background2" w:themeShade="40"/>
          <w:lang w:val="kk-KZ"/>
        </w:rPr>
        <w:t>алғасын тауып Наурыз мерекелері</w:t>
      </w:r>
      <w:r w:rsidRPr="0025239A">
        <w:rPr>
          <w:rFonts w:ascii="Times New Roman" w:hAnsi="Times New Roman"/>
          <w:color w:val="4A442A" w:themeColor="background2" w:themeShade="40"/>
          <w:lang w:val="kk-KZ"/>
        </w:rPr>
        <w:t>мен жалғасты.Арнайы тәрбие сағаттары өтіліп,сайыстар,мерекелік байқаулар өтті.Сәуірде Ғарышкерлер күніне арналған іс-шаралардан бастап,салт-дәстүрлер,әскер</w:t>
      </w:r>
      <w:r>
        <w:rPr>
          <w:rFonts w:ascii="Times New Roman" w:hAnsi="Times New Roman"/>
          <w:color w:val="4A442A" w:themeColor="background2" w:themeShade="40"/>
          <w:lang w:val="kk-KZ"/>
        </w:rPr>
        <w:t>и</w:t>
      </w:r>
      <w:r w:rsidRPr="0025239A">
        <w:rPr>
          <w:rFonts w:ascii="Times New Roman" w:hAnsi="Times New Roman"/>
          <w:color w:val="4A442A" w:themeColor="background2" w:themeShade="40"/>
          <w:lang w:val="kk-KZ"/>
        </w:rPr>
        <w:t>-патриоттық және халықтар достығына арналған тәрбие сағаттары,сайыстар,дебат,викторина,</w:t>
      </w:r>
      <w:r>
        <w:rPr>
          <w:rFonts w:ascii="Times New Roman" w:hAnsi="Times New Roman"/>
          <w:color w:val="4A442A" w:themeColor="background2" w:themeShade="40"/>
          <w:lang w:val="kk-KZ"/>
        </w:rPr>
        <w:t xml:space="preserve"> ойындар</w:t>
      </w:r>
      <w:r w:rsidRPr="0025239A">
        <w:rPr>
          <w:rFonts w:ascii="Times New Roman" w:hAnsi="Times New Roman"/>
          <w:color w:val="4A442A" w:themeColor="background2" w:themeShade="40"/>
          <w:lang w:val="kk-KZ"/>
        </w:rPr>
        <w:t>мен жалғасын тапты.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Көпмәдениетті көркем-эстетикалық тәрбие айлығы жарияланып,аталмыш бағытта бірталай іс-шаралар өтті.Мектебіміз көркемөнерпаздары Өнер фестиваліне қатысты.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Мамыр айы іс-шаралары Қазақс</w:t>
      </w:r>
      <w:r>
        <w:rPr>
          <w:rFonts w:ascii="Times New Roman" w:hAnsi="Times New Roman"/>
          <w:color w:val="4A442A" w:themeColor="background2" w:themeShade="40"/>
          <w:lang w:val="kk-KZ"/>
        </w:rPr>
        <w:t>тан халқы бірлігі күні мерекесі</w:t>
      </w:r>
      <w:r w:rsidRPr="0025239A">
        <w:rPr>
          <w:rFonts w:ascii="Times New Roman" w:hAnsi="Times New Roman"/>
          <w:color w:val="4A442A" w:themeColor="background2" w:themeShade="40"/>
          <w:lang w:val="kk-KZ"/>
        </w:rPr>
        <w:t>мен басталып,ҚР Қарулы күштері,</w:t>
      </w:r>
      <w:r>
        <w:rPr>
          <w:rFonts w:ascii="Times New Roman" w:hAnsi="Times New Roman"/>
          <w:color w:val="4A442A" w:themeColor="background2" w:themeShade="40"/>
          <w:lang w:val="kk-KZ"/>
        </w:rPr>
        <w:t xml:space="preserve"> Жеңіс мерекелері</w:t>
      </w:r>
      <w:r w:rsidRPr="0025239A">
        <w:rPr>
          <w:rFonts w:ascii="Times New Roman" w:hAnsi="Times New Roman"/>
          <w:color w:val="4A442A" w:themeColor="background2" w:themeShade="40"/>
          <w:lang w:val="kk-KZ"/>
        </w:rPr>
        <w:t xml:space="preserve">мен </w:t>
      </w:r>
      <w:r>
        <w:rPr>
          <w:rFonts w:ascii="Times New Roman" w:hAnsi="Times New Roman"/>
          <w:color w:val="4A442A" w:themeColor="background2" w:themeShade="40"/>
          <w:lang w:val="kk-KZ"/>
        </w:rPr>
        <w:t>жалғасып Соңғы қоңырау мерекесі</w:t>
      </w:r>
      <w:r w:rsidRPr="0025239A">
        <w:rPr>
          <w:rFonts w:ascii="Times New Roman" w:hAnsi="Times New Roman"/>
          <w:color w:val="4A442A" w:themeColor="background2" w:themeShade="40"/>
          <w:lang w:val="kk-KZ"/>
        </w:rPr>
        <w:t>мен аяқталды.Аталмыш мерекелер қарсаңында апталықтар ұйымдастырылып,арнайы сынып сағаттары өтілді,сайыс,байқау,флешмоб,кездесулер өткізілді.Маусымдағы іс-шараларымыз жазғы лагерь демалушы-тәрбиеленуш</w:t>
      </w:r>
      <w:r>
        <w:rPr>
          <w:rFonts w:ascii="Times New Roman" w:hAnsi="Times New Roman"/>
          <w:color w:val="4A442A" w:themeColor="background2" w:themeShade="40"/>
          <w:lang w:val="kk-KZ"/>
        </w:rPr>
        <w:t>ілері және олардың тәрбиешілері</w:t>
      </w:r>
      <w:r w:rsidRPr="0025239A">
        <w:rPr>
          <w:rFonts w:ascii="Times New Roman" w:hAnsi="Times New Roman"/>
          <w:color w:val="4A442A" w:themeColor="background2" w:themeShade="40"/>
          <w:lang w:val="kk-KZ"/>
        </w:rPr>
        <w:t xml:space="preserve">мен жалғасын тапты  </w:t>
      </w:r>
    </w:p>
    <w:p w:rsidR="00306B1C" w:rsidRDefault="00306B1C" w:rsidP="001B2B89">
      <w:pPr>
        <w:jc w:val="both"/>
        <w:rPr>
          <w:rFonts w:ascii="Times New Roman" w:hAnsi="Times New Roman"/>
          <w:color w:val="4A442A" w:themeColor="background2" w:themeShade="40"/>
          <w:lang w:val="kk-KZ"/>
        </w:rPr>
      </w:pP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2023-2024 оқу жылында </w:t>
      </w:r>
      <w:r w:rsidRPr="0025239A">
        <w:rPr>
          <w:rFonts w:ascii="Times New Roman" w:hAnsi="Times New Roman"/>
          <w:bCs/>
          <w:color w:val="4A442A" w:themeColor="background2" w:themeShade="40"/>
          <w:lang w:val="kk-KZ"/>
        </w:rPr>
        <w:t>«Біртұтас тәрбие бағдарламасы» негізінде әзірленген тәрбие жұмысының жоспары мектептің оқу-тәрбие жұмысы жоспарына кіріктіріліп жүзеге асырылып келеді.</w:t>
      </w:r>
    </w:p>
    <w:p w:rsidR="001B2B89" w:rsidRPr="0025239A" w:rsidRDefault="001B2B89" w:rsidP="001B2B89">
      <w:pPr>
        <w:pStyle w:val="Default"/>
        <w:jc w:val="both"/>
        <w:rPr>
          <w:rFonts w:ascii="Times New Roman" w:hAnsi="Times New Roman" w:cs="Times New Roman"/>
          <w:color w:val="4A442A" w:themeColor="background2" w:themeShade="40"/>
          <w:lang w:val="kk-KZ"/>
        </w:rPr>
      </w:pPr>
      <w:r w:rsidRPr="0025239A">
        <w:rPr>
          <w:rFonts w:ascii="Times New Roman" w:hAnsi="Times New Roman" w:cs="Times New Roman"/>
          <w:bCs/>
          <w:color w:val="4A442A" w:themeColor="background2" w:themeShade="40"/>
          <w:lang w:val="kk-KZ"/>
        </w:rPr>
        <w:t xml:space="preserve">        ҚР</w:t>
      </w:r>
      <w:r w:rsidRPr="0025239A">
        <w:rPr>
          <w:rFonts w:ascii="Times New Roman" w:hAnsi="Times New Roman" w:cs="Times New Roman"/>
          <w:color w:val="4A442A" w:themeColor="background2" w:themeShade="40"/>
          <w:lang w:val="kk-KZ"/>
        </w:rPr>
        <w:t xml:space="preserve"> БҒМ 2020 жылғы 6 сәуірдегі №130 бұйрығы, ҚР ОАМ 2023 жылғы 19 қыркүйектегі №294 бұйрығының 3-қосымшасына сәйкес 2023-2024 оқу жылына арналған «Біртұтас тәрбие бағдарламасын» іске асыру жөнінде кешенді жоспары жасалынып бекітіліп, іс-шаралары мен жауапты тұлғалар бекітілген. </w:t>
      </w:r>
    </w:p>
    <w:p w:rsidR="001B2B89" w:rsidRPr="0025239A" w:rsidRDefault="001B2B89" w:rsidP="001B2B89">
      <w:pPr>
        <w:pStyle w:val="24"/>
        <w:shd w:val="clear" w:color="auto" w:fill="auto"/>
        <w:spacing w:after="0"/>
        <w:jc w:val="both"/>
        <w:rPr>
          <w:color w:val="4A442A" w:themeColor="background2" w:themeShade="40"/>
          <w:sz w:val="24"/>
          <w:szCs w:val="24"/>
          <w:lang w:val="kk-KZ"/>
        </w:rPr>
      </w:pPr>
      <w:r w:rsidRPr="0025239A">
        <w:rPr>
          <w:color w:val="4A442A" w:themeColor="background2" w:themeShade="40"/>
          <w:sz w:val="24"/>
          <w:szCs w:val="24"/>
          <w:lang w:val="kk-KZ" w:bidi="ru-RU"/>
        </w:rPr>
        <w:t xml:space="preserve">Мектептегі </w:t>
      </w:r>
      <w:r>
        <w:rPr>
          <w:color w:val="4A442A" w:themeColor="background2" w:themeShade="40"/>
          <w:sz w:val="24"/>
          <w:szCs w:val="24"/>
          <w:lang w:val="kk-KZ"/>
        </w:rPr>
        <w:t>тәрбие жұмысын ұйымдастыруды  1,5</w:t>
      </w:r>
      <w:r w:rsidRPr="0025239A">
        <w:rPr>
          <w:color w:val="4A442A" w:themeColor="background2" w:themeShade="40"/>
          <w:sz w:val="24"/>
          <w:szCs w:val="24"/>
          <w:lang w:val="kk-KZ"/>
        </w:rPr>
        <w:t xml:space="preserve"> директордың тәрбие ісі жөніндегі орынбасары, 1 </w:t>
      </w:r>
      <w:r>
        <w:rPr>
          <w:color w:val="4A442A" w:themeColor="background2" w:themeShade="40"/>
          <w:sz w:val="24"/>
          <w:szCs w:val="24"/>
          <w:lang w:val="kk-KZ" w:bidi="ru-RU"/>
        </w:rPr>
        <w:t>педагог-</w:t>
      </w:r>
      <w:r w:rsidRPr="0025239A">
        <w:rPr>
          <w:color w:val="4A442A" w:themeColor="background2" w:themeShade="40"/>
          <w:sz w:val="24"/>
          <w:szCs w:val="24"/>
          <w:lang w:val="kk-KZ" w:bidi="ru-RU"/>
        </w:rPr>
        <w:t>психолог, 1</w:t>
      </w:r>
      <w:r w:rsidRPr="0025239A">
        <w:rPr>
          <w:color w:val="4A442A" w:themeColor="background2" w:themeShade="40"/>
          <w:sz w:val="24"/>
          <w:szCs w:val="24"/>
          <w:lang w:val="kk-KZ"/>
        </w:rPr>
        <w:t xml:space="preserve"> әлеуметтік </w:t>
      </w:r>
      <w:r w:rsidRPr="0025239A">
        <w:rPr>
          <w:color w:val="4A442A" w:themeColor="background2" w:themeShade="40"/>
          <w:sz w:val="24"/>
          <w:szCs w:val="24"/>
          <w:lang w:val="kk-KZ" w:bidi="ru-RU"/>
        </w:rPr>
        <w:t>педагог, 1</w:t>
      </w:r>
      <w:r w:rsidRPr="0025239A">
        <w:rPr>
          <w:color w:val="4A442A" w:themeColor="background2" w:themeShade="40"/>
          <w:sz w:val="24"/>
          <w:szCs w:val="24"/>
          <w:lang w:val="kk-KZ"/>
        </w:rPr>
        <w:t xml:space="preserve"> аға </w:t>
      </w:r>
      <w:r w:rsidRPr="0025239A">
        <w:rPr>
          <w:color w:val="4A442A" w:themeColor="background2" w:themeShade="40"/>
          <w:sz w:val="24"/>
          <w:szCs w:val="24"/>
          <w:lang w:val="kk-KZ" w:bidi="ru-RU"/>
        </w:rPr>
        <w:t xml:space="preserve">тәлімгер, </w:t>
      </w:r>
      <w:r w:rsidRPr="0025239A">
        <w:rPr>
          <w:color w:val="4A442A" w:themeColor="background2" w:themeShade="40"/>
          <w:sz w:val="24"/>
          <w:szCs w:val="24"/>
          <w:lang w:val="kk-KZ"/>
        </w:rPr>
        <w:t xml:space="preserve">1 </w:t>
      </w:r>
      <w:r w:rsidRPr="0025239A">
        <w:rPr>
          <w:color w:val="4A442A" w:themeColor="background2" w:themeShade="40"/>
          <w:sz w:val="24"/>
          <w:szCs w:val="24"/>
          <w:lang w:val="kk-KZ" w:bidi="ru-RU"/>
        </w:rPr>
        <w:t xml:space="preserve">педагог </w:t>
      </w:r>
      <w:r w:rsidRPr="0025239A">
        <w:rPr>
          <w:color w:val="4A442A" w:themeColor="background2" w:themeShade="40"/>
          <w:sz w:val="24"/>
          <w:szCs w:val="24"/>
          <w:lang w:val="kk-KZ"/>
        </w:rPr>
        <w:t>ұйымдастырушы, 1</w:t>
      </w:r>
      <w:r w:rsidRPr="0025239A">
        <w:rPr>
          <w:color w:val="4A442A" w:themeColor="background2" w:themeShade="40"/>
          <w:sz w:val="24"/>
          <w:szCs w:val="24"/>
          <w:lang w:val="kk-KZ" w:bidi="ru-RU"/>
        </w:rPr>
        <w:t xml:space="preserve">қосымша білім беру педагогы </w:t>
      </w:r>
      <w:r w:rsidRPr="0025239A">
        <w:rPr>
          <w:color w:val="4A442A" w:themeColor="background2" w:themeShade="40"/>
          <w:sz w:val="24"/>
          <w:szCs w:val="24"/>
          <w:lang w:val="kk-KZ"/>
        </w:rPr>
        <w:t xml:space="preserve">жүзеге асырады. </w:t>
      </w:r>
    </w:p>
    <w:p w:rsidR="001B2B89" w:rsidRPr="0025239A" w:rsidRDefault="001B2B89" w:rsidP="001B2B89">
      <w:pPr>
        <w:pStyle w:val="Default"/>
        <w:jc w:val="both"/>
        <w:rPr>
          <w:rFonts w:ascii="Times New Roman" w:hAnsi="Times New Roman" w:cs="Times New Roman"/>
          <w:color w:val="4A442A" w:themeColor="background2" w:themeShade="40"/>
          <w:lang w:val="kk-KZ"/>
        </w:rPr>
      </w:pPr>
      <w:r w:rsidRPr="0025239A">
        <w:rPr>
          <w:rFonts w:ascii="Times New Roman" w:hAnsi="Times New Roman" w:cs="Times New Roman"/>
          <w:bCs/>
          <w:color w:val="4A442A" w:themeColor="background2" w:themeShade="40"/>
          <w:lang w:val="kk-KZ"/>
        </w:rPr>
        <w:t xml:space="preserve">     Жоспардың орындалуы туралы ақпарат:</w:t>
      </w:r>
      <w:r w:rsidRPr="0025239A">
        <w:rPr>
          <w:rFonts w:ascii="Times New Roman" w:hAnsi="Times New Roman" w:cs="Times New Roman"/>
          <w:color w:val="4A442A" w:themeColor="background2" w:themeShade="40"/>
          <w:lang w:val="kk-KZ"/>
        </w:rPr>
        <w:t xml:space="preserve">жоспарға сәйкес Біртұтас тәрбие бағдарламасының орындалуы </w:t>
      </w:r>
      <w:r>
        <w:rPr>
          <w:rFonts w:ascii="Times New Roman" w:hAnsi="Times New Roman" w:cs="Times New Roman"/>
          <w:color w:val="4A442A" w:themeColor="background2" w:themeShade="40"/>
          <w:lang w:val="kk-KZ"/>
        </w:rPr>
        <w:t>-</w:t>
      </w:r>
      <w:r w:rsidRPr="0025239A">
        <w:rPr>
          <w:rFonts w:ascii="Times New Roman" w:hAnsi="Times New Roman" w:cs="Times New Roman"/>
          <w:color w:val="4A442A" w:themeColor="background2" w:themeShade="40"/>
          <w:lang w:val="kk-KZ"/>
        </w:rPr>
        <w:t xml:space="preserve"> ұлттық, адами құндылықтарға негізделіп, тәрбие жұмысын толыққанды жүзеге асыру үшін білім алушылардың бойында қалыптастырылуы тиісті құндылықтар мен тәрбиенің мақсат, міндеттері айқындалған. Жоспарлы түрде жұмыс жүргізіліп, жылдық, айлық, апталық жоспарлар түзілген, дегенмен іс-шара жоспарлары, хаттамалар, анықтамалары т.б. толық жинақтауды қажет етеді. </w:t>
      </w:r>
    </w:p>
    <w:p w:rsidR="001B2B89" w:rsidRPr="0025239A" w:rsidRDefault="001B2B89" w:rsidP="001B2B89">
      <w:pPr>
        <w:pStyle w:val="Default"/>
        <w:jc w:val="both"/>
        <w:rPr>
          <w:rFonts w:ascii="Times New Roman" w:hAnsi="Times New Roman" w:cs="Times New Roman"/>
          <w:b/>
          <w:color w:val="4A442A" w:themeColor="background2" w:themeShade="40"/>
          <w:lang w:val="kk-KZ"/>
        </w:rPr>
      </w:pPr>
      <w:r w:rsidRPr="0025239A">
        <w:rPr>
          <w:rFonts w:ascii="Times New Roman" w:hAnsi="Times New Roman" w:cs="Times New Roman"/>
          <w:color w:val="4A442A" w:themeColor="background2" w:themeShade="40"/>
          <w:lang w:val="kk-KZ"/>
        </w:rPr>
        <w:t>Мектепте өткізілген іс-шаралар Facebook әлеуметтік желілеріне жариялану жүргізіліп отырды.</w:t>
      </w:r>
    </w:p>
    <w:p w:rsidR="001B2B89" w:rsidRPr="0025239A" w:rsidRDefault="001B2B89" w:rsidP="001B2B89">
      <w:pPr>
        <w:pStyle w:val="Default"/>
        <w:jc w:val="both"/>
        <w:rPr>
          <w:rFonts w:ascii="Times New Roman" w:hAnsi="Times New Roman" w:cs="Times New Roman"/>
          <w:bCs/>
          <w:color w:val="4A442A" w:themeColor="background2" w:themeShade="40"/>
          <w:lang w:val="kk-KZ"/>
        </w:rPr>
      </w:pPr>
      <w:r w:rsidRPr="0025239A">
        <w:rPr>
          <w:rFonts w:ascii="Times New Roman" w:eastAsia="Times New Roman" w:hAnsi="Times New Roman" w:cs="Times New Roman"/>
          <w:color w:val="4A442A" w:themeColor="background2" w:themeShade="40"/>
          <w:lang w:val="kk-KZ"/>
        </w:rPr>
        <w:t xml:space="preserve">     Тәрбие жұмысының Тұжырымдамасын толыққанды жүзеге асыру мақсатында аудандық білім бөлімінің 22.11.2023 жылғы хатына сәйкес аптаның дүйсенбі күні бірінші сабаққа сынып сағаттарын өткізу ұсынылған.</w:t>
      </w:r>
      <w:r w:rsidRPr="0025239A">
        <w:rPr>
          <w:rFonts w:ascii="Times New Roman" w:hAnsi="Times New Roman" w:cs="Times New Roman"/>
          <w:iCs/>
          <w:color w:val="4A442A" w:themeColor="background2" w:themeShade="40"/>
          <w:lang w:val="kk-KZ"/>
        </w:rPr>
        <w:t xml:space="preserve"> Бірақ бұл мәселе толыққанды орындалмай келеді. «Bilim Class» электрондық журналында сынып сағаттары бойынша толтырылған тақырыптары, сынып жетекшілердің іс-шаралар жоспарындағы тақырыптарымен сәйкес келеді. </w:t>
      </w:r>
      <w:r w:rsidRPr="0025239A">
        <w:rPr>
          <w:rFonts w:ascii="Times New Roman" w:hAnsi="Times New Roman" w:cs="Times New Roman"/>
          <w:bCs/>
          <w:color w:val="4A442A" w:themeColor="background2" w:themeShade="40"/>
          <w:lang w:val="kk-KZ"/>
        </w:rPr>
        <w:t xml:space="preserve">Сынып жетекшінің сыныппен жүргізетін іс-шара жоспары: ҚР БҒМ 2020 жылғы 6 сәуірдегі №130 бұйрығына сәйкес іс-шаралар жоспары мен оның орындалуы жүйелі жинақталып салынған. </w:t>
      </w:r>
    </w:p>
    <w:p w:rsidR="001B2B89" w:rsidRPr="0025239A" w:rsidRDefault="001B2B89" w:rsidP="001B2B89">
      <w:pPr>
        <w:pStyle w:val="Default"/>
        <w:jc w:val="both"/>
        <w:rPr>
          <w:rFonts w:ascii="Times New Roman" w:hAnsi="Times New Roman" w:cs="Times New Roman"/>
          <w:bCs/>
          <w:color w:val="4A442A" w:themeColor="background2" w:themeShade="40"/>
          <w:lang w:val="kk-KZ"/>
        </w:rPr>
      </w:pPr>
      <w:r w:rsidRPr="0025239A">
        <w:rPr>
          <w:rFonts w:ascii="Times New Roman" w:hAnsi="Times New Roman" w:cs="Times New Roman"/>
          <w:bCs/>
          <w:color w:val="4A442A" w:themeColor="background2" w:themeShade="40"/>
          <w:lang w:val="kk-KZ"/>
        </w:rPr>
        <w:t xml:space="preserve">    Білім беру ұйымдарында 2023-2024 оқу жылында ҚР БҒМ 2016 жылғы 12 қаңтардағы №18 бұйрығы негізінде әзірленген Ережеге сәйкес мектепішілік «Сынып жетекшілікті атқару» туралы бұйрықтары әзірленіп, сынып жетекшілеріне таныстырылған, бекітілген. </w:t>
      </w:r>
    </w:p>
    <w:p w:rsidR="001B2B89" w:rsidRPr="0025239A" w:rsidRDefault="001B2B89" w:rsidP="001B2B89">
      <w:pPr>
        <w:pStyle w:val="Default"/>
        <w:jc w:val="both"/>
        <w:rPr>
          <w:rFonts w:ascii="Times New Roman" w:hAnsi="Times New Roman" w:cs="Times New Roman"/>
          <w:color w:val="4A442A" w:themeColor="background2" w:themeShade="40"/>
          <w:lang w:val="kk-KZ"/>
        </w:rPr>
      </w:pPr>
    </w:p>
    <w:p w:rsidR="001B2B89" w:rsidRPr="0025239A" w:rsidRDefault="001B2B89" w:rsidP="001B2B89">
      <w:pPr>
        <w:pStyle w:val="24"/>
        <w:shd w:val="clear" w:color="auto" w:fill="auto"/>
        <w:tabs>
          <w:tab w:val="left" w:pos="852"/>
        </w:tabs>
        <w:spacing w:after="0" w:line="317" w:lineRule="exact"/>
        <w:jc w:val="both"/>
        <w:rPr>
          <w:color w:val="4A442A" w:themeColor="background2" w:themeShade="40"/>
          <w:sz w:val="24"/>
          <w:szCs w:val="24"/>
          <w:lang w:val="kk-KZ"/>
        </w:rPr>
      </w:pPr>
    </w:p>
    <w:tbl>
      <w:tblPr>
        <w:tblStyle w:val="af4"/>
        <w:tblpPr w:leftFromText="180" w:rightFromText="180" w:vertAnchor="text" w:tblpX="140" w:tblpY="1"/>
        <w:tblW w:w="13039" w:type="dxa"/>
        <w:tblLayout w:type="fixed"/>
        <w:tblLook w:val="04A0"/>
      </w:tblPr>
      <w:tblGrid>
        <w:gridCol w:w="851"/>
        <w:gridCol w:w="2561"/>
        <w:gridCol w:w="2201"/>
        <w:gridCol w:w="3119"/>
        <w:gridCol w:w="4307"/>
      </w:tblGrid>
      <w:tr w:rsidR="001B2B89" w:rsidRPr="0025239A" w:rsidTr="000B1FC4">
        <w:trPr>
          <w:trHeight w:val="368"/>
        </w:trPr>
        <w:tc>
          <w:tcPr>
            <w:tcW w:w="851" w:type="dxa"/>
            <w:hideMark/>
          </w:tcPr>
          <w:p w:rsidR="001B2B89" w:rsidRPr="0025239A" w:rsidRDefault="001B2B89" w:rsidP="000B1FC4">
            <w:pPr>
              <w:spacing w:after="360" w:line="285" w:lineRule="atLeast"/>
              <w:textAlignment w:val="baseline"/>
              <w:rPr>
                <w:rFonts w:ascii="Times New Roman" w:eastAsia="Times New Roman" w:hAnsi="Times New Roman"/>
                <w:b/>
                <w:bCs/>
                <w:color w:val="4A442A" w:themeColor="background2" w:themeShade="40"/>
                <w:spacing w:val="2"/>
              </w:rPr>
            </w:pPr>
            <w:r w:rsidRPr="0025239A">
              <w:rPr>
                <w:rFonts w:ascii="Times New Roman" w:eastAsia="Times New Roman" w:hAnsi="Times New Roman"/>
                <w:b/>
                <w:bCs/>
                <w:color w:val="4A442A" w:themeColor="background2" w:themeShade="40"/>
                <w:spacing w:val="2"/>
              </w:rPr>
              <w:t>№</w:t>
            </w:r>
          </w:p>
        </w:tc>
        <w:tc>
          <w:tcPr>
            <w:tcW w:w="2561" w:type="dxa"/>
            <w:hideMark/>
          </w:tcPr>
          <w:p w:rsidR="001B2B89" w:rsidRPr="0025239A" w:rsidRDefault="001B2B89" w:rsidP="000B1FC4">
            <w:pPr>
              <w:spacing w:after="360" w:line="285" w:lineRule="atLeast"/>
              <w:textAlignment w:val="baseline"/>
              <w:rPr>
                <w:rFonts w:ascii="Times New Roman" w:eastAsia="Times New Roman" w:hAnsi="Times New Roman"/>
                <w:b/>
                <w:bCs/>
                <w:color w:val="4A442A" w:themeColor="background2" w:themeShade="40"/>
                <w:spacing w:val="2"/>
              </w:rPr>
            </w:pPr>
            <w:r w:rsidRPr="0025239A">
              <w:rPr>
                <w:rFonts w:ascii="Times New Roman" w:eastAsia="Times New Roman" w:hAnsi="Times New Roman"/>
                <w:b/>
                <w:bCs/>
                <w:color w:val="4A442A" w:themeColor="background2" w:themeShade="40"/>
                <w:spacing w:val="2"/>
              </w:rPr>
              <w:t>Тәрбие жұмысының атауы</w:t>
            </w:r>
          </w:p>
        </w:tc>
        <w:tc>
          <w:tcPr>
            <w:tcW w:w="2201" w:type="dxa"/>
            <w:hideMark/>
          </w:tcPr>
          <w:p w:rsidR="001B2B89" w:rsidRPr="0025239A" w:rsidRDefault="001B2B89" w:rsidP="000B1FC4">
            <w:pPr>
              <w:spacing w:after="360" w:line="285" w:lineRule="atLeast"/>
              <w:textAlignment w:val="baseline"/>
              <w:rPr>
                <w:rFonts w:ascii="Times New Roman" w:eastAsia="Times New Roman" w:hAnsi="Times New Roman"/>
                <w:b/>
                <w:bCs/>
                <w:color w:val="4A442A" w:themeColor="background2" w:themeShade="40"/>
                <w:spacing w:val="2"/>
              </w:rPr>
            </w:pPr>
            <w:r w:rsidRPr="0025239A">
              <w:rPr>
                <w:rFonts w:ascii="Times New Roman" w:eastAsia="Times New Roman" w:hAnsi="Times New Roman"/>
                <w:b/>
                <w:bCs/>
                <w:color w:val="4A442A" w:themeColor="background2" w:themeShade="40"/>
                <w:spacing w:val="2"/>
              </w:rPr>
              <w:t>Аяқтау нысаны</w:t>
            </w:r>
          </w:p>
        </w:tc>
        <w:tc>
          <w:tcPr>
            <w:tcW w:w="3119" w:type="dxa"/>
            <w:hideMark/>
          </w:tcPr>
          <w:p w:rsidR="001B2B89" w:rsidRPr="0025239A" w:rsidRDefault="001B2B89" w:rsidP="000B1FC4">
            <w:pPr>
              <w:spacing w:after="360" w:line="285" w:lineRule="atLeast"/>
              <w:textAlignment w:val="baseline"/>
              <w:rPr>
                <w:rFonts w:ascii="Times New Roman" w:eastAsia="Times New Roman" w:hAnsi="Times New Roman"/>
                <w:b/>
                <w:bCs/>
                <w:color w:val="4A442A" w:themeColor="background2" w:themeShade="40"/>
                <w:spacing w:val="2"/>
              </w:rPr>
            </w:pPr>
            <w:r w:rsidRPr="0025239A">
              <w:rPr>
                <w:rFonts w:ascii="Times New Roman" w:eastAsia="Times New Roman" w:hAnsi="Times New Roman"/>
                <w:b/>
                <w:bCs/>
                <w:color w:val="4A442A" w:themeColor="background2" w:themeShade="40"/>
                <w:spacing w:val="2"/>
              </w:rPr>
              <w:t>Жауаптылар</w:t>
            </w:r>
          </w:p>
        </w:tc>
        <w:tc>
          <w:tcPr>
            <w:tcW w:w="4307" w:type="dxa"/>
            <w:hideMark/>
          </w:tcPr>
          <w:p w:rsidR="001B2B89" w:rsidRPr="0025239A" w:rsidRDefault="001B2B89" w:rsidP="000B1FC4">
            <w:pPr>
              <w:spacing w:after="360" w:line="285" w:lineRule="atLeast"/>
              <w:textAlignment w:val="baseline"/>
              <w:rPr>
                <w:rFonts w:ascii="Times New Roman" w:eastAsia="Times New Roman" w:hAnsi="Times New Roman"/>
                <w:b/>
                <w:bCs/>
                <w:color w:val="4A442A" w:themeColor="background2" w:themeShade="40"/>
                <w:spacing w:val="2"/>
              </w:rPr>
            </w:pPr>
            <w:r w:rsidRPr="0025239A">
              <w:rPr>
                <w:rFonts w:ascii="Times New Roman" w:eastAsia="Times New Roman" w:hAnsi="Times New Roman"/>
                <w:b/>
                <w:bCs/>
                <w:color w:val="4A442A" w:themeColor="background2" w:themeShade="40"/>
                <w:spacing w:val="2"/>
              </w:rPr>
              <w:t>Орындау мерзімі</w:t>
            </w:r>
          </w:p>
        </w:tc>
      </w:tr>
      <w:tr w:rsidR="001B2B89" w:rsidRPr="0025239A" w:rsidTr="000B1FC4">
        <w:trPr>
          <w:trHeight w:val="551"/>
        </w:trPr>
        <w:tc>
          <w:tcPr>
            <w:tcW w:w="13039" w:type="dxa"/>
            <w:gridSpan w:val="5"/>
            <w:hideMark/>
          </w:tcPr>
          <w:p w:rsidR="001B2B89" w:rsidRPr="0025239A" w:rsidRDefault="001B2B89" w:rsidP="000B1FC4">
            <w:pPr>
              <w:pStyle w:val="aa"/>
              <w:spacing w:after="360" w:line="285" w:lineRule="atLeast"/>
              <w:ind w:left="1080"/>
              <w:textAlignment w:val="baseline"/>
              <w:rPr>
                <w:rFonts w:ascii="Times New Roman" w:hAnsi="Times New Roman"/>
                <w:b/>
                <w:bCs/>
                <w:color w:val="4A442A" w:themeColor="background2" w:themeShade="40"/>
                <w:spacing w:val="2"/>
              </w:rPr>
            </w:pPr>
            <w:r w:rsidRPr="0025239A">
              <w:rPr>
                <w:rFonts w:ascii="Times New Roman" w:hAnsi="Times New Roman"/>
                <w:b/>
                <w:bCs/>
                <w:color w:val="4A442A" w:themeColor="background2" w:themeShade="40"/>
                <w:spacing w:val="2"/>
              </w:rPr>
              <w:t xml:space="preserve">             І.  Тәрбиені нормативтік құқықтық қамтамасыз ету</w:t>
            </w:r>
          </w:p>
        </w:tc>
      </w:tr>
      <w:tr w:rsidR="001B2B89" w:rsidRPr="0025239A" w:rsidTr="000B1FC4">
        <w:trPr>
          <w:trHeight w:val="649"/>
        </w:trPr>
        <w:tc>
          <w:tcPr>
            <w:tcW w:w="13039" w:type="dxa"/>
            <w:gridSpan w:val="5"/>
          </w:tcPr>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lang w:val="ru-RU"/>
              </w:rPr>
            </w:pPr>
            <w:r w:rsidRPr="0025239A">
              <w:rPr>
                <w:rFonts w:ascii="Times New Roman" w:hAnsi="Times New Roman"/>
                <w:color w:val="4A442A" w:themeColor="background2" w:themeShade="40"/>
                <w:lang w:val="ru-RU"/>
              </w:rPr>
              <w:t>«Бала құқығы туралы» БҰҰ Конвенциясы;</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 xml:space="preserve">Қазақстан Республикасының Конституциясы; </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 xml:space="preserve">«Неке (ерлі-зайыптылық) және отбасы туралы» Қазақстан Республикасының Кодексі  26 желтоқсан 2011 жыл; </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 xml:space="preserve">«Қазақстан Республикасындағы баланың құқықтары туралы» Қазақстан Республикасының 2002 жылғы 8 тамыздағы Заңы; </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«Тұрмыстық зорлық-зомбылық профилактикасы туралы» Қазақстан Республикасының 2009 жылғы 4 желтоқсандағы № 214-IV Заңы;</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«Балаларды денсаулығы мен дамуына зардабын тигізетін ақпараттан қорғау туралы» Қазақстан Республикасының 2018 жылғы 02 шілдедегі №169VI Заңы;</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«Білім туралы» Қазақстан Республикасының 2007 жылғы 27 шілдедегі Заңы;</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 xml:space="preserve">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 </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Қазақстан Республикасы Оқу-ағарту министрлігінің  2023 жылғы 19 қыркүйектегі №294 «Біртұтастәрбиебағдарламасын»</w:t>
            </w:r>
            <w:r w:rsidRPr="0025239A">
              <w:rPr>
                <w:rFonts w:ascii="Times New Roman" w:hAnsi="Times New Roman"/>
                <w:color w:val="4A442A" w:themeColor="background2" w:themeShade="40"/>
                <w:spacing w:val="-6"/>
              </w:rPr>
              <w:t xml:space="preserve"> іске асыру туралы </w:t>
            </w:r>
            <w:r w:rsidRPr="0025239A">
              <w:rPr>
                <w:rFonts w:ascii="Times New Roman" w:hAnsi="Times New Roman"/>
                <w:color w:val="4A442A" w:themeColor="background2" w:themeShade="40"/>
              </w:rPr>
              <w:t xml:space="preserve"> бұйрығы</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Білім беру ұйымдарында ата-аналарды педагогикалық қолдау бойынша нұсқаулық.  Алматы 2023</w:t>
            </w:r>
          </w:p>
          <w:p w:rsidR="001B2B89" w:rsidRPr="0025239A" w:rsidRDefault="001B2B89" w:rsidP="000B1FC4">
            <w:pPr>
              <w:pStyle w:val="aa"/>
              <w:numPr>
                <w:ilvl w:val="0"/>
                <w:numId w:val="25"/>
              </w:numPr>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p>
          <w:p w:rsidR="001B2B89" w:rsidRPr="0025239A" w:rsidRDefault="001B2B89" w:rsidP="000B1FC4">
            <w:pPr>
              <w:pStyle w:val="aa"/>
              <w:widowControl w:val="0"/>
              <w:numPr>
                <w:ilvl w:val="0"/>
                <w:numId w:val="25"/>
              </w:numPr>
              <w:autoSpaceDE w:val="0"/>
              <w:autoSpaceDN w:val="0"/>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Білім беру ұйымдарында қамқоршылық кеңестің жұмысын ұйымдастыру және оны сайлау тәртібінің үлгілік қағидаларын бекіту туралы</w:t>
            </w:r>
          </w:p>
          <w:p w:rsidR="001B2B89" w:rsidRPr="0025239A" w:rsidRDefault="001B2B89" w:rsidP="000B1FC4">
            <w:pPr>
              <w:pStyle w:val="aa"/>
              <w:widowControl w:val="0"/>
              <w:numPr>
                <w:ilvl w:val="0"/>
                <w:numId w:val="25"/>
              </w:numPr>
              <w:autoSpaceDE w:val="0"/>
              <w:autoSpaceDN w:val="0"/>
              <w:spacing w:after="200" w:line="276" w:lineRule="auto"/>
              <w:rPr>
                <w:rFonts w:ascii="Times New Roman" w:hAnsi="Times New Roman"/>
                <w:color w:val="4A442A" w:themeColor="background2" w:themeShade="40"/>
              </w:rPr>
            </w:pPr>
            <w:r w:rsidRPr="0025239A">
              <w:rPr>
                <w:rFonts w:ascii="Times New Roman" w:hAnsi="Times New Roman"/>
                <w:color w:val="4A442A" w:themeColor="background2" w:themeShade="40"/>
              </w:rPr>
              <w:t>Қазақстан Республикасы Білім және ғылым министрінің 2017 жылғы 27 шілдедегі № 355 бұйрығы.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өзгерістер мен толықтырулар енгізу туралы Қазақстан Республикасы Оқу-ағарту министрінің м.а. 2023 жылғы 1 наурыздағы № 56 бұйрығы</w:t>
            </w:r>
          </w:p>
        </w:tc>
      </w:tr>
      <w:tr w:rsidR="001B2B89" w:rsidRPr="0025239A" w:rsidTr="000B1FC4">
        <w:tc>
          <w:tcPr>
            <w:tcW w:w="851" w:type="dxa"/>
            <w:hideMark/>
          </w:tcPr>
          <w:p w:rsidR="001B2B89" w:rsidRPr="0025239A" w:rsidRDefault="001B2B89" w:rsidP="000B1FC4">
            <w:pPr>
              <w:jc w:val="both"/>
              <w:rPr>
                <w:rFonts w:ascii="Times New Roman" w:eastAsia="Times New Roman" w:hAnsi="Times New Roman"/>
                <w:color w:val="4A442A" w:themeColor="background2" w:themeShade="40"/>
                <w:lang w:val="kk-KZ"/>
              </w:rPr>
            </w:pPr>
          </w:p>
        </w:tc>
        <w:tc>
          <w:tcPr>
            <w:tcW w:w="2561" w:type="dxa"/>
            <w:hideMark/>
          </w:tcPr>
          <w:p w:rsidR="001B2B89" w:rsidRPr="0025239A" w:rsidRDefault="001B2B89" w:rsidP="000B1FC4">
            <w:pPr>
              <w:jc w:val="both"/>
              <w:rPr>
                <w:rFonts w:ascii="Times New Roman" w:eastAsia="Times New Roman" w:hAnsi="Times New Roman"/>
                <w:color w:val="4A442A" w:themeColor="background2" w:themeShade="40"/>
                <w:lang w:val="kk-KZ"/>
              </w:rPr>
            </w:pPr>
          </w:p>
        </w:tc>
        <w:tc>
          <w:tcPr>
            <w:tcW w:w="2201" w:type="dxa"/>
            <w:hideMark/>
          </w:tcPr>
          <w:p w:rsidR="001B2B89" w:rsidRPr="0025239A" w:rsidRDefault="001B2B89" w:rsidP="000B1FC4">
            <w:pPr>
              <w:jc w:val="both"/>
              <w:rPr>
                <w:rFonts w:ascii="Times New Roman" w:eastAsia="Times New Roman" w:hAnsi="Times New Roman"/>
                <w:color w:val="4A442A" w:themeColor="background2" w:themeShade="40"/>
                <w:lang w:val="kk-KZ"/>
              </w:rPr>
            </w:pPr>
          </w:p>
        </w:tc>
        <w:tc>
          <w:tcPr>
            <w:tcW w:w="3119" w:type="dxa"/>
            <w:hideMark/>
          </w:tcPr>
          <w:p w:rsidR="001B2B89" w:rsidRPr="0025239A" w:rsidRDefault="001B2B89" w:rsidP="000B1FC4">
            <w:pPr>
              <w:jc w:val="both"/>
              <w:rPr>
                <w:rFonts w:ascii="Times New Roman" w:eastAsia="Times New Roman" w:hAnsi="Times New Roman"/>
                <w:color w:val="4A442A" w:themeColor="background2" w:themeShade="40"/>
                <w:lang w:val="kk-KZ"/>
              </w:rPr>
            </w:pPr>
          </w:p>
        </w:tc>
        <w:tc>
          <w:tcPr>
            <w:tcW w:w="4307" w:type="dxa"/>
            <w:hideMark/>
          </w:tcPr>
          <w:p w:rsidR="001B2B89" w:rsidRPr="0025239A" w:rsidRDefault="001B2B89" w:rsidP="000B1FC4">
            <w:pPr>
              <w:jc w:val="both"/>
              <w:rPr>
                <w:rFonts w:ascii="Times New Roman" w:eastAsia="Times New Roman" w:hAnsi="Times New Roman"/>
                <w:color w:val="4A442A" w:themeColor="background2" w:themeShade="40"/>
                <w:lang w:val="kk-KZ"/>
              </w:rPr>
            </w:pPr>
          </w:p>
        </w:tc>
      </w:tr>
      <w:tr w:rsidR="001B2B89" w:rsidRPr="0025239A" w:rsidTr="000B1FC4">
        <w:trPr>
          <w:trHeight w:val="1833"/>
        </w:trPr>
        <w:tc>
          <w:tcPr>
            <w:tcW w:w="13039" w:type="dxa"/>
            <w:gridSpan w:val="5"/>
            <w:hideMark/>
          </w:tcPr>
          <w:p w:rsidR="001B2B89" w:rsidRPr="0025239A" w:rsidRDefault="001B2B89" w:rsidP="000B1FC4">
            <w:pPr>
              <w:spacing w:after="360" w:line="285" w:lineRule="atLeast"/>
              <w:jc w:val="both"/>
              <w:textAlignment w:val="baseline"/>
              <w:rPr>
                <w:rFonts w:ascii="Times New Roman" w:eastAsia="Times New Roman" w:hAnsi="Times New Roman"/>
                <w:b/>
                <w:bCs/>
                <w:color w:val="4A442A" w:themeColor="background2" w:themeShade="40"/>
                <w:spacing w:val="2"/>
                <w:lang w:val="kk-KZ"/>
              </w:rPr>
            </w:pPr>
            <w:r w:rsidRPr="0025239A">
              <w:rPr>
                <w:rFonts w:ascii="Times New Roman" w:eastAsia="Times New Roman" w:hAnsi="Times New Roman"/>
                <w:b/>
                <w:bCs/>
                <w:color w:val="4A442A" w:themeColor="background2" w:themeShade="40"/>
                <w:spacing w:val="2"/>
                <w:lang w:val="kk-KZ"/>
              </w:rPr>
              <w:t>ІІ. Ғылыми-әдістемелік және ақпараттық қамтамасыз ету</w:t>
            </w:r>
          </w:p>
          <w:p w:rsidR="001B2B89" w:rsidRPr="0025239A" w:rsidRDefault="001B2B89" w:rsidP="000B1FC4">
            <w:pPr>
              <w:pStyle w:val="aa"/>
              <w:numPr>
                <w:ilvl w:val="0"/>
                <w:numId w:val="26"/>
              </w:numPr>
              <w:spacing w:line="285" w:lineRule="atLeast"/>
              <w:jc w:val="both"/>
              <w:textAlignment w:val="baseline"/>
              <w:rPr>
                <w:rFonts w:ascii="Times New Roman" w:hAnsi="Times New Roman"/>
                <w:color w:val="4A442A" w:themeColor="background2" w:themeShade="40"/>
              </w:rPr>
            </w:pPr>
            <w:r w:rsidRPr="0025239A">
              <w:rPr>
                <w:rFonts w:ascii="Times New Roman" w:hAnsi="Times New Roman"/>
                <w:color w:val="4A442A" w:themeColor="background2" w:themeShade="40"/>
                <w:lang w:val="kk-KZ"/>
              </w:rPr>
              <w:t xml:space="preserve">«Қазіргі жағдайда (заманауи) сынып сағаттарын ұйымдастыру» Әдістемелік ұсынымдар.– </w:t>
            </w:r>
            <w:r w:rsidRPr="0025239A">
              <w:rPr>
                <w:rFonts w:ascii="Times New Roman" w:hAnsi="Times New Roman"/>
                <w:color w:val="4A442A" w:themeColor="background2" w:themeShade="40"/>
              </w:rPr>
              <w:t>Нұр-Сұлтан: Ы.Алтынсарин атындағы Ұлттық білім академиясы, 2022 -116 б.</w:t>
            </w:r>
          </w:p>
          <w:p w:rsidR="001B2B89" w:rsidRPr="0025239A" w:rsidRDefault="001B2B89" w:rsidP="000B1FC4">
            <w:pPr>
              <w:pStyle w:val="aa"/>
              <w:numPr>
                <w:ilvl w:val="0"/>
                <w:numId w:val="26"/>
              </w:numPr>
              <w:spacing w:line="285" w:lineRule="atLeast"/>
              <w:jc w:val="both"/>
              <w:textAlignment w:val="baseline"/>
              <w:rPr>
                <w:rFonts w:ascii="Times New Roman" w:hAnsi="Times New Roman"/>
                <w:color w:val="4A442A" w:themeColor="background2" w:themeShade="40"/>
              </w:rPr>
            </w:pPr>
            <w:r w:rsidRPr="0025239A">
              <w:rPr>
                <w:rFonts w:ascii="Times New Roman" w:hAnsi="Times New Roman"/>
                <w:color w:val="4A442A" w:themeColor="background2" w:themeShade="40"/>
              </w:rPr>
              <w:t>Орта білім беру ұйымдарында білім алушылардың тәртіп бұзушылығы кезінде әрекет ету алгоритмі – Астана: Ы.Алтынсарин атындағы ҰБА, 2022. – 43 б.</w:t>
            </w:r>
          </w:p>
          <w:p w:rsidR="001B2B89" w:rsidRPr="0025239A" w:rsidRDefault="001B2B89" w:rsidP="000B1FC4">
            <w:pPr>
              <w:pStyle w:val="aa"/>
              <w:numPr>
                <w:ilvl w:val="0"/>
                <w:numId w:val="26"/>
              </w:numPr>
              <w:spacing w:line="285" w:lineRule="atLeast"/>
              <w:jc w:val="both"/>
              <w:textAlignment w:val="baseline"/>
              <w:rPr>
                <w:rFonts w:ascii="Times New Roman" w:hAnsi="Times New Roman"/>
                <w:color w:val="4A442A" w:themeColor="background2" w:themeShade="40"/>
              </w:rPr>
            </w:pPr>
            <w:r w:rsidRPr="0025239A">
              <w:rPr>
                <w:rFonts w:ascii="Times New Roman" w:hAnsi="Times New Roman"/>
                <w:color w:val="4A442A" w:themeColor="background2" w:themeShade="40"/>
              </w:rPr>
              <w:t>Жол қозғалысының қауіпсіздік негіздерін оқыту бойынша бастауыш сынып мұғалімдеріне арналған әдістемелік ұсынымдар. Әдістемелік ұсынымдар. – Астана: Ы. Алтынсарин атындағы Ұлттық білім академиясы, 2022. – 42 б.</w:t>
            </w:r>
          </w:p>
          <w:p w:rsidR="001B2B89" w:rsidRPr="0025239A" w:rsidRDefault="001B2B89" w:rsidP="000B1FC4">
            <w:pPr>
              <w:pStyle w:val="aa"/>
              <w:numPr>
                <w:ilvl w:val="0"/>
                <w:numId w:val="26"/>
              </w:numPr>
              <w:spacing w:line="285" w:lineRule="atLeast"/>
              <w:jc w:val="both"/>
              <w:textAlignment w:val="baseline"/>
              <w:rPr>
                <w:rFonts w:ascii="Times New Roman" w:hAnsi="Times New Roman"/>
                <w:color w:val="4A442A" w:themeColor="background2" w:themeShade="40"/>
                <w:spacing w:val="2"/>
              </w:rPr>
            </w:pPr>
            <w:r w:rsidRPr="0025239A">
              <w:rPr>
                <w:rFonts w:ascii="Times New Roman" w:hAnsi="Times New Roman"/>
                <w:color w:val="4A442A" w:themeColor="background2" w:themeShade="40"/>
              </w:rPr>
              <w:t>Орта білім беру ұйымдарында жаңа форматтағы ата-аналар жиналысын өткізу бойынша әдістемелік ұсынымдар. Әдістемелік ұсынымдар. – Астана: Ы. Алтынсарин атындағы Ұлттық білім академиясы, 2022. – 67 б</w:t>
            </w:r>
          </w:p>
          <w:p w:rsidR="001B2B89" w:rsidRPr="0025239A" w:rsidRDefault="001B2B89" w:rsidP="000B1FC4">
            <w:pPr>
              <w:pStyle w:val="aa"/>
              <w:numPr>
                <w:ilvl w:val="0"/>
                <w:numId w:val="26"/>
              </w:numPr>
              <w:spacing w:line="285" w:lineRule="atLeast"/>
              <w:jc w:val="both"/>
              <w:textAlignment w:val="baseline"/>
              <w:rPr>
                <w:rFonts w:ascii="Times New Roman" w:hAnsi="Times New Roman"/>
                <w:color w:val="4A442A" w:themeColor="background2" w:themeShade="40"/>
                <w:spacing w:val="2"/>
              </w:rPr>
            </w:pPr>
            <w:r w:rsidRPr="0025239A">
              <w:rPr>
                <w:rFonts w:ascii="Times New Roman" w:hAnsi="Times New Roman"/>
                <w:color w:val="4A442A" w:themeColor="background2" w:themeShade="40"/>
              </w:rPr>
              <w:t>Темекі шегудің алдын алу бойынша әдістемелік ұсынымдар – Астана: Ы.Алтынсарин атындағы ҰБА, 2022. – 41 б.</w:t>
            </w:r>
          </w:p>
          <w:p w:rsidR="001B2B89" w:rsidRPr="0025239A" w:rsidRDefault="001B2B89" w:rsidP="000B1FC4">
            <w:pPr>
              <w:pStyle w:val="aa"/>
              <w:numPr>
                <w:ilvl w:val="0"/>
                <w:numId w:val="26"/>
              </w:numPr>
              <w:spacing w:line="285" w:lineRule="atLeast"/>
              <w:ind w:left="192" w:right="550" w:firstLine="566"/>
              <w:jc w:val="both"/>
              <w:textAlignment w:val="baseline"/>
              <w:rPr>
                <w:rFonts w:ascii="Times New Roman" w:hAnsi="Times New Roman"/>
                <w:color w:val="4A442A" w:themeColor="background2" w:themeShade="40"/>
              </w:rPr>
            </w:pPr>
            <w:r w:rsidRPr="0025239A">
              <w:rPr>
                <w:rFonts w:ascii="Times New Roman" w:hAnsi="Times New Roman"/>
                <w:color w:val="4A442A" w:themeColor="background2" w:themeShade="40"/>
              </w:rPr>
              <w:t>«Орта білім беру ұйымдарында Республика күнін өткізу бойынша әдістемелік нұсқаулар» – Астана: Ы. Алтынсарин атындағы Ұлттық білім академиясы, 2022. – 30 б.</w:t>
            </w:r>
          </w:p>
          <w:p w:rsidR="001B2B89" w:rsidRPr="0025239A" w:rsidRDefault="001B2B89" w:rsidP="000B1FC4">
            <w:pPr>
              <w:pStyle w:val="aa"/>
              <w:numPr>
                <w:ilvl w:val="0"/>
                <w:numId w:val="26"/>
              </w:numPr>
              <w:spacing w:line="285" w:lineRule="atLeast"/>
              <w:ind w:left="192" w:right="550" w:firstLine="566"/>
              <w:jc w:val="both"/>
              <w:textAlignment w:val="baseline"/>
              <w:rPr>
                <w:rFonts w:ascii="Times New Roman" w:eastAsia="Times New Roman" w:hAnsi="Times New Roman"/>
                <w:color w:val="4A442A" w:themeColor="background2" w:themeShade="40"/>
                <w:spacing w:val="2"/>
                <w:lang w:val="kk-KZ"/>
              </w:rPr>
            </w:pPr>
            <w:r w:rsidRPr="0025239A">
              <w:rPr>
                <w:rFonts w:ascii="Times New Roman" w:hAnsi="Times New Roman"/>
                <w:color w:val="4A442A" w:themeColor="background2" w:themeShade="40"/>
              </w:rPr>
              <w:t>«2023-2024 оқу жылында Қазақстан Республикасының жалпы орта білім беру ұйымдарындағы оқу-тәрбие процесінің ерекшеліктері туралы» әдістемелікнұсқаухат.–Астана:Ы.АлтынсаринатындағыҰБА,2023.–111с.</w:t>
            </w:r>
          </w:p>
        </w:tc>
      </w:tr>
    </w:tbl>
    <w:p w:rsidR="001B2B89" w:rsidRPr="0025239A" w:rsidRDefault="001B2B89" w:rsidP="001B2B89">
      <w:pPr>
        <w:jc w:val="both"/>
        <w:rPr>
          <w:rFonts w:ascii="Times New Roman" w:hAnsi="Times New Roman"/>
          <w:b/>
          <w:color w:val="4A442A" w:themeColor="background2" w:themeShade="40"/>
          <w:lang w:val="kk-KZ"/>
        </w:rPr>
      </w:pPr>
    </w:p>
    <w:p w:rsidR="001B2B89" w:rsidRPr="0025239A" w:rsidRDefault="001B2B89" w:rsidP="001B2B89">
      <w:pPr>
        <w:jc w:val="both"/>
        <w:rPr>
          <w:rFonts w:ascii="Times New Roman" w:hAnsi="Times New Roman"/>
          <w:b/>
          <w:color w:val="4A442A" w:themeColor="background2" w:themeShade="40"/>
          <w:lang w:val="kk-KZ"/>
        </w:rPr>
      </w:pPr>
    </w:p>
    <w:p w:rsidR="001B2B89" w:rsidRPr="0025239A"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306B1C" w:rsidRDefault="00306B1C"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Pr="0025239A" w:rsidRDefault="001B2B89" w:rsidP="001B2B89">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12.4. Білім алушылардың рухани-адамгершілік, азаматтық-патриоттық, көркемдік- 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 xml:space="preserve">         Өскелең жас ұрпақты рухани-адамгершілік қасиетке баулу, тәрбиелеу – барлық кезеңде өзекті. Біздің келешегіміз – жас ұрпақ, ал ұрпақ тәрбиесі адамзаттың мәңгілік тақырыбы.</w:t>
      </w:r>
    </w:p>
    <w:p w:rsidR="001B2B89" w:rsidRPr="0025239A" w:rsidRDefault="001B2B89" w:rsidP="001B2B89">
      <w:pPr>
        <w:ind w:firstLine="708"/>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Тәрбие мен оқыту өзара тығыз байланысты, бір</w:t>
      </w:r>
      <w:r>
        <w:rPr>
          <w:rFonts w:ascii="Times New Roman" w:eastAsia="Times New Roman" w:hAnsi="Times New Roman"/>
          <w:color w:val="4A442A" w:themeColor="background2" w:themeShade="40"/>
          <w:shd w:val="clear" w:color="auto" w:fill="FFFFFF"/>
          <w:lang w:val="kk-KZ"/>
        </w:rPr>
        <w:t>-</w:t>
      </w:r>
      <w:r w:rsidRPr="0025239A">
        <w:rPr>
          <w:rFonts w:ascii="Times New Roman" w:eastAsia="Times New Roman" w:hAnsi="Times New Roman"/>
          <w:color w:val="4A442A" w:themeColor="background2" w:themeShade="40"/>
          <w:shd w:val="clear" w:color="auto" w:fill="FFFFFF"/>
          <w:lang w:val="kk-KZ"/>
        </w:rPr>
        <w:t>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Қазақстан Республикасының Президенті Қасым-Жомарт Кемелұлы қасиетті Түркістан қаласы, Түркі елінің шаңырағында өткізілген «Әділетті Қазақстан - Адал азамат» атты ІІ Ұлттық құрылтайда сөйлеген сөзінде: «Адал 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rsidR="001B2B89" w:rsidRPr="0025239A" w:rsidRDefault="001B2B89" w:rsidP="001B2B89">
      <w:pPr>
        <w:numPr>
          <w:ilvl w:val="0"/>
          <w:numId w:val="4"/>
        </w:numPr>
        <w:spacing w:before="100" w:beforeAutospacing="1"/>
        <w:ind w:left="0"/>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ең бастысы, әр азаматтың сана-сезімі жаңғыруы қажеттігін;</w:t>
      </w:r>
    </w:p>
    <w:p w:rsidR="001B2B89" w:rsidRPr="0025239A" w:rsidRDefault="001B2B89" w:rsidP="001B2B89">
      <w:pPr>
        <w:numPr>
          <w:ilvl w:val="0"/>
          <w:numId w:val="4"/>
        </w:numPr>
        <w:spacing w:before="100" w:beforeAutospacing="1"/>
        <w:ind w:left="0"/>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халқымыздың дүниетанымы және өмірлік ұстанымдары өзгеруге тиіс екендігін;</w:t>
      </w:r>
    </w:p>
    <w:p w:rsidR="001B2B89" w:rsidRPr="0025239A" w:rsidRDefault="001B2B89" w:rsidP="001B2B89">
      <w:pPr>
        <w:numPr>
          <w:ilvl w:val="0"/>
          <w:numId w:val="4"/>
        </w:numPr>
        <w:spacing w:before="100" w:beforeAutospacing="1"/>
        <w:ind w:left="0"/>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әйтпесе, басқа реформаның бәрі бекер болатындығын нақты атап өтті.</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b/>
          <w:bCs/>
          <w:color w:val="4A442A" w:themeColor="background2" w:themeShade="40"/>
          <w:lang w:val="kk-KZ"/>
        </w:rPr>
        <w:t>«Біртұтас тәрбие бағдарламасы» </w:t>
      </w:r>
      <w:r w:rsidRPr="0025239A">
        <w:rPr>
          <w:rFonts w:ascii="Times New Roman" w:eastAsia="Times New Roman" w:hAnsi="Times New Roman"/>
          <w:color w:val="4A442A" w:themeColor="background2" w:themeShade="40"/>
          <w:shd w:val="clear" w:color="auto" w:fill="FFFFFF"/>
          <w:lang w:val="kk-KZ"/>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«Біртұтас тәрбие бағдарламасының» мақсаты:</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lang w:val="kk-KZ"/>
        </w:rPr>
        <w:t>Жалпыадамзаттық және ұлттық құндылықтарды бойына сіңірген еңбекқор, адал, саналы, жасампаз азаматты тәрбиелеу.</w:t>
      </w:r>
    </w:p>
    <w:p w:rsidR="001B2B89" w:rsidRPr="0025239A" w:rsidRDefault="001B2B89" w:rsidP="001B2B89">
      <w:pPr>
        <w:jc w:val="both"/>
        <w:rPr>
          <w:rFonts w:ascii="Times New Roman" w:eastAsia="Times New Roman" w:hAnsi="Times New Roman"/>
          <w:b/>
          <w:i/>
          <w:color w:val="4A442A" w:themeColor="background2" w:themeShade="40"/>
          <w:shd w:val="clear" w:color="auto" w:fill="FFFFFF"/>
        </w:rPr>
      </w:pPr>
      <w:r w:rsidRPr="0025239A">
        <w:rPr>
          <w:rFonts w:ascii="Times New Roman" w:eastAsia="Times New Roman" w:hAnsi="Times New Roman"/>
          <w:b/>
          <w:i/>
          <w:color w:val="4A442A" w:themeColor="background2" w:themeShade="40"/>
          <w:shd w:val="clear" w:color="auto" w:fill="FFFFFF"/>
        </w:rPr>
        <w:t>Міндеттері:</w:t>
      </w:r>
    </w:p>
    <w:p w:rsidR="001B2B89" w:rsidRPr="0025239A" w:rsidRDefault="001B2B89" w:rsidP="001B2B89">
      <w:pPr>
        <w:numPr>
          <w:ilvl w:val="0"/>
          <w:numId w:val="5"/>
        </w:numPr>
        <w:spacing w:before="100" w:beforeAutospacing="1"/>
        <w:ind w:left="-57"/>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Ата-ананың өсиетін тыңдауға, отбасы татулығы мен берекесін қадірлеуге, перзенттік парызын өтеуге тәрбиелеу.</w:t>
      </w:r>
    </w:p>
    <w:p w:rsidR="001B2B89" w:rsidRPr="0025239A" w:rsidRDefault="001B2B89" w:rsidP="001B2B89">
      <w:pPr>
        <w:numPr>
          <w:ilvl w:val="0"/>
          <w:numId w:val="5"/>
        </w:numPr>
        <w:spacing w:before="100" w:beforeAutospacing="1"/>
        <w:ind w:left="-57"/>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1B2B89" w:rsidRPr="0025239A" w:rsidRDefault="001B2B89" w:rsidP="001B2B89">
      <w:pPr>
        <w:numPr>
          <w:ilvl w:val="0"/>
          <w:numId w:val="5"/>
        </w:numPr>
        <w:spacing w:before="100" w:beforeAutospacing="1"/>
        <w:ind w:left="-57"/>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Жақсылыққа, игілікке бой түзеуге, абыройлыболуға,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1B2B89" w:rsidRPr="0025239A" w:rsidRDefault="001B2B89" w:rsidP="001B2B89">
      <w:pPr>
        <w:numPr>
          <w:ilvl w:val="0"/>
          <w:numId w:val="6"/>
        </w:numPr>
        <w:spacing w:before="100" w:beforeAutospacing="1"/>
        <w:ind w:left="-57"/>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Денсаулықты қадірлеуге, салауатты өмір салтын ұстануға, ойдың тазалығын және эмоционалды тұрақтылыққа баулу.</w:t>
      </w:r>
    </w:p>
    <w:p w:rsidR="001B2B89" w:rsidRPr="0025239A" w:rsidRDefault="001B2B89" w:rsidP="001B2B89">
      <w:pPr>
        <w:numPr>
          <w:ilvl w:val="0"/>
          <w:numId w:val="6"/>
        </w:numPr>
        <w:spacing w:before="100" w:beforeAutospacing="1"/>
        <w:ind w:left="-57"/>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Табиғатқа, табиғи мұраға ұқыптылықпен қарауға және табиғи ресурстарды үнемді әрі тиімді қолдануға тәрбиелеу және еңбекқорлыққа баулу.</w:t>
      </w:r>
    </w:p>
    <w:p w:rsidR="001B2B89" w:rsidRPr="00A07AA6" w:rsidRDefault="001B2B89" w:rsidP="001B2B89">
      <w:pPr>
        <w:ind w:left="-57"/>
        <w:jc w:val="both"/>
        <w:rPr>
          <w:rFonts w:ascii="Times New Roman" w:eastAsia="Times New Roman" w:hAnsi="Times New Roman"/>
          <w:b/>
          <w:color w:val="4A442A" w:themeColor="background2" w:themeShade="40"/>
          <w:shd w:val="clear" w:color="auto" w:fill="FFFFFF"/>
        </w:rPr>
      </w:pPr>
      <w:r w:rsidRPr="00A07AA6">
        <w:rPr>
          <w:rFonts w:ascii="Times New Roman" w:eastAsia="Times New Roman" w:hAnsi="Times New Roman"/>
          <w:b/>
          <w:color w:val="4A442A" w:themeColor="background2" w:themeShade="40"/>
          <w:shd w:val="clear" w:color="auto" w:fill="FFFFFF"/>
        </w:rPr>
        <w:t>Күтілетін нәтиже:</w:t>
      </w:r>
    </w:p>
    <w:p w:rsidR="001B2B89" w:rsidRPr="0025239A" w:rsidRDefault="001B2B89" w:rsidP="001B2B89">
      <w:pPr>
        <w:numPr>
          <w:ilvl w:val="0"/>
          <w:numId w:val="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1B2B89" w:rsidRPr="0025239A" w:rsidRDefault="001B2B89" w:rsidP="001B2B89">
      <w:pPr>
        <w:numPr>
          <w:ilvl w:val="0"/>
          <w:numId w:val="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1B2B89" w:rsidRPr="0025239A" w:rsidRDefault="001B2B89" w:rsidP="001B2B89">
      <w:pPr>
        <w:numPr>
          <w:ilvl w:val="0"/>
          <w:numId w:val="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1B2B89" w:rsidRPr="0025239A" w:rsidRDefault="001B2B89" w:rsidP="001B2B89">
      <w:pPr>
        <w:numPr>
          <w:ilvl w:val="0"/>
          <w:numId w:val="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Жан мен тән тазалығын сақтайды, дұрыс тамақтану мәдениетін түсінеді, эмоционалды жай-күйін басқарады.</w:t>
      </w:r>
    </w:p>
    <w:p w:rsidR="00306B1C" w:rsidRPr="00306B1C" w:rsidRDefault="001B2B89" w:rsidP="001B2B89">
      <w:pPr>
        <w:numPr>
          <w:ilvl w:val="0"/>
          <w:numId w:val="7"/>
        </w:numPr>
        <w:spacing w:before="100" w:beforeAutospacing="1"/>
        <w:ind w:left="0"/>
        <w:jc w:val="both"/>
        <w:rPr>
          <w:rFonts w:ascii="Times New Roman" w:eastAsia="Times New Roman" w:hAnsi="Times New Roman"/>
          <w:color w:val="4A442A" w:themeColor="background2" w:themeShade="40"/>
          <w:shd w:val="clear" w:color="auto" w:fill="FFFFFF"/>
        </w:rPr>
      </w:pPr>
      <w:r w:rsidRPr="00306B1C">
        <w:rPr>
          <w:rFonts w:ascii="Times New Roman" w:eastAsia="Times New Roman" w:hAnsi="Times New Roman"/>
          <w:color w:val="4A442A" w:themeColor="background2" w:themeShade="40"/>
          <w:shd w:val="clear" w:color="auto" w:fill="FFFFFF"/>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1B2B89" w:rsidRPr="00306B1C" w:rsidRDefault="001B2B89" w:rsidP="00306B1C">
      <w:pPr>
        <w:numPr>
          <w:ilvl w:val="0"/>
          <w:numId w:val="7"/>
        </w:numPr>
        <w:spacing w:before="100" w:beforeAutospacing="1"/>
        <w:ind w:left="0"/>
        <w:jc w:val="both"/>
        <w:rPr>
          <w:rFonts w:ascii="Times New Roman" w:eastAsia="Times New Roman" w:hAnsi="Times New Roman"/>
          <w:color w:val="4A442A" w:themeColor="background2" w:themeShade="40"/>
          <w:shd w:val="clear" w:color="auto" w:fill="FFFFFF"/>
        </w:rPr>
      </w:pPr>
      <w:r w:rsidRPr="00306B1C">
        <w:rPr>
          <w:rFonts w:ascii="Times New Roman" w:eastAsia="Times New Roman" w:hAnsi="Times New Roman"/>
          <w:b/>
          <w:bCs/>
          <w:color w:val="4A442A" w:themeColor="background2" w:themeShade="40"/>
        </w:rPr>
        <w:t>Ұлттық құндылықтар: </w:t>
      </w:r>
      <w:r w:rsidRPr="00306B1C">
        <w:rPr>
          <w:rFonts w:ascii="Times New Roman" w:eastAsia="Times New Roman" w:hAnsi="Times New Roman"/>
          <w:b/>
          <w:bCs/>
          <w:i/>
          <w:iCs/>
          <w:color w:val="4A442A" w:themeColor="background2" w:themeShade="40"/>
        </w:rPr>
        <w:t>ҰЛТТЫҚ МҮДДЕ, АР-ҰЯТ, ТАЛАП.</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Ұлттық мүдде құндылығы:</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Қазақстан мемлекеттілігіннығайтуға атсалысу;</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Қазақстанның оңтайлы имиджін қалыптастыруғабелсенді үлес қосу;</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Ұлттық мұраға ұқыпты қарау;</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Қазақ тілінің қолдануаясын кеңейту;</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Қазақстан мүддесінеқызмет етуге ұмтылу;</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Қоғам игілігі үшінқызмет ету;</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Қазақстанның қауіпсіздігін қамтамасызетуге дайын болу;</w:t>
      </w:r>
    </w:p>
    <w:p w:rsidR="001B2B89" w:rsidRPr="0025239A" w:rsidRDefault="001B2B89" w:rsidP="001B2B89">
      <w:pPr>
        <w:numPr>
          <w:ilvl w:val="0"/>
          <w:numId w:val="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Ұлттық мәдениеттідәріптеу;</w:t>
      </w:r>
    </w:p>
    <w:p w:rsidR="001B2B89" w:rsidRPr="0094204F" w:rsidRDefault="001B2B89" w:rsidP="001B2B89">
      <w:pPr>
        <w:jc w:val="both"/>
        <w:rPr>
          <w:rFonts w:ascii="Times New Roman" w:eastAsia="Times New Roman" w:hAnsi="Times New Roman"/>
          <w:b/>
          <w:color w:val="4A442A" w:themeColor="background2" w:themeShade="40"/>
          <w:shd w:val="clear" w:color="auto" w:fill="FFFFFF"/>
        </w:rPr>
      </w:pPr>
      <w:r w:rsidRPr="0094204F">
        <w:rPr>
          <w:rFonts w:ascii="Times New Roman" w:eastAsia="Times New Roman" w:hAnsi="Times New Roman"/>
          <w:b/>
          <w:color w:val="4A442A" w:themeColor="background2" w:themeShade="40"/>
          <w:shd w:val="clear" w:color="auto" w:fill="FFFFFF"/>
        </w:rPr>
        <w:t>Күтілетін нәтижесі:</w:t>
      </w:r>
    </w:p>
    <w:p w:rsidR="001B2B89" w:rsidRPr="0025239A" w:rsidRDefault="001B2B89" w:rsidP="001B2B89">
      <w:pPr>
        <w:numPr>
          <w:ilvl w:val="0"/>
          <w:numId w:val="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Отаншыл, мемлекетшіл жәненамысшыл</w:t>
      </w:r>
    </w:p>
    <w:p w:rsidR="001B2B89" w:rsidRPr="0025239A" w:rsidRDefault="001B2B89" w:rsidP="001B2B89">
      <w:pPr>
        <w:numPr>
          <w:ilvl w:val="0"/>
          <w:numId w:val="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Мемлекеттік  рәміздердіқадірлейді</w:t>
      </w:r>
    </w:p>
    <w:p w:rsidR="001B2B89" w:rsidRPr="0025239A" w:rsidRDefault="001B2B89" w:rsidP="001B2B89">
      <w:pPr>
        <w:numPr>
          <w:ilvl w:val="0"/>
          <w:numId w:val="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Елінің тарихын құрметтейді</w:t>
      </w:r>
    </w:p>
    <w:p w:rsidR="001B2B89" w:rsidRPr="0025239A" w:rsidRDefault="001B2B89" w:rsidP="001B2B89">
      <w:pPr>
        <w:numPr>
          <w:ilvl w:val="0"/>
          <w:numId w:val="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Ұлттық мирасты, мәдениеттідәріптейді</w:t>
      </w:r>
    </w:p>
    <w:p w:rsidR="001B2B89" w:rsidRPr="0025239A" w:rsidRDefault="001B2B89" w:rsidP="001B2B89">
      <w:pPr>
        <w:numPr>
          <w:ilvl w:val="0"/>
          <w:numId w:val="10"/>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Құқықтық және экологиялық мәдениеті жоғары</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Ар-ұят құндылығы:</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Академиялық адалдық қағидатын қолдау;</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Адал еңбекті құрметтеу;</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lang w:val="ru-RU"/>
        </w:rPr>
      </w:pPr>
      <w:r w:rsidRPr="0025239A">
        <w:rPr>
          <w:rFonts w:ascii="Times New Roman" w:eastAsia="Times New Roman" w:hAnsi="Times New Roman"/>
          <w:color w:val="4A442A" w:themeColor="background2" w:themeShade="40"/>
          <w:shd w:val="clear" w:color="auto" w:fill="FFFFFF"/>
          <w:lang w:val="ru-RU"/>
        </w:rPr>
        <w:t>Сөзіне берік, ісіне адал болу;</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Халқына адал қызмет ету</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Әдеп нормаларын ұстану;</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Шешім қабылдай білу жәнежауапкершілікті сезіну;</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Достарына, сыныптастарына, отбасы мүшелеріне қамқор болу, мейірімділік таныту;</w:t>
      </w:r>
    </w:p>
    <w:p w:rsidR="001B2B89" w:rsidRPr="0025239A" w:rsidRDefault="001B2B89" w:rsidP="001B2B89">
      <w:pPr>
        <w:numPr>
          <w:ilvl w:val="0"/>
          <w:numId w:val="1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Өзін отбасының, сыныптың, мектептің, қоғамның, Отанның бірмүшесі екенін сезіну.</w:t>
      </w:r>
    </w:p>
    <w:p w:rsidR="001B2B89" w:rsidRPr="0094204F" w:rsidRDefault="001B2B89" w:rsidP="001B2B89">
      <w:pPr>
        <w:jc w:val="both"/>
        <w:rPr>
          <w:rFonts w:ascii="Times New Roman" w:eastAsia="Times New Roman" w:hAnsi="Times New Roman"/>
          <w:b/>
          <w:color w:val="4A442A" w:themeColor="background2" w:themeShade="40"/>
          <w:shd w:val="clear" w:color="auto" w:fill="FFFFFF"/>
        </w:rPr>
      </w:pPr>
      <w:r w:rsidRPr="0094204F">
        <w:rPr>
          <w:rFonts w:ascii="Times New Roman" w:eastAsia="Times New Roman" w:hAnsi="Times New Roman"/>
          <w:b/>
          <w:color w:val="4A442A" w:themeColor="background2" w:themeShade="40"/>
          <w:shd w:val="clear" w:color="auto" w:fill="FFFFFF"/>
        </w:rPr>
        <w:t>Күтілетін нәтижесі:</w:t>
      </w:r>
    </w:p>
    <w:p w:rsidR="001B2B89" w:rsidRPr="0025239A" w:rsidRDefault="001B2B89" w:rsidP="001B2B89">
      <w:pPr>
        <w:numPr>
          <w:ilvl w:val="0"/>
          <w:numId w:val="12"/>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Ар-ұят, адалдықты жоғарыбағалайды;</w:t>
      </w:r>
    </w:p>
    <w:p w:rsidR="001B2B89" w:rsidRPr="0025239A" w:rsidRDefault="001B2B89" w:rsidP="001B2B89">
      <w:pPr>
        <w:numPr>
          <w:ilvl w:val="0"/>
          <w:numId w:val="12"/>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Сөзіне берік, ісіне жауапкершілік танытады;</w:t>
      </w:r>
    </w:p>
    <w:p w:rsidR="001B2B89" w:rsidRPr="0025239A" w:rsidRDefault="001B2B89" w:rsidP="001B2B89">
      <w:pPr>
        <w:numPr>
          <w:ilvl w:val="0"/>
          <w:numId w:val="12"/>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Ата-анасына  сүйіспеншілікпенқарайды;</w:t>
      </w:r>
    </w:p>
    <w:p w:rsidR="001B2B89" w:rsidRPr="0025239A" w:rsidRDefault="001B2B89" w:rsidP="001B2B89">
      <w:pPr>
        <w:numPr>
          <w:ilvl w:val="0"/>
          <w:numId w:val="12"/>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Достарын,  сыныптастарынсыйлайды;</w:t>
      </w:r>
    </w:p>
    <w:p w:rsidR="001B2B89" w:rsidRPr="0025239A" w:rsidRDefault="001B2B89" w:rsidP="001B2B89">
      <w:pPr>
        <w:numPr>
          <w:ilvl w:val="0"/>
          <w:numId w:val="12"/>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Кішіге ізет, үлкенге құрметкөрсетеді.</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Талап құндылығы:</w:t>
      </w:r>
    </w:p>
    <w:p w:rsidR="001B2B89" w:rsidRPr="0025239A"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Сыни және креативті ойлау;</w:t>
      </w:r>
    </w:p>
    <w:p w:rsidR="001B2B89" w:rsidRPr="0025239A"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lang w:val="ru-RU"/>
        </w:rPr>
      </w:pPr>
      <w:r w:rsidRPr="0025239A">
        <w:rPr>
          <w:rFonts w:ascii="Times New Roman" w:eastAsia="Times New Roman" w:hAnsi="Times New Roman"/>
          <w:color w:val="4A442A" w:themeColor="background2" w:themeShade="40"/>
          <w:shd w:val="clear" w:color="auto" w:fill="FFFFFF"/>
          <w:lang w:val="ru-RU"/>
        </w:rPr>
        <w:t>Жеке және командаменжұмыс істей білу;</w:t>
      </w:r>
    </w:p>
    <w:p w:rsidR="001B2B89" w:rsidRPr="0094204F"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lang w:val="ru-RU"/>
        </w:rPr>
      </w:pPr>
      <w:r w:rsidRPr="0094204F">
        <w:rPr>
          <w:rFonts w:ascii="Times New Roman" w:eastAsia="Times New Roman" w:hAnsi="Times New Roman"/>
          <w:color w:val="4A442A" w:themeColor="background2" w:themeShade="40"/>
          <w:shd w:val="clear" w:color="auto" w:fill="FFFFFF"/>
          <w:lang w:val="ru-RU"/>
        </w:rPr>
        <w:t>Білуге, жаңаны тануғақұштар болу;</w:t>
      </w:r>
    </w:p>
    <w:p w:rsidR="001B2B89" w:rsidRPr="0025239A"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Физикалық белсенді болу;</w:t>
      </w:r>
    </w:p>
    <w:p w:rsidR="001B2B89" w:rsidRPr="0025239A"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Салауатты өмір салтынұстану;</w:t>
      </w:r>
    </w:p>
    <w:p w:rsidR="001B2B89" w:rsidRPr="0025239A"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Технологиялық және цифрлық дағдылардыілгерілету;</w:t>
      </w:r>
    </w:p>
    <w:p w:rsidR="001B2B89" w:rsidRPr="0025239A"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Дұрыс қарым-қатынасорната білу;</w:t>
      </w:r>
    </w:p>
    <w:p w:rsidR="001B2B89" w:rsidRPr="0025239A" w:rsidRDefault="001B2B89" w:rsidP="001B2B89">
      <w:pPr>
        <w:numPr>
          <w:ilvl w:val="0"/>
          <w:numId w:val="1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Уақыт пен қаржынытиімді жоспарлау.</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Күтілетін нәтижесі:</w:t>
      </w:r>
    </w:p>
    <w:p w:rsidR="001B2B89" w:rsidRPr="0025239A" w:rsidRDefault="001B2B89" w:rsidP="001B2B89">
      <w:pPr>
        <w:numPr>
          <w:ilvl w:val="0"/>
          <w:numId w:val="14"/>
        </w:numPr>
        <w:spacing w:before="100" w:beforeAutospacing="1"/>
        <w:ind w:left="0"/>
        <w:jc w:val="both"/>
        <w:rPr>
          <w:rFonts w:ascii="Times New Roman" w:eastAsia="Times New Roman" w:hAnsi="Times New Roman"/>
          <w:color w:val="4A442A" w:themeColor="background2" w:themeShade="40"/>
          <w:shd w:val="clear" w:color="auto" w:fill="FFFFFF"/>
          <w:lang w:val="ru-RU"/>
        </w:rPr>
      </w:pPr>
      <w:r w:rsidRPr="0025239A">
        <w:rPr>
          <w:rFonts w:ascii="Times New Roman" w:eastAsia="Times New Roman" w:hAnsi="Times New Roman"/>
          <w:color w:val="4A442A" w:themeColor="background2" w:themeShade="40"/>
          <w:shd w:val="clear" w:color="auto" w:fill="FFFFFF"/>
          <w:lang w:val="ru-RU"/>
        </w:rPr>
        <w:t>Жан мен тән тазалығын сақтайды;</w:t>
      </w:r>
    </w:p>
    <w:p w:rsidR="001B2B89" w:rsidRPr="0025239A" w:rsidRDefault="001B2B89" w:rsidP="001B2B89">
      <w:pPr>
        <w:numPr>
          <w:ilvl w:val="0"/>
          <w:numId w:val="1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Дұрыс тамақтану мәдениетінтүсінеді;</w:t>
      </w:r>
    </w:p>
    <w:p w:rsidR="001B2B89" w:rsidRPr="0025239A" w:rsidRDefault="001B2B89" w:rsidP="001B2B89">
      <w:pPr>
        <w:numPr>
          <w:ilvl w:val="0"/>
          <w:numId w:val="1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Қоршаған орта тазалығынсақтайды;</w:t>
      </w:r>
    </w:p>
    <w:p w:rsidR="001B2B89" w:rsidRPr="0025239A" w:rsidRDefault="001B2B89" w:rsidP="001B2B89">
      <w:pPr>
        <w:numPr>
          <w:ilvl w:val="0"/>
          <w:numId w:val="1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Ақпараттық, медиа жәнеқаржылық сауаттылық;</w:t>
      </w:r>
    </w:p>
    <w:p w:rsidR="001B2B89" w:rsidRPr="0025239A" w:rsidRDefault="001B2B89" w:rsidP="001B2B89">
      <w:pPr>
        <w:numPr>
          <w:ilvl w:val="0"/>
          <w:numId w:val="1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Ізденімпаз, жасампаз тұлға.</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Тәрбиенің кешенді жоспарын іске асыруда балалардың жас ерекшеліктерін ескеруде берілетін ұсынымдар:</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b/>
          <w:bCs/>
          <w:i/>
          <w:iCs/>
          <w:color w:val="4A442A" w:themeColor="background2" w:themeShade="40"/>
        </w:rPr>
        <w:t>Туғаннан 6 жасқа дейінгі бала тәрбиесі</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i/>
          <w:iCs/>
          <w:color w:val="4A442A" w:themeColor="background2" w:themeShade="40"/>
        </w:rPr>
        <w:t>Мектеп жасына дейінгі бала тәрбиесінде:</w:t>
      </w:r>
    </w:p>
    <w:p w:rsidR="001B2B89" w:rsidRPr="0025239A" w:rsidRDefault="001B2B89" w:rsidP="001B2B89">
      <w:pPr>
        <w:numPr>
          <w:ilvl w:val="0"/>
          <w:numId w:val="15"/>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баланың дербес әрекетіне қолдау көрсету;</w:t>
      </w:r>
    </w:p>
    <w:p w:rsidR="001B2B89" w:rsidRPr="0025239A" w:rsidRDefault="001B2B89" w:rsidP="001B2B89">
      <w:pPr>
        <w:numPr>
          <w:ilvl w:val="0"/>
          <w:numId w:val="15"/>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баланың шексіз мүмкіндіктеріне сенім білдіру;</w:t>
      </w:r>
    </w:p>
    <w:p w:rsidR="001B2B89" w:rsidRPr="0025239A" w:rsidRDefault="001B2B89" w:rsidP="001B2B89">
      <w:pPr>
        <w:numPr>
          <w:ilvl w:val="0"/>
          <w:numId w:val="15"/>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баланың қызығушылық танытқан іс-әрекеттерін сынап көруіне мүмкіндік беру ұсынылады.</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i/>
          <w:iCs/>
          <w:color w:val="4A442A" w:themeColor="background2" w:themeShade="40"/>
        </w:rPr>
        <w:t>Ұсынылады</w:t>
      </w:r>
      <w:r w:rsidRPr="0025239A">
        <w:rPr>
          <w:rFonts w:ascii="Times New Roman" w:eastAsia="Times New Roman" w:hAnsi="Times New Roman"/>
          <w:color w:val="4A442A" w:themeColor="background2" w:themeShade="40"/>
          <w:shd w:val="clear" w:color="auto" w:fill="FFFFFF"/>
        </w:rPr>
        <w:t>:</w:t>
      </w:r>
    </w:p>
    <w:p w:rsidR="001B2B89" w:rsidRPr="0025239A" w:rsidRDefault="001B2B89" w:rsidP="001B2B89">
      <w:pPr>
        <w:numPr>
          <w:ilvl w:val="0"/>
          <w:numId w:val="16"/>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1B2B89" w:rsidRPr="0025239A" w:rsidRDefault="001B2B89" w:rsidP="001B2B89">
      <w:pPr>
        <w:numPr>
          <w:ilvl w:val="0"/>
          <w:numId w:val="16"/>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1B2B89" w:rsidRPr="0025239A" w:rsidRDefault="001B2B89" w:rsidP="001B2B89">
      <w:pPr>
        <w:numPr>
          <w:ilvl w:val="0"/>
          <w:numId w:val="16"/>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балалармен ертегі сағаттары, «Әжемнің ертегісі», «Бал бала» тіл ширату жобалары мен іс-шараларын жүзеге асыру;</w:t>
      </w:r>
    </w:p>
    <w:p w:rsidR="001B2B89" w:rsidRPr="0025239A" w:rsidRDefault="001B2B89" w:rsidP="001B2B89">
      <w:pPr>
        <w:numPr>
          <w:ilvl w:val="0"/>
          <w:numId w:val="16"/>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b/>
          <w:bCs/>
          <w:i/>
          <w:iCs/>
          <w:color w:val="4A442A" w:themeColor="background2" w:themeShade="40"/>
        </w:rPr>
        <w:t>6-10 жастағы бала тәрбиесі</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i/>
          <w:iCs/>
          <w:color w:val="4A442A" w:themeColor="background2" w:themeShade="40"/>
        </w:rPr>
        <w:t>Ұсынылады:</w:t>
      </w:r>
    </w:p>
    <w:p w:rsidR="001B2B89" w:rsidRPr="0025239A" w:rsidRDefault="001B2B89" w:rsidP="001B2B89">
      <w:pPr>
        <w:numPr>
          <w:ilvl w:val="0"/>
          <w:numId w:val="1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1B2B89" w:rsidRPr="0025239A" w:rsidRDefault="001B2B89" w:rsidP="001B2B89">
      <w:pPr>
        <w:numPr>
          <w:ilvl w:val="0"/>
          <w:numId w:val="1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1B2B89" w:rsidRPr="0025239A" w:rsidRDefault="001B2B89" w:rsidP="001B2B89">
      <w:pPr>
        <w:numPr>
          <w:ilvl w:val="0"/>
          <w:numId w:val="1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халық ауыз әдебиеті үлгілері, көркем шығармалар тәрбиелік шаралар мен жобалардың мазмұнын қамтамасыз ететін дереккөзі ретінде қолдану;</w:t>
      </w:r>
    </w:p>
    <w:p w:rsidR="001B2B89" w:rsidRPr="0025239A" w:rsidRDefault="001B2B89" w:rsidP="001B2B89">
      <w:pPr>
        <w:numPr>
          <w:ilvl w:val="0"/>
          <w:numId w:val="1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бастауыш сынып білім алушыларының мінез-құлық әдебі мен өзін-өзі ұстау мәдениетін қалыптастырудың құралдарының бірі ретінде қазақ халқының мақал-мәтелдерін, тыйым сөздерін қолдану;</w:t>
      </w:r>
    </w:p>
    <w:p w:rsidR="001B2B89" w:rsidRPr="0025239A" w:rsidRDefault="001B2B89" w:rsidP="001B2B89">
      <w:pPr>
        <w:numPr>
          <w:ilvl w:val="0"/>
          <w:numId w:val="17"/>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ұлттық ойындарды («Асық ату» өткізу, Арқан тартыс, Алтыбақан, Белдесу, Тоғызқұмалақ т.б.) баланың физикалық, зияткерлік тұрғыдан дамуына ықпал ететін құралдардың бірі ретінде қолдану арқылы оның қолданыс аясын кеңейту;</w:t>
      </w:r>
    </w:p>
    <w:p w:rsidR="001B2B89" w:rsidRPr="0025239A" w:rsidRDefault="001B2B89" w:rsidP="001B2B89">
      <w:pPr>
        <w:numPr>
          <w:ilvl w:val="0"/>
          <w:numId w:val="18"/>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1B2B89" w:rsidRPr="0025239A" w:rsidRDefault="001B2B89" w:rsidP="001B2B89">
      <w:pPr>
        <w:jc w:val="both"/>
        <w:rPr>
          <w:rFonts w:ascii="Times New Roman" w:eastAsia="Times New Roman" w:hAnsi="Times New Roman"/>
          <w:i/>
          <w:iCs/>
          <w:color w:val="4A442A" w:themeColor="background2" w:themeShade="40"/>
        </w:rPr>
      </w:pPr>
      <w:r w:rsidRPr="0025239A">
        <w:rPr>
          <w:rFonts w:ascii="Times New Roman" w:eastAsia="Times New Roman" w:hAnsi="Times New Roman"/>
          <w:b/>
          <w:bCs/>
          <w:i/>
          <w:iCs/>
          <w:color w:val="4A442A" w:themeColor="background2" w:themeShade="40"/>
        </w:rPr>
        <w:t>Жасөспірімнің тәрбиесі </w:t>
      </w:r>
      <w:r w:rsidRPr="0025239A">
        <w:rPr>
          <w:rFonts w:ascii="Times New Roman" w:eastAsia="Times New Roman" w:hAnsi="Times New Roman"/>
          <w:i/>
          <w:iCs/>
          <w:color w:val="4A442A" w:themeColor="background2" w:themeShade="40"/>
        </w:rPr>
        <w:t xml:space="preserve">(11-15 жас) </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i/>
          <w:iCs/>
          <w:color w:val="4A442A" w:themeColor="background2" w:themeShade="40"/>
        </w:rPr>
        <w:t>Ұсынылады:</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еліміздегі тарихи орындарға, ескерткіштерге экскурсия жасау, ел 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тарихи, деректі фильмдерді талдау;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білім алушылардың мәдени және ұлттық мұраны насихаттау бойынша бастамаларына қолдау көрсету;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табиғатты қорғау, адамның әрекеттерінен туындайтын апаттардың алдын алу бойынша жобалар әзірлеу;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жобаларды жүзеге асыруға отбасын әлеуметтік әріптестікке тарту;</w:t>
      </w:r>
    </w:p>
    <w:p w:rsidR="001B2B89" w:rsidRPr="0025239A" w:rsidRDefault="001B2B89" w:rsidP="001B2B89">
      <w:pPr>
        <w:numPr>
          <w:ilvl w:val="0"/>
          <w:numId w:val="19"/>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«Гаджетсіз демалыс» күндерін ұйымдастыру, кітап оқу, спортпен шұғылдану, табиғат аясында серуендеу т.б. шаралар ұйымдастыру ұсынылады.</w:t>
      </w:r>
    </w:p>
    <w:p w:rsidR="001B2B89" w:rsidRPr="0025239A" w:rsidRDefault="001B2B89" w:rsidP="001B2B89">
      <w:pPr>
        <w:spacing w:before="100" w:beforeAutospacing="1"/>
        <w:jc w:val="both"/>
        <w:rPr>
          <w:rFonts w:ascii="Times New Roman" w:eastAsia="Times New Roman" w:hAnsi="Times New Roman"/>
          <w:color w:val="4A442A" w:themeColor="background2" w:themeShade="40"/>
          <w:shd w:val="clear" w:color="auto" w:fill="FFFFFF"/>
        </w:rPr>
      </w:pP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b/>
          <w:bCs/>
          <w:i/>
          <w:iCs/>
          <w:color w:val="4A442A" w:themeColor="background2" w:themeShade="40"/>
        </w:rPr>
        <w:t>Жастар тәрбиесі (15-18 жас)</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i/>
          <w:iCs/>
          <w:color w:val="4A442A" w:themeColor="background2" w:themeShade="40"/>
        </w:rPr>
        <w:t>Ұсынылады:</w:t>
      </w:r>
    </w:p>
    <w:p w:rsidR="001B2B89" w:rsidRPr="0025239A" w:rsidRDefault="001B2B89" w:rsidP="001B2B89">
      <w:pPr>
        <w:numPr>
          <w:ilvl w:val="0"/>
          <w:numId w:val="20"/>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жастар тәрбиесі ел мен жер тұтастығын, ел тәуелсіздігін қадірлеуге, ар-ұят, намысты жоғары ұстауға, адал еңбекпен қызмет 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w:t>
      </w:r>
    </w:p>
    <w:p w:rsidR="001B2B89" w:rsidRPr="0025239A" w:rsidRDefault="001B2B89" w:rsidP="001B2B89">
      <w:pPr>
        <w:numPr>
          <w:ilvl w:val="0"/>
          <w:numId w:val="20"/>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1B2B89" w:rsidRPr="0025239A" w:rsidRDefault="001B2B89" w:rsidP="001B2B89">
      <w:pPr>
        <w:numPr>
          <w:ilvl w:val="0"/>
          <w:numId w:val="20"/>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ұлттың тарихи сана-сезімін жаңғыртудың маңыздылығы, тарихи төл шежіресін дәріптеуге айырықша мән бере</w:t>
      </w:r>
      <w:r>
        <w:rPr>
          <w:rFonts w:ascii="Times New Roman" w:eastAsia="Times New Roman" w:hAnsi="Times New Roman"/>
          <w:color w:val="4A442A" w:themeColor="background2" w:themeShade="40"/>
          <w:shd w:val="clear" w:color="auto" w:fill="FFFFFF"/>
          <w:lang w:val="kk-KZ"/>
        </w:rPr>
        <w:t>ді.</w:t>
      </w:r>
    </w:p>
    <w:p w:rsidR="001B2B89" w:rsidRPr="0025239A" w:rsidRDefault="001B2B89" w:rsidP="001B2B89">
      <w:pPr>
        <w:numPr>
          <w:ilvl w:val="0"/>
          <w:numId w:val="2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отбасы құндылықтарын дәріптеуге, отбасын құруға жауапкершілікті түсіндіруге бағытталған іс-шараларға тарту;</w:t>
      </w:r>
    </w:p>
    <w:p w:rsidR="001B2B89" w:rsidRPr="0025239A" w:rsidRDefault="001B2B89" w:rsidP="001B2B89">
      <w:pPr>
        <w:numPr>
          <w:ilvl w:val="0"/>
          <w:numId w:val="21"/>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Білім беру ұйымдары мен педагогтың міндеті:</w:t>
      </w:r>
    </w:p>
    <w:p w:rsidR="001B2B89" w:rsidRPr="0025239A" w:rsidRDefault="001B2B89" w:rsidP="001B2B89">
      <w:pPr>
        <w:numPr>
          <w:ilvl w:val="0"/>
          <w:numId w:val="22"/>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1B2B89" w:rsidRPr="0025239A" w:rsidRDefault="001B2B89" w:rsidP="001B2B89">
      <w:pPr>
        <w:numPr>
          <w:ilvl w:val="0"/>
          <w:numId w:val="22"/>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 xml:space="preserve">білім алушылар мен тәрбиеленушілердің өмірлік дағдыларын, құзыреттерін, өздігінен жұмыс істеуін, шығармашылық </w:t>
      </w:r>
      <w:r>
        <w:rPr>
          <w:rFonts w:ascii="Times New Roman" w:eastAsia="Times New Roman" w:hAnsi="Times New Roman"/>
          <w:color w:val="4A442A" w:themeColor="background2" w:themeShade="40"/>
          <w:shd w:val="clear" w:color="auto" w:fill="FFFFFF"/>
        </w:rPr>
        <w:t>қабілеттерін дамытуға және салау</w:t>
      </w:r>
      <w:r w:rsidRPr="0025239A">
        <w:rPr>
          <w:rFonts w:ascii="Times New Roman" w:eastAsia="Times New Roman" w:hAnsi="Times New Roman"/>
          <w:color w:val="4A442A" w:themeColor="background2" w:themeShade="40"/>
          <w:shd w:val="clear" w:color="auto" w:fill="FFFFFF"/>
        </w:rPr>
        <w:t>атты өмір салты мәдениетін қалыптастыруға.</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Кешенді жоспарды іске асыруда:</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b/>
          <w:bCs/>
          <w:color w:val="4A442A" w:themeColor="background2" w:themeShade="40"/>
        </w:rPr>
        <w:t>Облыстық әдістемелік орталықтары мен кабинеттерінің әдіскерлері </w:t>
      </w:r>
      <w:r w:rsidRPr="0025239A">
        <w:rPr>
          <w:rFonts w:ascii="Times New Roman" w:eastAsia="Times New Roman" w:hAnsi="Times New Roman"/>
          <w:color w:val="4A442A" w:themeColor="background2" w:themeShade="40"/>
          <w:shd w:val="clear" w:color="auto" w:fill="FFFFFF"/>
        </w:rPr>
        <w:t>«Біртұтас тәрбие бағдарламасын» жүзеге асыруда педагогтарға әдістемелік қолдау көрсетеді. Оқыту семинарлары мен тренингтер өткізеді.</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b/>
          <w:bCs/>
          <w:color w:val="4A442A" w:themeColor="background2" w:themeShade="40"/>
        </w:rPr>
        <w:t>Жауапты мемлекеттік органдардың сертификатталған тренерлері </w:t>
      </w:r>
      <w:r w:rsidRPr="0025239A">
        <w:rPr>
          <w:rFonts w:ascii="Times New Roman" w:eastAsia="Times New Roman" w:hAnsi="Times New Roman"/>
          <w:color w:val="4A442A" w:themeColor="background2" w:themeShade="40"/>
          <w:shd w:val="clear" w:color="auto" w:fill="FFFFFF"/>
        </w:rPr>
        <w:t>білім беру ұйымдарының педагогтары мен оқушыларына сыныптан тыс сағаттарын өткізеді, ата-аналар жиналыстары мен тәрбиелік іс-шараларын ұйымдастырады.</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1B2B89" w:rsidRPr="0025239A" w:rsidRDefault="001B2B89" w:rsidP="001B2B89">
      <w:pPr>
        <w:numPr>
          <w:ilvl w:val="0"/>
          <w:numId w:val="2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тәрбие процесін ұйымдастыруды қамтамасыз етеді;</w:t>
      </w:r>
    </w:p>
    <w:p w:rsidR="001B2B89" w:rsidRPr="0025239A" w:rsidRDefault="001B2B89" w:rsidP="001B2B89">
      <w:pPr>
        <w:numPr>
          <w:ilvl w:val="0"/>
          <w:numId w:val="2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тәрбие жұмысын ағымдағы және перспективалық жоспарлауды ұйымдастырады;</w:t>
      </w:r>
    </w:p>
    <w:p w:rsidR="001B2B89" w:rsidRPr="0025239A" w:rsidRDefault="001B2B89" w:rsidP="001B2B89">
      <w:pPr>
        <w:numPr>
          <w:ilvl w:val="0"/>
          <w:numId w:val="2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тәрбие процесінің мазмұны мен өткізілу сапасына жүйелі бақылауды жүзеге асырады;</w:t>
      </w:r>
    </w:p>
    <w:p w:rsidR="001B2B89" w:rsidRPr="0025239A" w:rsidRDefault="001B2B89" w:rsidP="001B2B89">
      <w:pPr>
        <w:numPr>
          <w:ilvl w:val="0"/>
          <w:numId w:val="23"/>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тәрбие процесін қамтамасыз ететін білім беру ұйымдары әкімшілігінің, әлеуметтік-психологиялық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 xml:space="preserve">Тәрбиеші, </w:t>
      </w:r>
      <w:r>
        <w:rPr>
          <w:rFonts w:ascii="Times New Roman" w:eastAsia="Times New Roman" w:hAnsi="Times New Roman"/>
          <w:color w:val="4A442A" w:themeColor="background2" w:themeShade="40"/>
          <w:shd w:val="clear" w:color="auto" w:fill="FFFFFF"/>
        </w:rPr>
        <w:t>сынып жетекші</w:t>
      </w:r>
      <w:r w:rsidRPr="0025239A">
        <w:rPr>
          <w:rFonts w:ascii="Times New Roman" w:eastAsia="Times New Roman" w:hAnsi="Times New Roman"/>
          <w:color w:val="4A442A" w:themeColor="background2" w:themeShade="40"/>
          <w:shd w:val="clear" w:color="auto" w:fill="FFFFFF"/>
        </w:rPr>
        <w:t xml:space="preserve"> міндеттері:</w:t>
      </w:r>
    </w:p>
    <w:p w:rsidR="001B2B89" w:rsidRPr="0025239A" w:rsidRDefault="001B2B89" w:rsidP="001B2B89">
      <w:pPr>
        <w:numPr>
          <w:ilvl w:val="0"/>
          <w:numId w:val="2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салауатты өмір салтына ынталандыру;</w:t>
      </w:r>
    </w:p>
    <w:p w:rsidR="001B2B89" w:rsidRPr="0025239A" w:rsidRDefault="001B2B89" w:rsidP="001B2B89">
      <w:pPr>
        <w:numPr>
          <w:ilvl w:val="0"/>
          <w:numId w:val="2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сыныпта достық ортаны, өзара түсіністікті құру;</w:t>
      </w:r>
    </w:p>
    <w:p w:rsidR="001B2B89" w:rsidRPr="0025239A" w:rsidRDefault="001B2B89" w:rsidP="001B2B89">
      <w:pPr>
        <w:numPr>
          <w:ilvl w:val="0"/>
          <w:numId w:val="2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білім алушылардың басқаларға деген жауапкершілігін, ұжымда жұмыс істей білуге баулу;</w:t>
      </w:r>
    </w:p>
    <w:p w:rsidR="001B2B89" w:rsidRPr="0025239A" w:rsidRDefault="001B2B89" w:rsidP="001B2B89">
      <w:pPr>
        <w:numPr>
          <w:ilvl w:val="0"/>
          <w:numId w:val="2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ата-аналар жиналысын өткізу (педагогикалық консилиумдар, тренингтер, әңгімелер, ата-аналарға (басқа да заңды өкілдерге) арналған консультациялар);</w:t>
      </w:r>
    </w:p>
    <w:p w:rsidR="001B2B89" w:rsidRPr="0025239A" w:rsidRDefault="001B2B89" w:rsidP="001B2B89">
      <w:pPr>
        <w:numPr>
          <w:ilvl w:val="0"/>
          <w:numId w:val="2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білім алушылардың оқу жетістіктері және ішкі тәртіп ережелерін сақтау мәселелері бойынша ата-аналармен өзара әрекеттесу;</w:t>
      </w:r>
    </w:p>
    <w:p w:rsidR="001B2B89" w:rsidRPr="0025239A" w:rsidRDefault="001B2B89" w:rsidP="001B2B89">
      <w:pPr>
        <w:numPr>
          <w:ilvl w:val="0"/>
          <w:numId w:val="24"/>
        </w:numPr>
        <w:spacing w:before="100" w:beforeAutospacing="1"/>
        <w:ind w:left="0"/>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аптасына бір рет сынып сағаттарын өткізу.</w:t>
      </w:r>
    </w:p>
    <w:p w:rsidR="001B2B89" w:rsidRPr="0025239A" w:rsidRDefault="001B2B89" w:rsidP="001B2B89">
      <w:pPr>
        <w:jc w:val="both"/>
        <w:rPr>
          <w:rFonts w:ascii="Times New Roman" w:eastAsia="Times New Roman" w:hAnsi="Times New Roman"/>
          <w:color w:val="4A442A" w:themeColor="background2" w:themeShade="40"/>
          <w:shd w:val="clear" w:color="auto" w:fill="FFFFFF"/>
        </w:rPr>
      </w:pPr>
      <w:r w:rsidRPr="0025239A">
        <w:rPr>
          <w:rFonts w:ascii="Times New Roman" w:eastAsia="Times New Roman" w:hAnsi="Times New Roman"/>
          <w:color w:val="4A442A" w:themeColor="background2" w:themeShade="40"/>
          <w:shd w:val="clear" w:color="auto" w:fill="FFFFFF"/>
        </w:rPr>
        <w:t>Кешенді жоспардың орындалуын бақылау мен басшылық жасау білім ұйымдарының бірінші басшыларына жүктеледі.</w:t>
      </w:r>
    </w:p>
    <w:p w:rsidR="001B2B89" w:rsidRPr="0025239A" w:rsidRDefault="001B2B89" w:rsidP="001B2B89">
      <w:pPr>
        <w:jc w:val="both"/>
        <w:rPr>
          <w:rFonts w:ascii="Times New Roman" w:eastAsia="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shd w:val="clear" w:color="auto" w:fill="FFFFFF"/>
        </w:rPr>
        <w:t>Орындалған іс-шараларды әлеуметтік желілерде жариялау, #Біртұтас_тәрбие хештегін тегтеу</w:t>
      </w:r>
      <w:r w:rsidRPr="0025239A">
        <w:rPr>
          <w:rFonts w:ascii="Times New Roman" w:eastAsia="Times New Roman" w:hAnsi="Times New Roman"/>
          <w:color w:val="4A442A" w:themeColor="background2" w:themeShade="40"/>
          <w:shd w:val="clear" w:color="auto" w:fill="FFFFFF"/>
          <w:lang w:val="kk-KZ"/>
        </w:rPr>
        <w:t>.</w:t>
      </w:r>
    </w:p>
    <w:p w:rsidR="001B2B89" w:rsidRPr="0025239A" w:rsidRDefault="001B2B89" w:rsidP="001B2B89">
      <w:pPr>
        <w:spacing w:after="120"/>
        <w:ind w:left="-57"/>
        <w:jc w:val="both"/>
        <w:rPr>
          <w:rFonts w:ascii="Times New Roman" w:eastAsia="Times New Roman" w:hAnsi="Times New Roman"/>
          <w:b/>
          <w:bCs/>
          <w:color w:val="4A442A" w:themeColor="background2" w:themeShade="40"/>
          <w:lang w:val="kk-KZ"/>
        </w:rPr>
      </w:pPr>
    </w:p>
    <w:p w:rsidR="001B2B89" w:rsidRPr="0025239A" w:rsidRDefault="001B2B89" w:rsidP="001B2B89">
      <w:pPr>
        <w:spacing w:after="120"/>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b/>
          <w:bCs/>
          <w:color w:val="4A442A" w:themeColor="background2" w:themeShade="40"/>
          <w:lang w:val="kk-KZ"/>
        </w:rPr>
        <w:t>2023-2024 оқу жылының тәрбие жұмысына талдау</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Мектептің тәрбие жұмысының басты мақсаты: жалпыадамзаттық және ұлттық құндылықтар негізінде жан-жақты және үйлесімді дамыған тұлғаны тәрбиелеу. Өзін-өзі дамытуға, оқушылардың жеке басын өзін-өзі анықтауға, олардың қоғамда сәтті әлеуметтенуіне жағдай жасау.</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Сынып жетекшілерінің жұмысы бойынша:</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p>
    <w:p w:rsidR="001B2B89" w:rsidRPr="0025239A" w:rsidRDefault="001B2B89" w:rsidP="001B2B89">
      <w:pPr>
        <w:ind w:left="-57"/>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-Профилактикалық жеке әңгімелер жүргізілді;</w:t>
      </w:r>
      <w:r w:rsidRPr="0025239A">
        <w:rPr>
          <w:rFonts w:ascii="Times New Roman" w:eastAsia="Times New Roman" w:hAnsi="Times New Roman"/>
          <w:color w:val="4A442A" w:themeColor="background2" w:themeShade="40"/>
          <w:shd w:val="clear" w:color="auto" w:fill="FEFEFE"/>
          <w:lang w:val="kk-KZ"/>
        </w:rPr>
        <w:br/>
        <w:t>- Ата-аналар жиналысы өткізілді;</w:t>
      </w:r>
      <w:r w:rsidRPr="0025239A">
        <w:rPr>
          <w:rFonts w:ascii="Times New Roman" w:eastAsia="Times New Roman" w:hAnsi="Times New Roman"/>
          <w:color w:val="4A442A" w:themeColor="background2" w:themeShade="40"/>
          <w:shd w:val="clear" w:color="auto" w:fill="FEFEFE"/>
          <w:lang w:val="kk-KZ"/>
        </w:rPr>
        <w:br/>
        <w:t>- Ата-аналар жалпы мектептік іс-шараларға қатысуға көмектесті;</w:t>
      </w:r>
      <w:r w:rsidRPr="0025239A">
        <w:rPr>
          <w:rFonts w:ascii="Times New Roman" w:eastAsia="Times New Roman" w:hAnsi="Times New Roman"/>
          <w:color w:val="4A442A" w:themeColor="background2" w:themeShade="40"/>
          <w:shd w:val="clear" w:color="auto" w:fill="FEFEFE"/>
          <w:lang w:val="kk-KZ"/>
        </w:rPr>
        <w:br/>
        <w:t>-Тақырыптық сынып сағаттарын өткізілді;</w:t>
      </w:r>
      <w:r w:rsidRPr="0025239A">
        <w:rPr>
          <w:rFonts w:ascii="Times New Roman" w:eastAsia="Times New Roman" w:hAnsi="Times New Roman"/>
          <w:color w:val="4A442A" w:themeColor="background2" w:themeShade="40"/>
          <w:shd w:val="clear" w:color="auto" w:fill="FEFEFE"/>
          <w:lang w:val="kk-KZ"/>
        </w:rPr>
        <w:br/>
        <w:t>- Барлық сыныптан тыс іс-шараларға кейбір сыныптар белсенді қатысты;</w:t>
      </w:r>
      <w:r w:rsidRPr="0025239A">
        <w:rPr>
          <w:rFonts w:ascii="Times New Roman" w:eastAsia="Times New Roman" w:hAnsi="Times New Roman"/>
          <w:color w:val="4A442A" w:themeColor="background2" w:themeShade="40"/>
          <w:shd w:val="clear" w:color="auto" w:fill="FEFEFE"/>
          <w:lang w:val="kk-KZ"/>
        </w:rPr>
        <w:br/>
        <w:t>Ата-аналармен жұмыстар жүргізілді.</w:t>
      </w:r>
      <w:r w:rsidRPr="0025239A">
        <w:rPr>
          <w:rFonts w:ascii="Times New Roman" w:eastAsia="Times New Roman" w:hAnsi="Times New Roman"/>
          <w:color w:val="4A442A" w:themeColor="background2" w:themeShade="40"/>
          <w:shd w:val="clear" w:color="auto" w:fill="FEFEFE"/>
          <w:lang w:val="kk-KZ"/>
        </w:rPr>
        <w:br/>
        <w:t>Ата-аналардың сынып жиналыстарында барлық сынып жетекшілері ата-аналардың назарын балалардың өмірі мен денсаулығын қорғауға, сабақтан тыс уақытта балалардың орналасқан жерін бақылауға, қоғамдық орындарда, көшеде, кәмелетке толмағандардың қауіпсіздігіне, тұрмыстық зорлық-зомбылықтың алдын а</w:t>
      </w:r>
      <w:r>
        <w:rPr>
          <w:rFonts w:ascii="Times New Roman" w:eastAsia="Times New Roman" w:hAnsi="Times New Roman"/>
          <w:color w:val="4A442A" w:themeColor="background2" w:themeShade="40"/>
          <w:shd w:val="clear" w:color="auto" w:fill="FEFEFE"/>
          <w:lang w:val="kk-KZ"/>
        </w:rPr>
        <w:t xml:space="preserve">луға ата-ана жауапкершілігіне </w:t>
      </w:r>
      <w:r w:rsidRPr="0025239A">
        <w:rPr>
          <w:rFonts w:ascii="Times New Roman" w:eastAsia="Times New Roman" w:hAnsi="Times New Roman"/>
          <w:color w:val="4A442A" w:themeColor="background2" w:themeShade="40"/>
          <w:shd w:val="clear" w:color="auto" w:fill="FEFEFE"/>
          <w:lang w:val="kk-KZ"/>
        </w:rPr>
        <w:t>аударылды.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2022-2023 оқу жылындағы тәрбиелік міндеттер:</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xml:space="preserve">2022-2023 оқу жылының басына арналған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Білімге ұмты</w:t>
      </w:r>
      <w:r>
        <w:rPr>
          <w:rFonts w:ascii="Times New Roman" w:eastAsia="Times New Roman" w:hAnsi="Times New Roman"/>
          <w:color w:val="4A442A" w:themeColor="background2" w:themeShade="40"/>
          <w:shd w:val="clear" w:color="auto" w:fill="FEFEFE"/>
          <w:lang w:val="kk-KZ"/>
        </w:rPr>
        <w:t>лу, еңбекқорлық және патриотизм» с</w:t>
      </w:r>
      <w:r w:rsidRPr="0025239A">
        <w:rPr>
          <w:rFonts w:ascii="Times New Roman" w:eastAsia="Times New Roman" w:hAnsi="Times New Roman"/>
          <w:color w:val="4A442A" w:themeColor="background2" w:themeShade="40"/>
          <w:shd w:val="clear" w:color="auto" w:fill="FEFEFE"/>
          <w:lang w:val="kk-KZ"/>
        </w:rPr>
        <w:t>алтанатты жиыны,</w:t>
      </w:r>
      <w:r>
        <w:rPr>
          <w:rFonts w:ascii="Times New Roman" w:eastAsia="Times New Roman" w:hAnsi="Times New Roman"/>
          <w:color w:val="4A442A" w:themeColor="background2" w:themeShade="40"/>
          <w:shd w:val="clear" w:color="auto" w:fill="FEFEFE"/>
          <w:lang w:val="kk-KZ"/>
        </w:rPr>
        <w:t xml:space="preserve"> «</w:t>
      </w:r>
      <w:r w:rsidRPr="0025239A">
        <w:rPr>
          <w:rFonts w:ascii="Times New Roman" w:eastAsia="Times New Roman" w:hAnsi="Times New Roman"/>
          <w:color w:val="4A442A" w:themeColor="background2" w:themeShade="40"/>
          <w:shd w:val="clear" w:color="auto" w:fill="FEFEFE"/>
          <w:lang w:val="kk-KZ"/>
        </w:rPr>
        <w:t>Мектеп жарғысы, оқушының мі</w:t>
      </w:r>
      <w:r>
        <w:rPr>
          <w:rFonts w:ascii="Times New Roman" w:eastAsia="Times New Roman" w:hAnsi="Times New Roman"/>
          <w:color w:val="4A442A" w:themeColor="background2" w:themeShade="40"/>
          <w:shd w:val="clear" w:color="auto" w:fill="FEFEFE"/>
          <w:lang w:val="kk-KZ"/>
        </w:rPr>
        <w:t xml:space="preserve">нез-құлық ережелері» </w:t>
      </w:r>
      <w:r w:rsidRPr="0025239A">
        <w:rPr>
          <w:rFonts w:ascii="Times New Roman" w:eastAsia="Times New Roman" w:hAnsi="Times New Roman"/>
          <w:color w:val="4A442A" w:themeColor="background2" w:themeShade="40"/>
          <w:shd w:val="clear" w:color="auto" w:fill="FEFEFE"/>
          <w:lang w:val="kk-KZ"/>
        </w:rPr>
        <w:t xml:space="preserve">сынып сағаты. Жол қозғалысы ережелері бойынша сынып сағаты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Жол қозғалысы ережелерін еске түсірейік!</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Даналық, жақсылық және құрмет туралы</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сынып сағаты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Оқуға құштар мектеп</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жобасы, Қарттар күні мен мұғалімдер күніне арналған мере</w:t>
      </w:r>
      <w:r>
        <w:rPr>
          <w:rFonts w:ascii="Times New Roman" w:eastAsia="Times New Roman" w:hAnsi="Times New Roman"/>
          <w:color w:val="4A442A" w:themeColor="background2" w:themeShade="40"/>
          <w:shd w:val="clear" w:color="auto" w:fill="FEFEFE"/>
          <w:lang w:val="kk-KZ"/>
        </w:rPr>
        <w:t>келік концерт «</w:t>
      </w:r>
      <w:r w:rsidRPr="0025239A">
        <w:rPr>
          <w:rFonts w:ascii="Times New Roman" w:eastAsia="Times New Roman" w:hAnsi="Times New Roman"/>
          <w:color w:val="4A442A" w:themeColor="background2" w:themeShade="40"/>
          <w:shd w:val="clear" w:color="auto" w:fill="FEFEFE"/>
          <w:lang w:val="kk-KZ"/>
        </w:rPr>
        <w:t>Мұғалім-мамандықтың басымдығы жоқ!</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w:t>
      </w:r>
      <w:r>
        <w:rPr>
          <w:rFonts w:ascii="Times New Roman" w:eastAsia="Times New Roman" w:hAnsi="Times New Roman"/>
          <w:color w:val="4A442A" w:themeColor="background2" w:themeShade="40"/>
          <w:shd w:val="clear" w:color="auto" w:fill="FEFEFE"/>
          <w:lang w:val="kk-KZ"/>
        </w:rPr>
        <w:t>ә</w:t>
      </w:r>
      <w:r w:rsidRPr="0025239A">
        <w:rPr>
          <w:rFonts w:ascii="Times New Roman" w:eastAsia="Times New Roman" w:hAnsi="Times New Roman"/>
          <w:color w:val="4A442A" w:themeColor="background2" w:themeShade="40"/>
          <w:shd w:val="clear" w:color="auto" w:fill="FEFEFE"/>
          <w:lang w:val="kk-KZ"/>
        </w:rPr>
        <w:t>деби шолу</w:t>
      </w:r>
    </w:p>
    <w:p w:rsidR="001B2B89" w:rsidRPr="0025239A" w:rsidRDefault="001B2B89" w:rsidP="001B2B89">
      <w:pPr>
        <w:ind w:left="-57" w:firstLine="765"/>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xml:space="preserve">Жеке жоспар бойынша күзгі каникулдарды ұйымдастыру,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Аз қамтылған о</w:t>
      </w:r>
      <w:r>
        <w:rPr>
          <w:rFonts w:ascii="Times New Roman" w:eastAsia="Times New Roman" w:hAnsi="Times New Roman"/>
          <w:color w:val="4A442A" w:themeColor="background2" w:themeShade="40"/>
          <w:shd w:val="clear" w:color="auto" w:fill="FEFEFE"/>
          <w:lang w:val="kk-KZ"/>
        </w:rPr>
        <w:t xml:space="preserve">тбасынан шыққан балаларға көмек»қайырымдылық акциясы, </w:t>
      </w:r>
      <w:r w:rsidRPr="0025239A">
        <w:rPr>
          <w:rFonts w:ascii="Times New Roman" w:eastAsia="Times New Roman" w:hAnsi="Times New Roman"/>
          <w:color w:val="4A442A" w:themeColor="background2" w:themeShade="40"/>
          <w:shd w:val="clear" w:color="auto" w:fill="FEFEFE"/>
          <w:lang w:val="kk-KZ"/>
        </w:rPr>
        <w:t xml:space="preserve">Қазақстан тілдері күніне арналған көрме,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Тілім-менің досым</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сынып сағаты,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Үштілді білім беру қажеттілігі</w:t>
      </w:r>
      <w:r>
        <w:rPr>
          <w:rFonts w:ascii="Times New Roman" w:eastAsia="Times New Roman" w:hAnsi="Times New Roman"/>
          <w:color w:val="4A442A" w:themeColor="background2" w:themeShade="40"/>
          <w:shd w:val="clear" w:color="auto" w:fill="FEFEFE"/>
          <w:lang w:val="kk-KZ"/>
        </w:rPr>
        <w:t xml:space="preserve">» </w:t>
      </w:r>
      <w:r w:rsidRPr="0025239A">
        <w:rPr>
          <w:rFonts w:ascii="Times New Roman" w:eastAsia="Times New Roman" w:hAnsi="Times New Roman"/>
          <w:color w:val="4A442A" w:themeColor="background2" w:themeShade="40"/>
          <w:shd w:val="clear" w:color="auto" w:fill="FEFEFE"/>
          <w:lang w:val="kk-KZ"/>
        </w:rPr>
        <w:t>пікірсайыс турнирі</w:t>
      </w:r>
      <w:r>
        <w:rPr>
          <w:rFonts w:ascii="Times New Roman" w:eastAsia="Times New Roman" w:hAnsi="Times New Roman"/>
          <w:color w:val="4A442A" w:themeColor="background2" w:themeShade="40"/>
          <w:shd w:val="clear" w:color="auto" w:fill="FEFEFE"/>
          <w:lang w:val="kk-KZ"/>
        </w:rPr>
        <w:t xml:space="preserve"> «</w:t>
      </w:r>
      <w:r w:rsidRPr="0025239A">
        <w:rPr>
          <w:rFonts w:ascii="Times New Roman" w:eastAsia="Times New Roman" w:hAnsi="Times New Roman"/>
          <w:color w:val="4A442A" w:themeColor="background2" w:themeShade="40"/>
          <w:shd w:val="clear" w:color="auto" w:fill="FEFEFE"/>
          <w:lang w:val="kk-KZ"/>
        </w:rPr>
        <w:t>Менің отбасым</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сынып сағаты, ата-аналар жиналысы, фоточеллендж,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Менің сүйікті отбасым</w:t>
      </w:r>
      <w:r>
        <w:rPr>
          <w:rFonts w:ascii="Times New Roman" w:eastAsia="Times New Roman" w:hAnsi="Times New Roman"/>
          <w:color w:val="4A442A" w:themeColor="background2" w:themeShade="40"/>
          <w:shd w:val="clear" w:color="auto" w:fill="FEFEFE"/>
          <w:lang w:val="kk-KZ"/>
        </w:rPr>
        <w:t>» бейне челленджі «</w:t>
      </w:r>
      <w:r w:rsidRPr="0025239A">
        <w:rPr>
          <w:rFonts w:ascii="Times New Roman" w:eastAsia="Times New Roman" w:hAnsi="Times New Roman"/>
          <w:color w:val="4A442A" w:themeColor="background2" w:themeShade="40"/>
          <w:shd w:val="clear" w:color="auto" w:fill="FEFEFE"/>
          <w:lang w:val="kk-KZ"/>
        </w:rPr>
        <w:t>Жол қозғалысы Ережелері – біздің достарымыз</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суреттер байқауы, үйірмелер, секциялар жұмыстары  ұйымдастырылды.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br/>
        <w:t xml:space="preserve">Оқушылар арасында суицидтік мінез-құлықтың алдын алу,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Назар аударыңыз: балалар!</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әңгімелер </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Жыныстық қол сұғылмаушылық, ерте жүктілік</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оқушыларға зиянды әдеттердің алдын алу және жеңу бойынша білім беруді ұйымдастыру. (Темекі шегу, алкоголь, есірткі) </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Тәрбие жұмысының жоспарына сәйкес балалар мен жасөспірімдер арасында құқық бұзушылықтар мен зиянды заттарды қолданудың алдын алу және алдын алу мақсатында жұмыстар жүзеге асырылды: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сынып сағаттары, құқық бұзушылықтың алдын алу, есірткі белсенді заттарды (алкоголь, темекі, есірткі және т.б.) пайдалану бойынша жеке әңгімелер.</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профилактика кеңесінің жұмысын ұйымдастыру, онда ағымдағы мәселелер, оқушыларды мектепішілік есепке қою мәселелері қаралды;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оқушылардың бос уақытында, каникул кезеңінде жұмыспен қамтылуын қадағалау, оларды үйірмелер мен спорт секцияларындағы сабақтарға тарту</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сабаққа қатысуды, сабаққа қатыспауды қадағалау.</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Досболайық</w:t>
      </w:r>
      <w:r>
        <w:rPr>
          <w:rFonts w:ascii="Times New Roman" w:eastAsia="Times New Roman" w:hAnsi="Times New Roman"/>
          <w:color w:val="4A442A" w:themeColor="background2" w:themeShade="40"/>
          <w:shd w:val="clear" w:color="auto" w:fill="FEFEFE"/>
          <w:lang w:val="kk-KZ"/>
        </w:rPr>
        <w:t>»</w:t>
      </w:r>
      <w:r w:rsidRPr="0025239A">
        <w:rPr>
          <w:rFonts w:ascii="Times New Roman" w:eastAsia="Times New Roman" w:hAnsi="Times New Roman"/>
          <w:color w:val="4A442A" w:themeColor="background2" w:themeShade="40"/>
          <w:shd w:val="clear" w:color="auto" w:fill="FEFEFE"/>
          <w:lang w:val="kk-KZ"/>
        </w:rPr>
        <w:t xml:space="preserve"> апталығы өткізілді, тақырыптық апталыққа суреттер, плакаттар, сынып сағаттары байқауы, психологиялық тренинг, кітап көрмесін безендіру т.б. жұмыстар жүргізілді.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xml:space="preserve">Оқушылардың өмірі мен денсаулығын қорғауды қамтамасыз ету мақсатында директордың </w:t>
      </w:r>
      <w:r>
        <w:rPr>
          <w:rFonts w:ascii="Times New Roman" w:eastAsia="Times New Roman" w:hAnsi="Times New Roman"/>
          <w:color w:val="4A442A" w:themeColor="background2" w:themeShade="40"/>
          <w:shd w:val="clear" w:color="auto" w:fill="FEFEFE"/>
          <w:lang w:val="kk-KZ"/>
        </w:rPr>
        <w:t>тәрбие ісі</w:t>
      </w:r>
      <w:r w:rsidRPr="0025239A">
        <w:rPr>
          <w:rFonts w:ascii="Times New Roman" w:eastAsia="Times New Roman" w:hAnsi="Times New Roman"/>
          <w:color w:val="4A442A" w:themeColor="background2" w:themeShade="40"/>
          <w:shd w:val="clear" w:color="auto" w:fill="FEFEFE"/>
          <w:lang w:val="kk-KZ"/>
        </w:rPr>
        <w:t xml:space="preserve"> жөніндегі орынбасары, сынып жетекшілері қауіпсіздік техникасы (Электр қауіпсіздігі, өрт қауіпсіздігі, күзгі каникул кезіндегі қауіпсіздік, мұздағы қауіпсіздік, көшедегі қауіпсіздік, қоғамдық орындардағы баланың терезеден құлауы, жол қозғалысы ережелерін сақтау)бойынша нұсқаулықтар жүргізді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xml:space="preserve">Тоқсан ішінде сынып жетекшілері мектеп бойынша кезекшілікті жүзеге асырды. </w:t>
      </w:r>
    </w:p>
    <w:p w:rsidR="001B2B89" w:rsidRPr="00333F46" w:rsidRDefault="001B2B89" w:rsidP="001B2B89">
      <w:pPr>
        <w:ind w:left="-57"/>
        <w:jc w:val="both"/>
        <w:rPr>
          <w:rFonts w:ascii="Times New Roman" w:eastAsia="Times New Roman" w:hAnsi="Times New Roman"/>
          <w:b/>
          <w:color w:val="4A442A" w:themeColor="background2" w:themeShade="40"/>
          <w:shd w:val="clear" w:color="auto" w:fill="FEFEFE"/>
          <w:lang w:val="kk-KZ"/>
        </w:rPr>
      </w:pPr>
      <w:r w:rsidRPr="00333F46">
        <w:rPr>
          <w:rFonts w:ascii="Times New Roman" w:eastAsia="Times New Roman" w:hAnsi="Times New Roman"/>
          <w:b/>
          <w:color w:val="4A442A" w:themeColor="background2" w:themeShade="40"/>
          <w:shd w:val="clear" w:color="auto" w:fill="FEFEFE"/>
          <w:lang w:val="kk-KZ"/>
        </w:rPr>
        <w:t>Сынып жетекшілерінің жұмысы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Сынып жетекшілерінің сынып ұжымымен жұмысын талдау және зерделеу барлық сынып ұжымдарының қызметі жалпы мектептік және әлеуметтік маңызды міндеттерді іске асыруға бағытталғанын көрсетті.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- 2023-2024 оқу жылына арналған тәрбие жұмысының жоспары бекітілді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Сынып активін ұйымдастырды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Профилактикалық жеке әңгімелер жүргізді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Ата-аналар жиналысын өткізді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Ата-аналар жалпы мектептік іс-шараларға қатысуға көмектесті.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-Тақырыптық сынып сағаттарын өткізді</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 Барлық сыныптан тыс іс-шараларға белсенді қатысты</w:t>
      </w:r>
    </w:p>
    <w:p w:rsidR="001B2B89" w:rsidRPr="0025239A" w:rsidRDefault="001B2B89" w:rsidP="001B2B89">
      <w:pPr>
        <w:ind w:left="-57"/>
        <w:jc w:val="both"/>
        <w:rPr>
          <w:rFonts w:ascii="Times New Roman" w:eastAsia="Times New Roman" w:hAnsi="Times New Roman"/>
          <w:color w:val="4A442A" w:themeColor="background2" w:themeShade="40"/>
          <w:shd w:val="clear" w:color="auto" w:fill="FEFEFE"/>
          <w:lang w:val="ru-RU"/>
        </w:rPr>
      </w:pPr>
      <w:r w:rsidRPr="0025239A">
        <w:rPr>
          <w:rFonts w:ascii="Times New Roman" w:eastAsia="Times New Roman" w:hAnsi="Times New Roman"/>
          <w:color w:val="4A442A" w:themeColor="background2" w:themeShade="40"/>
          <w:shd w:val="clear" w:color="auto" w:fill="FEFEFE"/>
          <w:lang w:val="ru-RU"/>
        </w:rPr>
        <w:t>Ата-аналармен жұмыс</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ru-RU"/>
        </w:rPr>
      </w:pPr>
      <w:r w:rsidRPr="0025239A">
        <w:rPr>
          <w:rFonts w:ascii="Times New Roman" w:eastAsia="Times New Roman" w:hAnsi="Times New Roman"/>
          <w:color w:val="4A442A" w:themeColor="background2" w:themeShade="40"/>
          <w:shd w:val="clear" w:color="auto" w:fill="FEFEFE"/>
          <w:lang w:val="ru-RU"/>
        </w:rPr>
        <w:t>Жалпы мектептік ата-аналар жиналысы өткізілді. Аз қамтылған және көп балалы отбасылармен профилактикалық әңгімелесу, медицина қызметкері  салауатты өмір салтын, жыныстық қол сұғылмаушылықты алдын алу бойынша сөз сөйлеп, мектептің ішкі тәртіп ережелерімен таныстырды. Әлеуметтік педагог мектеп оқушыларын тамақтандыруды ұйымдастыру туралы хабарлады және білім алушыларға жеңілдікпен тамақтандыруды ұсыну тетігімен таныстырды, ата-аналардың назарын денсаулықты сақтау және нығайту мақсатында оқушылар үшін ыстық тамақтың қажеттілігіне аударды.</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ru-RU"/>
        </w:rPr>
      </w:pPr>
      <w:r w:rsidRPr="0025239A">
        <w:rPr>
          <w:rFonts w:ascii="Times New Roman" w:eastAsia="Times New Roman" w:hAnsi="Times New Roman"/>
          <w:color w:val="4A442A" w:themeColor="background2" w:themeShade="40"/>
          <w:shd w:val="clear" w:color="auto" w:fill="FEFEFE"/>
          <w:lang w:val="ru-RU"/>
        </w:rPr>
        <w:t>Ата-аналардың сынып жиналыстарында барлық сынып жетекшілері ата-аналардың назарын балалардың өмірі мен денсаулығын қорғауға, сабақтан тыс уақытта балалардың орналасқан жерін бақылауға, қоғамдық орындарда, көшеде, өзеннің жанында кәмелетке толмағандардың қауіпсіздігіне, тұрмыстық зорлық-зомбылықтың алдын алуға, заңнаманы сақтамағаны үшін жауапкершілікке аударды.</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ru-RU"/>
        </w:rPr>
      </w:pPr>
      <w:r w:rsidRPr="0025239A">
        <w:rPr>
          <w:rFonts w:ascii="Times New Roman" w:eastAsia="Times New Roman" w:hAnsi="Times New Roman"/>
          <w:color w:val="4A442A" w:themeColor="background2" w:themeShade="40"/>
          <w:shd w:val="clear" w:color="auto" w:fill="FEFEFE"/>
          <w:lang w:val="ru-RU"/>
        </w:rPr>
        <w:t>Тоқсан ішінде үйірмелерді, спорт секцияларын ұйымдастыру арқылы білім алушылардың шығармашылық қабілеттерін анықтау және дамыту; мұғалімдердің, оқушылар мен ата-аналардың бірлескен шығармашылық қызметі бойынша жұмыстар жүргізілді.</w:t>
      </w:r>
      <w:r w:rsidRPr="0025239A">
        <w:rPr>
          <w:rFonts w:ascii="Times New Roman" w:eastAsia="Times New Roman" w:hAnsi="Times New Roman"/>
          <w:color w:val="4A442A" w:themeColor="background2" w:themeShade="40"/>
          <w:shd w:val="clear" w:color="auto" w:fill="FEFEFE"/>
        </w:rPr>
        <w:t> </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ru-RU"/>
        </w:rPr>
      </w:pPr>
      <w:r>
        <w:rPr>
          <w:rFonts w:ascii="Times New Roman" w:eastAsia="Times New Roman" w:hAnsi="Times New Roman"/>
          <w:color w:val="4A442A" w:themeColor="background2" w:themeShade="40"/>
          <w:shd w:val="clear" w:color="auto" w:fill="FEFEFE"/>
          <w:lang w:val="ru-RU"/>
        </w:rPr>
        <w:t>«</w:t>
      </w:r>
      <w:r w:rsidRPr="0025239A">
        <w:rPr>
          <w:rFonts w:ascii="Times New Roman" w:eastAsia="Times New Roman" w:hAnsi="Times New Roman"/>
          <w:color w:val="4A442A" w:themeColor="background2" w:themeShade="40"/>
          <w:shd w:val="clear" w:color="auto" w:fill="FEFEFE"/>
          <w:lang w:val="ru-RU"/>
        </w:rPr>
        <w:t>Оқуға</w:t>
      </w:r>
      <w:r w:rsidRPr="0025239A">
        <w:rPr>
          <w:rFonts w:ascii="Times New Roman" w:eastAsia="Times New Roman" w:hAnsi="Times New Roman"/>
          <w:color w:val="4A442A" w:themeColor="background2" w:themeShade="40"/>
          <w:shd w:val="clear" w:color="auto" w:fill="FEFEFE"/>
        </w:rPr>
        <w:t> </w:t>
      </w:r>
      <w:r w:rsidRPr="0025239A">
        <w:rPr>
          <w:rFonts w:ascii="Times New Roman" w:eastAsia="Times New Roman" w:hAnsi="Times New Roman"/>
          <w:color w:val="4A442A" w:themeColor="background2" w:themeShade="40"/>
          <w:shd w:val="clear" w:color="auto" w:fill="FEFEFE"/>
          <w:lang w:val="ru-RU"/>
        </w:rPr>
        <w:t xml:space="preserve"> құштар мектеп</w:t>
      </w:r>
      <w:r>
        <w:rPr>
          <w:rFonts w:ascii="Times New Roman" w:eastAsia="Times New Roman" w:hAnsi="Times New Roman"/>
          <w:color w:val="4A442A" w:themeColor="background2" w:themeShade="40"/>
          <w:shd w:val="clear" w:color="auto" w:fill="FEFEFE"/>
          <w:lang w:val="ru-RU"/>
        </w:rPr>
        <w:t>»</w:t>
      </w:r>
      <w:r w:rsidRPr="0025239A">
        <w:rPr>
          <w:rFonts w:ascii="Times New Roman" w:eastAsia="Times New Roman" w:hAnsi="Times New Roman"/>
          <w:color w:val="4A442A" w:themeColor="background2" w:themeShade="40"/>
          <w:shd w:val="clear" w:color="auto" w:fill="FEFEFE"/>
          <w:lang w:val="ru-RU"/>
        </w:rPr>
        <w:t xml:space="preserve"> жобасы бойынша жұмыстар белсенді жүргізілді, оқушылар </w:t>
      </w:r>
      <w:r>
        <w:rPr>
          <w:rFonts w:ascii="Times New Roman" w:eastAsia="Times New Roman" w:hAnsi="Times New Roman"/>
          <w:color w:val="4A442A" w:themeColor="background2" w:themeShade="40"/>
          <w:shd w:val="clear" w:color="auto" w:fill="FEFEFE"/>
          <w:lang w:val="ru-RU"/>
        </w:rPr>
        <w:t>«М</w:t>
      </w:r>
      <w:r w:rsidRPr="0025239A">
        <w:rPr>
          <w:rFonts w:ascii="Times New Roman" w:eastAsia="Times New Roman" w:hAnsi="Times New Roman"/>
          <w:color w:val="4A442A" w:themeColor="background2" w:themeShade="40"/>
          <w:shd w:val="clear" w:color="auto" w:fill="FEFEFE"/>
          <w:lang w:val="ru-RU"/>
        </w:rPr>
        <w:t>ектепке кітап сыйла</w:t>
      </w:r>
      <w:r>
        <w:rPr>
          <w:rFonts w:ascii="Times New Roman" w:eastAsia="Times New Roman" w:hAnsi="Times New Roman"/>
          <w:color w:val="4A442A" w:themeColor="background2" w:themeShade="40"/>
          <w:shd w:val="clear" w:color="auto" w:fill="FEFEFE"/>
          <w:lang w:val="ru-RU"/>
        </w:rPr>
        <w:t>»</w:t>
      </w:r>
      <w:r w:rsidRPr="0025239A">
        <w:rPr>
          <w:rFonts w:ascii="Times New Roman" w:eastAsia="Times New Roman" w:hAnsi="Times New Roman"/>
          <w:color w:val="4A442A" w:themeColor="background2" w:themeShade="40"/>
          <w:shd w:val="clear" w:color="auto" w:fill="FEFEFE"/>
          <w:lang w:val="ru-RU"/>
        </w:rPr>
        <w:t xml:space="preserve"> акциясына қатысты, үлкен кезеңде және сабақтан кейін оқушылар сынып жетекшілерімен бірге көркем әдебиетті оқуға уақыт бөлді. </w:t>
      </w:r>
      <w:r>
        <w:rPr>
          <w:rFonts w:ascii="Times New Roman" w:eastAsia="Times New Roman" w:hAnsi="Times New Roman"/>
          <w:color w:val="4A442A" w:themeColor="background2" w:themeShade="40"/>
          <w:shd w:val="clear" w:color="auto" w:fill="FEFEFE"/>
          <w:lang w:val="ru-RU"/>
        </w:rPr>
        <w:t>«</w:t>
      </w:r>
      <w:r w:rsidRPr="0025239A">
        <w:rPr>
          <w:rFonts w:ascii="Times New Roman" w:eastAsia="Times New Roman" w:hAnsi="Times New Roman"/>
          <w:color w:val="4A442A" w:themeColor="background2" w:themeShade="40"/>
          <w:shd w:val="clear" w:color="auto" w:fill="FEFEFE"/>
          <w:lang w:val="ru-RU"/>
        </w:rPr>
        <w:t>Біз бүкіл Отбасымызбен оқимыз</w:t>
      </w:r>
      <w:r>
        <w:rPr>
          <w:rFonts w:ascii="Times New Roman" w:eastAsia="Times New Roman" w:hAnsi="Times New Roman"/>
          <w:color w:val="4A442A" w:themeColor="background2" w:themeShade="40"/>
          <w:shd w:val="clear" w:color="auto" w:fill="FEFEFE"/>
          <w:lang w:val="ru-RU"/>
        </w:rPr>
        <w:t xml:space="preserve">» </w:t>
      </w:r>
      <w:r w:rsidRPr="0025239A">
        <w:rPr>
          <w:rFonts w:ascii="Times New Roman" w:eastAsia="Times New Roman" w:hAnsi="Times New Roman"/>
          <w:color w:val="4A442A" w:themeColor="background2" w:themeShade="40"/>
          <w:shd w:val="clear" w:color="auto" w:fill="FEFEFE"/>
          <w:lang w:val="ru-RU"/>
        </w:rPr>
        <w:t>бейне челлендждері өткізілді</w:t>
      </w:r>
      <w:r>
        <w:rPr>
          <w:rFonts w:ascii="Times New Roman" w:eastAsia="Times New Roman" w:hAnsi="Times New Roman"/>
          <w:color w:val="4A442A" w:themeColor="background2" w:themeShade="40"/>
          <w:shd w:val="clear" w:color="auto" w:fill="FEFEFE"/>
          <w:lang w:val="ru-RU"/>
        </w:rPr>
        <w:t>.</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ru-RU"/>
        </w:rPr>
        <w:t>Сынып жетекшілері сынып сағаттарын өткізу кезінде оқушылардың мінез-құлық мәдениетін тәрбиелеуге назар аударуы керек. Мектептің әлеуметтік педагогымен бірлесіп, оқушылармен және отбасылармен құқық бұзушылықтар мен қылмыстардың алдын алу бойынша жеке профилактикалық жұмыстарға басымды</w:t>
      </w:r>
      <w:r w:rsidRPr="0025239A">
        <w:rPr>
          <w:rFonts w:ascii="Times New Roman" w:eastAsia="Times New Roman" w:hAnsi="Times New Roman"/>
          <w:color w:val="4A442A" w:themeColor="background2" w:themeShade="40"/>
          <w:shd w:val="clear" w:color="auto" w:fill="FEFEFE"/>
          <w:lang w:val="kk-KZ"/>
        </w:rPr>
        <w:t>қ</w:t>
      </w:r>
      <w:r w:rsidRPr="0025239A">
        <w:rPr>
          <w:rFonts w:ascii="Times New Roman" w:eastAsia="Times New Roman" w:hAnsi="Times New Roman"/>
          <w:color w:val="4A442A" w:themeColor="background2" w:themeShade="40"/>
          <w:shd w:val="clear" w:color="auto" w:fill="FEFEFE"/>
          <w:lang w:val="ru-RU"/>
        </w:rPr>
        <w:t xml:space="preserve"> беру</w:t>
      </w:r>
      <w:r w:rsidRPr="0025239A">
        <w:rPr>
          <w:rFonts w:ascii="Times New Roman" w:eastAsia="Times New Roman" w:hAnsi="Times New Roman"/>
          <w:color w:val="4A442A" w:themeColor="background2" w:themeShade="40"/>
          <w:shd w:val="clear" w:color="auto" w:fill="FEFEFE"/>
          <w:lang w:val="kk-KZ"/>
        </w:rPr>
        <w:t>і</w:t>
      </w:r>
      <w:r w:rsidRPr="0025239A">
        <w:rPr>
          <w:rFonts w:ascii="Times New Roman" w:eastAsia="Times New Roman" w:hAnsi="Times New Roman"/>
          <w:color w:val="4A442A" w:themeColor="background2" w:themeShade="40"/>
          <w:shd w:val="clear" w:color="auto" w:fill="FEFEFE"/>
          <w:lang w:val="ru-RU"/>
        </w:rPr>
        <w:t xml:space="preserve"> керек</w:t>
      </w:r>
      <w:r w:rsidRPr="0025239A">
        <w:rPr>
          <w:rFonts w:ascii="Times New Roman" w:eastAsia="Times New Roman" w:hAnsi="Times New Roman"/>
          <w:color w:val="4A442A" w:themeColor="background2" w:themeShade="40"/>
          <w:shd w:val="clear" w:color="auto" w:fill="FEFEFE"/>
          <w:lang w:val="kk-KZ"/>
        </w:rPr>
        <w:t>.</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Сыныптағы тәрбие процесінің сәттілігі сыныптарда жұмыс істейтін пән мұғалімдерімен ынтымақтастыққа байланысты. Сондықтан сынып жетекшісінің негізгі міндеті-кейбір пәндер бойынша нашар үлгерімі бар проблемалы балаларды оқуға тартуға көмектесу болып табылады.</w:t>
      </w:r>
    </w:p>
    <w:p w:rsidR="001B2B89" w:rsidRPr="0025239A" w:rsidRDefault="001B2B89" w:rsidP="001B2B89">
      <w:pPr>
        <w:jc w:val="both"/>
        <w:rPr>
          <w:rFonts w:ascii="Times New Roman" w:eastAsia="Times New Roman" w:hAnsi="Times New Roman"/>
          <w:b/>
          <w:color w:val="4A442A" w:themeColor="background2" w:themeShade="40"/>
          <w:shd w:val="clear" w:color="auto" w:fill="FEFEFE"/>
          <w:lang w:val="kk-KZ"/>
        </w:rPr>
      </w:pPr>
      <w:r w:rsidRPr="0025239A">
        <w:rPr>
          <w:rFonts w:ascii="Times New Roman" w:eastAsia="Times New Roman" w:hAnsi="Times New Roman"/>
          <w:b/>
          <w:color w:val="4A442A" w:themeColor="background2" w:themeShade="40"/>
          <w:shd w:val="clear" w:color="auto" w:fill="FEFEFE"/>
          <w:lang w:val="kk-KZ"/>
        </w:rPr>
        <w:t>Тәрбие міндеттері:</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1) ұлттық және жалпы адамзаттық құндылықтар, ғылым мен практика жетістіктері негізінде жеке адамды қалыптастыруға, дамытуға және қалыптастыруға бағытталған сапалы білім алу үшін қажетті жағдайлар жасау;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2)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ойлауды және функционалдық сауаттылықты (компьютерлік, цифрлық, математикалық, жаратылыстану-ғылыми, оқу сауаттылығы), проблемаларды өз бетінше шешу қабілеттерін дамыту үшін жағдайлар жасау арқылы зияткерлікті байыту;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3) азаматтыққа және патриотизмге, өз Отаны - Қазақстан Республикасына сүйіспеншілікке, мемлекеттік рәміздерді құрметтеуге,</w:t>
      </w:r>
      <w:r>
        <w:rPr>
          <w:rFonts w:ascii="Times New Roman" w:eastAsia="Times New Roman" w:hAnsi="Times New Roman"/>
          <w:color w:val="4A442A" w:themeColor="background2" w:themeShade="40"/>
          <w:shd w:val="clear" w:color="auto" w:fill="FEFEFE"/>
          <w:lang w:val="kk-KZ"/>
        </w:rPr>
        <w:t xml:space="preserve"> халық дәстүрлерін қастерлеуге </w:t>
      </w:r>
      <w:r w:rsidRPr="0025239A">
        <w:rPr>
          <w:rFonts w:ascii="Times New Roman" w:eastAsia="Times New Roman" w:hAnsi="Times New Roman"/>
          <w:color w:val="4A442A" w:themeColor="background2" w:themeShade="40"/>
          <w:shd w:val="clear" w:color="auto" w:fill="FEFEFE"/>
          <w:lang w:val="kk-KZ"/>
        </w:rPr>
        <w:t>тәрбиелеу;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4) елдің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5) отандық және әлемдік мәдениеттің жетістіктеріне баулу; қазақ және басқа да этностар мен Қазақстанның этностық топтарының тарихын, әдет-ғұрыптары мен дәстүрлерін зерделеу; мемлекеттік, шет тілдерін меңгеру;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6) ата-аналардың балаларды тәрбиелеудегі психологиялық-педагогикалық құзыреттілігі мен жауапкершілігін арттыру, жастарды салауатты отбасы құруға, отбасы институтын нығайтуға саналы қатысуға дайындау;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7) отбасы және ата-ана бастамаларын, балалар қоғамдық бірлестіктерінің қызметін дамыту және қолдау;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8)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9)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10) балаларды тәрбиелеу саласындағы ғылыми зерттеулердің сапасын арттыру;</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11) балалардың ақпараттық қауіпсіздік деңгейін арттыру болып табылады.</w:t>
      </w:r>
    </w:p>
    <w:p w:rsidR="001B2B89" w:rsidRPr="0025239A" w:rsidRDefault="001B2B89" w:rsidP="001B2B89">
      <w:pPr>
        <w:jc w:val="both"/>
        <w:rPr>
          <w:rFonts w:ascii="Times New Roman" w:eastAsia="Times New Roman" w:hAnsi="Times New Roman"/>
          <w:color w:val="4A442A" w:themeColor="background2" w:themeShade="40"/>
          <w:shd w:val="clear" w:color="auto" w:fill="FEFEFE"/>
          <w:lang w:val="kk-KZ"/>
        </w:rPr>
      </w:pPr>
      <w:r w:rsidRPr="0025239A">
        <w:rPr>
          <w:rFonts w:ascii="Times New Roman" w:eastAsia="Times New Roman" w:hAnsi="Times New Roman"/>
          <w:color w:val="4A442A" w:themeColor="background2" w:themeShade="40"/>
          <w:shd w:val="clear" w:color="auto" w:fill="FEFEFE"/>
          <w:lang w:val="kk-KZ"/>
        </w:rPr>
        <w:t>Сынып жетекшілерінің, кітапханашының, тәлімгердің және психологтың тәрбие жұмысы мектеп директоры бекіткен жоспар бойынша жүргізілді және директордың тәрбие ісі жөніндегі орынбасарының бақылауында болды. Әр сынып жетекшісі тәрбие жұмысының бірыңғай бағыттары бойынша сынып сағаттары мен тәрбиелік әңгімелер өткізілді.</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"Төрт тоқсанға - төрт өнер"Түркістан облысы, Төлеби ауданы адами әлеуетті дамыту бөліміне қарасты </w:t>
      </w:r>
      <w:r>
        <w:rPr>
          <w:rFonts w:ascii="Times New Roman" w:eastAsia="Times New Roman" w:hAnsi="Times New Roman"/>
          <w:color w:val="4A442A" w:themeColor="background2" w:themeShade="40"/>
          <w:lang w:val="kk-KZ"/>
        </w:rPr>
        <w:t xml:space="preserve">Т.Тоғысбаеватындағы </w:t>
      </w:r>
      <w:r w:rsidRPr="0025239A">
        <w:rPr>
          <w:rFonts w:ascii="Times New Roman" w:eastAsia="Times New Roman" w:hAnsi="Times New Roman"/>
          <w:color w:val="4A442A" w:themeColor="background2" w:themeShade="40"/>
          <w:lang w:val="kk-KZ"/>
        </w:rPr>
        <w:t>жалпы білім беретін мектебінде 12 қазан күні "Ақындар айтысы" ұйымдастырылды.</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Жобаның мақсаты: қазақста</w:t>
      </w:r>
      <w:r>
        <w:rPr>
          <w:rFonts w:ascii="Times New Roman" w:eastAsia="Times New Roman" w:hAnsi="Times New Roman"/>
          <w:color w:val="4A442A" w:themeColor="background2" w:themeShade="40"/>
          <w:lang w:val="kk-KZ"/>
        </w:rPr>
        <w:t>н</w:t>
      </w:r>
      <w:r w:rsidRPr="0025239A">
        <w:rPr>
          <w:rFonts w:ascii="Times New Roman" w:eastAsia="Times New Roman" w:hAnsi="Times New Roman"/>
          <w:color w:val="4A442A" w:themeColor="background2" w:themeShade="40"/>
          <w:lang w:val="kk-KZ"/>
        </w:rPr>
        <w:t>дық патриотизмді қалыптастыру, ұлттық бірегейлік, әлеуметтік құзыреттілік, білім алушыларды өз халқының мәдени дәстүрлеріне</w:t>
      </w:r>
      <w:r>
        <w:rPr>
          <w:rFonts w:ascii="Times New Roman" w:eastAsia="Times New Roman" w:hAnsi="Times New Roman"/>
          <w:color w:val="4A442A" w:themeColor="background2" w:themeShade="40"/>
          <w:lang w:val="kk-KZ"/>
        </w:rPr>
        <w:t>, көпұлтты мемлекет жағдайында ж</w:t>
      </w:r>
      <w:r w:rsidRPr="0025239A">
        <w:rPr>
          <w:rFonts w:ascii="Times New Roman" w:eastAsia="Times New Roman" w:hAnsi="Times New Roman"/>
          <w:color w:val="4A442A" w:themeColor="background2" w:themeShade="40"/>
          <w:lang w:val="kk-KZ"/>
        </w:rPr>
        <w:t>алпыадамзаттық құндылықтарға баулу.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Жобаның міндеттері: </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 Өз Отанына деген мақтаныш сезімін,қазақ халқының тарихын, мәдениеті мен дәстүрлерін құрметтеуге тәрбиелеу;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2. Қазақ халқының тарихи-мәдени мұрасын, оны одан әрі байытуын сақтау және дамыту;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3.</w:t>
      </w:r>
      <w:r w:rsidRPr="0025239A">
        <w:rPr>
          <w:rFonts w:ascii="Times New Roman" w:eastAsia="Times New Roman" w:hAnsi="Times New Roman"/>
          <w:color w:val="4A442A" w:themeColor="background2" w:themeShade="40"/>
          <w:lang w:val="kk-KZ"/>
        </w:rPr>
        <w:t>Қазақ дәстүрлері мен әдет-ғұрыптарын түсіну негізінде білім алушыларды толеранттылыққа тәрбиелеу;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4. Қазақ халқы мәдени дәстүрлерінің сабақтастығын сақтау.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hAnsi="Times New Roman"/>
          <w:color w:val="4A442A" w:themeColor="background2" w:themeShade="40"/>
          <w:shd w:val="clear" w:color="auto" w:fill="FFFFFF"/>
          <w:lang w:val="kk-KZ"/>
        </w:rPr>
        <w:t xml:space="preserve">        Төлеби ауданы білім бөліміне қарасты "</w:t>
      </w:r>
      <w:r>
        <w:rPr>
          <w:rFonts w:ascii="Times New Roman" w:hAnsi="Times New Roman"/>
          <w:color w:val="4A442A" w:themeColor="background2" w:themeShade="40"/>
          <w:shd w:val="clear" w:color="auto" w:fill="FFFFFF"/>
          <w:lang w:val="kk-KZ"/>
        </w:rPr>
        <w:t>Т.Тоғысбаев атындағы</w:t>
      </w:r>
      <w:r>
        <w:rPr>
          <w:rFonts w:ascii="Times New Roman" w:eastAsia="Times New Roman" w:hAnsi="Times New Roman"/>
          <w:color w:val="4A442A" w:themeColor="background2" w:themeShade="40"/>
          <w:lang w:val="kk-KZ"/>
        </w:rPr>
        <w:t xml:space="preserve"> жалпы білім беретін мектеп</w:t>
      </w:r>
      <w:r w:rsidRPr="0025239A">
        <w:rPr>
          <w:rFonts w:ascii="Times New Roman" w:hAnsi="Times New Roman"/>
          <w:color w:val="4A442A" w:themeColor="background2" w:themeShade="40"/>
          <w:shd w:val="clear" w:color="auto" w:fill="FFFFFF"/>
          <w:lang w:val="kk-KZ"/>
        </w:rPr>
        <w:t>" коммуналдық мемлекеттік мекемесіде 24.10.2023 жылы мектебімізде 9,10 сыныптар арасында 25 қазан Республика күніне орай "</w:t>
      </w:r>
      <w:r w:rsidRPr="0025239A">
        <w:rPr>
          <w:rFonts w:ascii="Times New Roman" w:hAnsi="Times New Roman"/>
          <w:b/>
          <w:color w:val="4A442A" w:themeColor="background2" w:themeShade="40"/>
          <w:shd w:val="clear" w:color="auto" w:fill="FFFFFF"/>
          <w:lang w:val="kk-KZ"/>
        </w:rPr>
        <w:t>Сөз зергері</w:t>
      </w:r>
      <w:r w:rsidRPr="0025239A">
        <w:rPr>
          <w:rFonts w:ascii="Times New Roman" w:hAnsi="Times New Roman"/>
          <w:color w:val="4A442A" w:themeColor="background2" w:themeShade="40"/>
          <w:shd w:val="clear" w:color="auto" w:fill="FFFFFF"/>
          <w:lang w:val="kk-KZ"/>
        </w:rPr>
        <w:t>" дебат клубының оқушылары "</w:t>
      </w:r>
      <w:r w:rsidRPr="0025239A">
        <w:rPr>
          <w:rFonts w:ascii="Times New Roman" w:hAnsi="Times New Roman"/>
          <w:b/>
          <w:color w:val="4A442A" w:themeColor="background2" w:themeShade="40"/>
          <w:shd w:val="clear" w:color="auto" w:fill="FFFFFF"/>
          <w:lang w:val="kk-KZ"/>
        </w:rPr>
        <w:t>Бүгінгі заманның құндылығы неде?"</w:t>
      </w:r>
      <w:r w:rsidRPr="0025239A">
        <w:rPr>
          <w:rFonts w:ascii="Times New Roman" w:hAnsi="Times New Roman"/>
          <w:color w:val="4A442A" w:themeColor="background2" w:themeShade="40"/>
          <w:shd w:val="clear" w:color="auto" w:fill="FFFFFF"/>
          <w:lang w:val="kk-KZ"/>
        </w:rPr>
        <w:t xml:space="preserve"> тақырыбында дебат сайысы өткізілді. Дебаттың</w:t>
      </w:r>
      <w:r>
        <w:rPr>
          <w:rFonts w:ascii="Times New Roman" w:hAnsi="Times New Roman"/>
          <w:color w:val="4A442A" w:themeColor="background2" w:themeShade="40"/>
          <w:shd w:val="clear" w:color="auto" w:fill="FFFFFF"/>
          <w:lang w:val="kk-KZ"/>
        </w:rPr>
        <w:t xml:space="preserve"> мақсаты: Оқушыларды отанын сүю</w:t>
      </w:r>
      <w:r w:rsidRPr="0025239A">
        <w:rPr>
          <w:rFonts w:ascii="Times New Roman" w:hAnsi="Times New Roman"/>
          <w:color w:val="4A442A" w:themeColor="background2" w:themeShade="40"/>
          <w:shd w:val="clear" w:color="auto" w:fill="FFFFFF"/>
          <w:lang w:val="kk-KZ"/>
        </w:rPr>
        <w:t>ге,а</w:t>
      </w:r>
      <w:r>
        <w:rPr>
          <w:rFonts w:ascii="Times New Roman" w:hAnsi="Times New Roman"/>
          <w:color w:val="4A442A" w:themeColor="background2" w:themeShade="40"/>
          <w:shd w:val="clear" w:color="auto" w:fill="FFFFFF"/>
          <w:lang w:val="kk-KZ"/>
        </w:rPr>
        <w:t>д</w:t>
      </w:r>
      <w:r w:rsidRPr="0025239A">
        <w:rPr>
          <w:rFonts w:ascii="Times New Roman" w:hAnsi="Times New Roman"/>
          <w:color w:val="4A442A" w:themeColor="background2" w:themeShade="40"/>
          <w:shd w:val="clear" w:color="auto" w:fill="FFFFFF"/>
          <w:lang w:val="kk-KZ"/>
        </w:rPr>
        <w:t>амгершілікке,Қазақстан Республикасының заңын құрметтеуге баулу.</w:t>
      </w:r>
      <w:r w:rsidRPr="0025239A">
        <w:rPr>
          <w:rFonts w:ascii="Times New Roman" w:eastAsia="Times New Roman" w:hAnsi="Times New Roman"/>
          <w:color w:val="4A442A" w:themeColor="background2" w:themeShade="40"/>
          <w:lang w:val="kk-KZ"/>
        </w:rPr>
        <w:t xml:space="preserve"> Қазақ халқы мәдени дәстүрлерінің сабақтастығын сақтау. Өз Отанына деген мақтаныш сезімін, қазақ халқының тарихын, мәдениеті мен дәстүрлерін құрметтеуге тәрбиелеу.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Төлеби саябағында Республика күніне арналған Мемлекеттік ту көтеру салтанатты рәсімі өтті. </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М</w:t>
      </w:r>
      <w:r>
        <w:rPr>
          <w:rFonts w:ascii="Times New Roman" w:eastAsia="Times New Roman" w:hAnsi="Times New Roman"/>
          <w:color w:val="4A442A" w:themeColor="background2" w:themeShade="40"/>
          <w:lang w:val="kk-KZ"/>
        </w:rPr>
        <w:t>ерекелік шара Мемлекеттік Гимн</w:t>
      </w:r>
      <w:r w:rsidRPr="0025239A">
        <w:rPr>
          <w:rFonts w:ascii="Times New Roman" w:eastAsia="Times New Roman" w:hAnsi="Times New Roman"/>
          <w:color w:val="4A442A" w:themeColor="background2" w:themeShade="40"/>
          <w:lang w:val="kk-KZ"/>
        </w:rPr>
        <w:t>мен ашылып, халқымыз үшін қашанда ерлік</w:t>
      </w:r>
      <w:r>
        <w:rPr>
          <w:rFonts w:ascii="Times New Roman" w:eastAsia="Times New Roman" w:hAnsi="Times New Roman"/>
          <w:color w:val="4A442A" w:themeColor="background2" w:themeShade="40"/>
          <w:lang w:val="kk-KZ"/>
        </w:rPr>
        <w:t xml:space="preserve"> пен елдіктің символы саналған Т</w:t>
      </w:r>
      <w:r w:rsidRPr="0025239A">
        <w:rPr>
          <w:rFonts w:ascii="Times New Roman" w:eastAsia="Times New Roman" w:hAnsi="Times New Roman"/>
          <w:color w:val="4A442A" w:themeColor="background2" w:themeShade="40"/>
          <w:lang w:val="kk-KZ"/>
        </w:rPr>
        <w:t xml:space="preserve">у көкке көтерілді. </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Еліміздің барлық аумағында қазақ елінің көгінде Ұлы даланың айбынын асырған Тәуелсіздік туы желбіреді. Көк байрағымыз – мызғымас мемлекеттіліктің белгісі, Елтаңбамыз – азаттықтың ай</w:t>
      </w:r>
      <w:r>
        <w:rPr>
          <w:rFonts w:ascii="Times New Roman" w:eastAsia="Times New Roman" w:hAnsi="Times New Roman"/>
          <w:color w:val="4A442A" w:themeColor="background2" w:themeShade="40"/>
          <w:lang w:val="kk-KZ"/>
        </w:rPr>
        <w:t>шықты көрінісі. Ал, Гимні</w:t>
      </w:r>
      <w:r w:rsidRPr="0025239A">
        <w:rPr>
          <w:rFonts w:ascii="Times New Roman" w:eastAsia="Times New Roman" w:hAnsi="Times New Roman"/>
          <w:color w:val="4A442A" w:themeColor="background2" w:themeShade="40"/>
          <w:lang w:val="kk-KZ"/>
        </w:rPr>
        <w:t xml:space="preserve"> – еркіндік пен елдіктің үні ретінде шырқалды.</w:t>
      </w:r>
    </w:p>
    <w:p w:rsidR="001B2B89" w:rsidRPr="0025239A" w:rsidRDefault="001B2B89" w:rsidP="001B2B89">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Т.Тоғысбаев атындағы</w:t>
      </w:r>
      <w:r w:rsidRPr="0025239A">
        <w:rPr>
          <w:rFonts w:ascii="Times New Roman" w:hAnsi="Times New Roman"/>
          <w:color w:val="4A442A" w:themeColor="background2" w:themeShade="40"/>
          <w:lang w:val="kk-KZ"/>
        </w:rPr>
        <w:t xml:space="preserve"> жалпы білім беретін  мектебінің 2023-2024 жылғы қараша айының жоспарына сай мектепшілік «Қазіргі жастар кітап оқиды ма?» тақырыбында «Ұшқыр ой алаңы» дебаттық ойын пікірталасы өткізілді.Пікірсайыс мектебіміздің 8-9-10 сынып оқушылары арасында өтті. Ойын өте тартысты және қызықты өтті.  Осы жарыста 7 сынып оқушылары өздерінің аргументтерін дұрыс қорғап шығып,қарсылас командалардың  қойған сұрақтарына нақты жауап қайтара беріп,осы ойынның жеңімпазы атанды.</w:t>
      </w:r>
    </w:p>
    <w:p w:rsidR="001B2B89" w:rsidRPr="0025239A" w:rsidRDefault="001B2B89" w:rsidP="001B2B89">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Т.Тоғысбаеватындағы </w:t>
      </w:r>
      <w:r w:rsidRPr="0025239A">
        <w:rPr>
          <w:rFonts w:ascii="Times New Roman" w:hAnsi="Times New Roman"/>
          <w:color w:val="4A442A" w:themeColor="background2" w:themeShade="40"/>
          <w:lang w:val="kk-KZ"/>
        </w:rPr>
        <w:t xml:space="preserve">жалпы білім беретін  мектебінің 2023-2024 жылғы желтоқсан  айының жоспарына сай мектепшілік «Көңілді тапқырлар алаңы» жарысы   өткізілді. Жарыс ойыны мектебіміздің 8  -9  -10 сынып оқушылары арасында өтті. Ойын өте тартысты және қызықты өтті.Осы жарыста 10  сынып оқушылары өздерінің әзілді ойындарымен 1- орынды иеленді, ал екінші орынды 9- сынып оқушылары иеленсе 3- орынды 8  сынып оқушылары жақсы ойын өрнегін көрсетіп жеңімпаз атанды. Қалған 8 ,9  сынып оқушылары үздік номинатциялармен марапатталды. </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2023-2024 жылғы оқу жылында мектебімізде Қосымша білім беру педагогының жоспарына сәйкес </w:t>
      </w:r>
      <w:r w:rsidRPr="0025239A">
        <w:rPr>
          <w:rFonts w:ascii="Times New Roman" w:hAnsi="Times New Roman"/>
          <w:b/>
          <w:i/>
          <w:color w:val="4A442A" w:themeColor="background2" w:themeShade="40"/>
          <w:lang w:val="kk-KZ"/>
        </w:rPr>
        <w:t>«Спорт жанға дауа»</w:t>
      </w:r>
      <w:r w:rsidRPr="0025239A">
        <w:rPr>
          <w:rFonts w:ascii="Times New Roman" w:hAnsi="Times New Roman"/>
          <w:color w:val="4A442A" w:themeColor="background2" w:themeShade="40"/>
          <w:lang w:val="kk-KZ"/>
        </w:rPr>
        <w:t xml:space="preserve"> тақырыбында футболдан спорттық іс-шара ұйымдастырылды.Мектебіміздің 7,8,9,10,11 сыныптар арасында өткізілген бұл жарыста 11- сынып оқушылары жақсы ойын көрсетіп басымдылықпен жеңіске жетті.</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hAnsi="Times New Roman"/>
          <w:color w:val="4A442A" w:themeColor="background2" w:themeShade="40"/>
          <w:lang w:val="kk-KZ"/>
        </w:rPr>
        <w:t>Т.Тоғысбаев атындағы</w:t>
      </w:r>
      <w:r w:rsidRPr="0025239A">
        <w:rPr>
          <w:rFonts w:ascii="Times New Roman" w:eastAsia="Times New Roman" w:hAnsi="Times New Roman"/>
          <w:color w:val="4A442A" w:themeColor="background2" w:themeShade="40"/>
          <w:lang w:val="kk-KZ"/>
        </w:rPr>
        <w:t xml:space="preserve"> жалпы білім беретін мектебі </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Дөңгелек үстел кеші.«Аға болсаң ақыл айт, ақыл айтсаң, мақұл айт»,</w:t>
      </w:r>
    </w:p>
    <w:p w:rsidR="001B2B89" w:rsidRPr="0025239A" w:rsidRDefault="001B2B89" w:rsidP="001B2B89">
      <w:pPr>
        <w:jc w:val="both"/>
        <w:rPr>
          <w:rFonts w:ascii="Times New Roman" w:hAnsi="Times New Roman"/>
          <w:i/>
          <w:color w:val="4A442A" w:themeColor="background2" w:themeShade="40"/>
          <w:lang w:val="kk-KZ"/>
        </w:rPr>
      </w:pPr>
      <w:r w:rsidRPr="0025239A">
        <w:rPr>
          <w:rFonts w:ascii="Times New Roman" w:hAnsi="Times New Roman"/>
          <w:color w:val="4A442A" w:themeColor="background2" w:themeShade="40"/>
          <w:lang w:val="kk-KZ"/>
        </w:rPr>
        <w:t>«Жақсы аға -  орман, жақсы іні-қорған»</w:t>
      </w:r>
    </w:p>
    <w:p w:rsidR="001B2B89" w:rsidRPr="0025239A" w:rsidRDefault="001B2B89" w:rsidP="001B2B89">
      <w:pPr>
        <w:jc w:val="both"/>
        <w:rPr>
          <w:rFonts w:ascii="Times New Roman" w:hAnsi="Times New Roman"/>
          <w:i/>
          <w:color w:val="4A442A" w:themeColor="background2" w:themeShade="40"/>
          <w:lang w:val="kk-KZ"/>
        </w:rPr>
      </w:pPr>
      <w:r w:rsidRPr="0025239A">
        <w:rPr>
          <w:rFonts w:ascii="Times New Roman" w:hAnsi="Times New Roman"/>
          <w:i/>
          <w:color w:val="4A442A" w:themeColor="background2" w:themeShade="40"/>
          <w:lang w:val="kk-KZ"/>
        </w:rPr>
        <w:t>«Даналық мектебі» клубы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 xml:space="preserve">қараша </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eastAsia="Times New Roman" w:hAnsi="Times New Roman"/>
          <w:color w:val="4A442A" w:themeColor="background2" w:themeShade="40"/>
          <w:lang w:val="kk-KZ"/>
        </w:rPr>
        <w:t>1-11 сынып оқушылары</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 xml:space="preserve">Т.Тоғысбаеватындағы </w:t>
      </w:r>
      <w:r w:rsidRPr="0025239A">
        <w:rPr>
          <w:rFonts w:ascii="Times New Roman" w:eastAsia="Times New Roman" w:hAnsi="Times New Roman"/>
          <w:color w:val="4A442A" w:themeColor="background2" w:themeShade="40"/>
          <w:lang w:val="kk-KZ"/>
        </w:rPr>
        <w:t xml:space="preserve">жалпы білім беретін мектебі "Біртұтас тәрбие бағдарламасы" және ата-аналарды педагогикалық қолдау орталығының жоспарына сәйкес "Даналық мектебі" клубының жұмысы барысында «Жақсы аға – орман, жақсы іні – қорған»тақырыбында 1-11 сынып оқушылары арасында  дөңгелек үстел өткізілді. </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lang w:val="kk-KZ"/>
        </w:rPr>
        <w:t xml:space="preserve">Мақсаты: Қазақ халқының әдет- ғұрыпы арқылы ұл бала тәрбиесіне тән қасиеттерді бойына сіңіру, </w:t>
      </w:r>
      <w:r w:rsidRPr="0025239A">
        <w:rPr>
          <w:rFonts w:ascii="Times New Roman" w:hAnsi="Times New Roman"/>
          <w:color w:val="4A442A" w:themeColor="background2" w:themeShade="40"/>
          <w:shd w:val="clear" w:color="auto" w:fill="FFFFFF"/>
          <w:lang w:val="kk-KZ"/>
        </w:rPr>
        <w:t>оқушылардың бойындағы туыстық сыйластыққа деген қадір-қасиетті дамыту, адамгершілік көзқарасты қалыптастыру.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Дөңгелек үстел барысында оқушылар өз пікірлерімен бөлісті.</w:t>
      </w:r>
    </w:p>
    <w:p w:rsidR="001B2B89" w:rsidRPr="0025239A" w:rsidRDefault="001B2B89" w:rsidP="001B2B89">
      <w:pPr>
        <w:jc w:val="both"/>
        <w:rPr>
          <w:rFonts w:ascii="Times New Roman" w:hAnsi="Times New Roman"/>
          <w:i/>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 xml:space="preserve"> «Отбасы-тәрбие бастауы» атты ата-аналар жиналысы</w:t>
      </w:r>
    </w:p>
    <w:p w:rsidR="001B2B89" w:rsidRPr="0025239A" w:rsidRDefault="001B2B89" w:rsidP="001B2B89">
      <w:pPr>
        <w:jc w:val="both"/>
        <w:rPr>
          <w:rFonts w:ascii="Times New Roman" w:hAnsi="Times New Roman"/>
          <w:i/>
          <w:color w:val="4A442A" w:themeColor="background2" w:themeShade="40"/>
          <w:lang w:val="kk-KZ"/>
        </w:rPr>
      </w:pPr>
      <w:r w:rsidRPr="0025239A">
        <w:rPr>
          <w:rFonts w:ascii="Times New Roman" w:hAnsi="Times New Roman"/>
          <w:i/>
          <w:color w:val="4A442A" w:themeColor="background2" w:themeShade="40"/>
          <w:lang w:val="kk-KZ"/>
        </w:rPr>
        <w:t>/ мектепішілік жиналыс/</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қараша</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eastAsia="Times New Roman" w:hAnsi="Times New Roman"/>
          <w:color w:val="4A442A" w:themeColor="background2" w:themeShade="40"/>
          <w:lang w:val="kk-KZ"/>
        </w:rPr>
        <w:t>1-11 сынып ата - аналары</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Күн тәртібіндегі мәселесі бойынша ата –аналармен </w:t>
      </w:r>
      <w:r w:rsidRPr="0025239A">
        <w:rPr>
          <w:rFonts w:ascii="Times New Roman" w:hAnsi="Times New Roman"/>
          <w:color w:val="4A442A" w:themeColor="background2" w:themeShade="40"/>
          <w:lang w:val="kk-KZ"/>
        </w:rPr>
        <w:t>«Отбасы-тәрбие бастауы» атты ата-аналар жиналысы</w:t>
      </w:r>
      <w:r w:rsidRPr="0025239A">
        <w:rPr>
          <w:rFonts w:ascii="Times New Roman" w:eastAsia="Times New Roman" w:hAnsi="Times New Roman"/>
          <w:color w:val="4A442A" w:themeColor="background2" w:themeShade="40"/>
          <w:lang w:val="kk-KZ"/>
        </w:rPr>
        <w:t xml:space="preserve"> өткізілді. Жиналысқа 1-11 сынып ата - аналары қатысты.</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Жиналыстың мақсаты: Бала тәрбиесінде отбасының,  ата-ананың алатын орны ерекше екендігін түсіндіре отырып, ата-аналарға өз баласының ерекшелігін білуге, оның жан дүниесін түсінуге, ата-ана бойына өздерін тәрбиеші әрі мұғалім ретінде қарауға жауапкершілігін арттыру, бала бойындағы адамгершілік мінез-құлықты қалыптастыруда отбасы шешуші рол атқаратындығын, сол себепті әр ата-ана өз баласымен тығыз байланыс орнату қажет екендігі туралы түсінік беру. </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Жиналыс барысында 1-11 сынып ата - аналары белсенділік танытып, жиналыстың жақсы өтуіне ықпал жасады.</w:t>
      </w:r>
    </w:p>
    <w:p w:rsidR="001B2B89" w:rsidRPr="0025239A" w:rsidRDefault="001B2B89" w:rsidP="001B2B89">
      <w:pPr>
        <w:jc w:val="both"/>
        <w:rPr>
          <w:rFonts w:ascii="Times New Roman" w:hAnsi="Times New Roman"/>
          <w:i/>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bCs/>
          <w:color w:val="4A442A" w:themeColor="background2" w:themeShade="40"/>
          <w:lang w:val="kk-KZ"/>
        </w:rPr>
        <w:t>«Ұлттық тәрбие – ұлттық рухтың негізі»</w:t>
      </w:r>
      <w:r w:rsidRPr="0025239A">
        <w:rPr>
          <w:rFonts w:ascii="Times New Roman" w:hAnsi="Times New Roman"/>
          <w:i/>
          <w:color w:val="4A442A" w:themeColor="background2" w:themeShade="40"/>
          <w:lang w:val="kk-KZ"/>
        </w:rPr>
        <w:t>тақырыбында  жоғары сынып оқушыларымен ашық пікірталас)</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қараша</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hAnsi="Times New Roman"/>
          <w:color w:val="4A442A" w:themeColor="background2" w:themeShade="40"/>
          <w:lang w:val="kk-KZ"/>
        </w:rPr>
        <w:t>8-10 сынып оқушылары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Cs/>
          <w:color w:val="4A442A" w:themeColor="background2" w:themeShade="40"/>
          <w:lang w:val="kk-KZ"/>
        </w:rPr>
        <w:t xml:space="preserve">«Ұлттық тәрбие – ұлттық рухтың негізі» </w:t>
      </w:r>
      <w:r w:rsidRPr="0025239A">
        <w:rPr>
          <w:rFonts w:ascii="Times New Roman" w:hAnsi="Times New Roman"/>
          <w:color w:val="4A442A" w:themeColor="background2" w:themeShade="40"/>
          <w:lang w:val="kk-KZ"/>
        </w:rPr>
        <w:t>тақырыбында  8-10 сынып оқушыларымен ашық пікірталас ұйымдастырылды.</w:t>
      </w:r>
    </w:p>
    <w:p w:rsidR="001B2B89" w:rsidRPr="0025239A" w:rsidRDefault="001B2B89" w:rsidP="001B2B89">
      <w:pPr>
        <w:jc w:val="both"/>
        <w:rPr>
          <w:rFonts w:ascii="Times New Roman" w:hAnsi="Times New Roman"/>
          <w:i/>
          <w:color w:val="4A442A" w:themeColor="background2" w:themeShade="40"/>
          <w:lang w:val="kk-KZ"/>
        </w:rPr>
      </w:pPr>
      <w:r w:rsidRPr="0025239A">
        <w:rPr>
          <w:rFonts w:ascii="Times New Roman" w:eastAsia="Times New Roman" w:hAnsi="Times New Roman"/>
          <w:color w:val="4A442A" w:themeColor="background2" w:themeShade="40"/>
          <w:lang w:val="kk-KZ"/>
        </w:rPr>
        <w:t>Ұлттық тәрбие – әрбір ұлттың болмысында ғасырлар бойы атадан балаға мирас болып келе жатқан адамгершілік қағидаттары. Ғасырдан-ғасырға жеткен халықтың қазынасы – тілі, діні, салт-дәстүрі, әдебиеті мен өнері ұлтымыздың рухани байлығының негізі. Ұлттық тәрбие ұлтты құрметтеуден басталады. Ұлтты құрметтеу –ұлттық құндылықтарды дәріптеу, құрмет көрсету, сақтау екендігін өскелең ұрпақ бойына сіңіру.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hAnsi="Times New Roman"/>
          <w:color w:val="4A442A" w:themeColor="background2" w:themeShade="40"/>
          <w:lang w:val="kk-KZ"/>
        </w:rPr>
        <w:t>Пікірталастың мақсаты: сан ғасырлар бойы атадан балаға мирас болып келе жатқан тілімізді, дінімізді, салт-дәстүрімізді сақтай білу керектігін түсіндіру.</w:t>
      </w:r>
    </w:p>
    <w:p w:rsidR="001B2B89" w:rsidRPr="0025239A" w:rsidRDefault="001B2B89" w:rsidP="001B2B89">
      <w:pPr>
        <w:jc w:val="both"/>
        <w:rPr>
          <w:rFonts w:ascii="Times New Roman" w:hAnsi="Times New Roman"/>
          <w:b/>
          <w:i/>
          <w:color w:val="4A442A" w:themeColor="background2" w:themeShade="40"/>
          <w:lang w:val="kk-KZ"/>
        </w:rPr>
      </w:pPr>
      <w:r w:rsidRPr="0025239A">
        <w:rPr>
          <w:rFonts w:ascii="Times New Roman" w:hAnsi="Times New Roman"/>
          <w:b/>
          <w:color w:val="4A442A" w:themeColor="background2" w:themeShade="40"/>
          <w:lang w:val="kk-KZ"/>
        </w:rPr>
        <w:t xml:space="preserve"> «Оян,ар мен адалдық»</w:t>
      </w:r>
      <w:r w:rsidRPr="0025239A">
        <w:rPr>
          <w:rFonts w:ascii="Times New Roman" w:hAnsi="Times New Roman"/>
          <w:b/>
          <w:i/>
          <w:color w:val="4A442A" w:themeColor="background2" w:themeShade="40"/>
          <w:lang w:val="kk-KZ"/>
        </w:rPr>
        <w:t>(«Еңбегі адал жасөрен» жобасы)</w:t>
      </w:r>
    </w:p>
    <w:p w:rsidR="001B2B89" w:rsidRPr="0025239A" w:rsidRDefault="001B2B89" w:rsidP="001B2B89">
      <w:pPr>
        <w:jc w:val="both"/>
        <w:rPr>
          <w:rFonts w:ascii="Times New Roman" w:hAnsi="Times New Roman"/>
          <w:b/>
          <w:i/>
          <w:color w:val="4A442A" w:themeColor="background2" w:themeShade="40"/>
          <w:lang w:val="kk-KZ"/>
        </w:rPr>
      </w:pPr>
      <w:r w:rsidRPr="0025239A">
        <w:rPr>
          <w:rFonts w:ascii="Times New Roman" w:hAnsi="Times New Roman"/>
          <w:b/>
          <w:i/>
          <w:color w:val="4A442A" w:themeColor="background2" w:themeShade="40"/>
          <w:lang w:val="kk-KZ"/>
        </w:rPr>
        <w:t>/сурет байқауы/ 4-8 сыныптар /</w:t>
      </w:r>
    </w:p>
    <w:p w:rsidR="001B2B89" w:rsidRPr="0025239A" w:rsidRDefault="001B2B89" w:rsidP="001B2B89">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Т.Тоғысбаев атындағы</w:t>
      </w:r>
      <w:r w:rsidRPr="0025239A">
        <w:rPr>
          <w:rFonts w:ascii="Times New Roman" w:hAnsi="Times New Roman"/>
          <w:color w:val="4A442A" w:themeColor="background2" w:themeShade="40"/>
          <w:lang w:val="kk-KZ"/>
        </w:rPr>
        <w:t xml:space="preserve"> жалпы білім беретін мектебінде«Оян,ар мен адалдық» тақырыбында сурет байқауы ұйымдастырылды. Байқауға 4-8 сынып оқушылары қатысты.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Мақсаты: Оқушыларды адалдыққа,қарапайымдылыққа,кішіпейілдікке, әдептілікке, еңбексүйгіштікке баули отырып,жаман әдеттерден аулақ болуға тәрбиелеу.Адам бойындағы ұнамды,ұнамсыз қылықтарды ажырата отырып,үлкендерді сыйлауға, адалдыққа баулу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Pr>
          <w:rFonts w:ascii="Times New Roman" w:hAnsi="Times New Roman"/>
          <w:color w:val="4A442A" w:themeColor="background2" w:themeShade="40"/>
          <w:lang w:val="kk-KZ"/>
        </w:rPr>
        <w:t>Сыбайлас ж</w:t>
      </w:r>
      <w:r w:rsidRPr="0025239A">
        <w:rPr>
          <w:rFonts w:ascii="Times New Roman" w:hAnsi="Times New Roman"/>
          <w:color w:val="4A442A" w:themeColor="background2" w:themeShade="40"/>
          <w:lang w:val="kk-KZ"/>
        </w:rPr>
        <w:t xml:space="preserve">емқорлыққа қарсы дүниетанымды қалыптастыруға бағытталған «Адал ұрпақ» клубтарымен таныстыру </w:t>
      </w:r>
      <w:r w:rsidRPr="0025239A">
        <w:rPr>
          <w:rFonts w:ascii="Times New Roman" w:hAnsi="Times New Roman"/>
          <w:i/>
          <w:color w:val="4A442A" w:themeColor="background2" w:themeShade="40"/>
          <w:lang w:val="kk-KZ"/>
        </w:rPr>
        <w:t>(«Жеткіншектің жеті жарғысы» жобасы)</w:t>
      </w:r>
      <w:r w:rsidRPr="0025239A">
        <w:rPr>
          <w:rFonts w:ascii="Times New Roman" w:hAnsi="Times New Roman"/>
          <w:b/>
          <w:i/>
          <w:color w:val="4A442A" w:themeColor="background2" w:themeShade="40"/>
          <w:lang w:val="kk-KZ"/>
        </w:rPr>
        <w:t xml:space="preserve">/ кездесу кеші/ </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қараша</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hAnsi="Times New Roman"/>
          <w:color w:val="4A442A" w:themeColor="background2" w:themeShade="40"/>
          <w:lang w:val="kk-KZ"/>
        </w:rPr>
        <w:t>8-11 сыныптар</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Т.Тоғысбаев атындағы</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hAnsi="Times New Roman"/>
          <w:color w:val="4A442A" w:themeColor="background2" w:themeShade="40"/>
          <w:lang w:val="kk-KZ"/>
        </w:rPr>
        <w:t xml:space="preserve">сыбайлас жемқорлыққа қарсы дүниетанымды қалыптастыруға бағытталған </w:t>
      </w:r>
      <w:r w:rsidRPr="0025239A">
        <w:rPr>
          <w:rFonts w:ascii="Times New Roman" w:eastAsia="Times New Roman" w:hAnsi="Times New Roman"/>
          <w:color w:val="4A442A" w:themeColor="background2" w:themeShade="40"/>
          <w:lang w:val="kk-KZ"/>
        </w:rPr>
        <w:t>"Адал ұрпақ" ерікті мектепшілік клубы мүшелерімен кездесу кеші өткізілді. Кеш барысында клуб мүшелері таныстырылып, алда атқарылатын жұмыс жоспарлырымен бөлісті.</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Мақсат: оқушыларға өмірде ата-анаға, досқа адал бола білсе сол арқылы әр адамның адал ісі мен адамдығы көрінетінін ұғындыру. Келешекте сыбайлас жемқорлыққа жол бермей, адалдық принципін ұстануға тәрбиелеу.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Аталған кездесу кеші  барысында оқушылар көптеген ой-пікірлерін ортаға салып, тақырыпты нəтижелі түйіндеді.</w:t>
      </w:r>
    </w:p>
    <w:p w:rsidR="001B2B89" w:rsidRPr="0025239A" w:rsidRDefault="00B62989" w:rsidP="001B2B89">
      <w:pPr>
        <w:jc w:val="both"/>
        <w:rPr>
          <w:rFonts w:ascii="Times New Roman" w:hAnsi="Times New Roman"/>
          <w:color w:val="4A442A" w:themeColor="background2" w:themeShade="40"/>
        </w:rPr>
      </w:pPr>
      <w:r>
        <w:rPr>
          <w:rFonts w:ascii="Times New Roman" w:hAnsi="Times New Roman"/>
          <w:noProof/>
          <w:color w:val="4A442A" w:themeColor="background2" w:themeShade="40"/>
          <w:lang w:val="ru-RU" w:eastAsia="ru-RU" w:bidi="ar-SA"/>
        </w:rPr>
      </w:r>
      <w:r w:rsidRPr="00B62989">
        <w:rPr>
          <w:rFonts w:ascii="Times New Roman" w:hAnsi="Times New Roman"/>
          <w:noProof/>
          <w:color w:val="4A442A" w:themeColor="background2" w:themeShade="40"/>
          <w:lang w:val="ru-RU" w:eastAsia="ru-RU" w:bidi="ar-SA"/>
        </w:rPr>
        <w:pict>
          <v:rect id="Прямоугольник 14" o:spid="_x0000_s1028" alt="blob:https://web.whatsapp.com/de3ab3b2-bb30-4287-bb99-71afa2215a9a"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" filled="f" stroked="f">
            <o:lock v:ext="edit" aspectratio="t"/>
            <w10:wrap type="none"/>
            <w10:anchorlock/>
          </v:rect>
        </w:pic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 xml:space="preserve"> «Отбасылық дәстүрлер» отбасы құндылықтарын насихаттау, отбасы күніне арналған жарнамалық  акциялар, түрлі іс-шаралар, әлеуметтік медиа челлендждерді ұйымдастыру </w:t>
      </w:r>
      <w:r w:rsidRPr="0025239A">
        <w:rPr>
          <w:rFonts w:ascii="Times New Roman" w:hAnsi="Times New Roman"/>
          <w:i/>
          <w:color w:val="4A442A" w:themeColor="background2" w:themeShade="40"/>
          <w:lang w:val="kk-KZ"/>
        </w:rPr>
        <w:t>(«Ғаламтор қауіпсіздігі» жобасы)</w:t>
      </w:r>
      <w:r w:rsidRPr="0025239A">
        <w:rPr>
          <w:rFonts w:ascii="Times New Roman" w:hAnsi="Times New Roman"/>
          <w:b/>
          <w:i/>
          <w:color w:val="4A442A" w:themeColor="background2" w:themeShade="40"/>
          <w:lang w:val="kk-KZ"/>
        </w:rPr>
        <w:t xml:space="preserve">/ </w:t>
      </w:r>
      <w:r w:rsidRPr="0025239A">
        <w:rPr>
          <w:rFonts w:ascii="Times New Roman" w:hAnsi="Times New Roman"/>
          <w:i/>
          <w:color w:val="4A442A" w:themeColor="background2" w:themeShade="40"/>
          <w:lang w:val="kk-KZ"/>
        </w:rPr>
        <w:t>ата-аналар жиналысы/</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қараша</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hAnsi="Times New Roman"/>
          <w:color w:val="4A442A" w:themeColor="background2" w:themeShade="40"/>
          <w:lang w:val="kk-KZ"/>
        </w:rPr>
        <w:t>1-11 сынып ата-аналары</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lang w:val="kk-KZ"/>
        </w:rPr>
        <w:t>«Отбасылық дәстүрлер» отбасы құндылықтарын насихаттау бойынша мектебімізде 1-11 сынып ата-аналарына жиналыс болып өтті.</w:t>
      </w:r>
      <w:r w:rsidRPr="0025239A">
        <w:rPr>
          <w:rFonts w:ascii="Times New Roman" w:hAnsi="Times New Roman"/>
          <w:color w:val="4A442A" w:themeColor="background2" w:themeShade="40"/>
          <w:shd w:val="clear" w:color="auto" w:fill="FFFFFF"/>
          <w:lang w:val="kk-KZ"/>
        </w:rPr>
        <w:t>Жалпы айтқанда отбасылық дәстүрлер дегеніміз – бұл бір ортадағы барлық жақын және қымбат адамдар ұстанатын әдет-ғұрыптар. </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shd w:val="clear" w:color="auto" w:fill="FFFFFF"/>
          <w:lang w:val="kk-KZ"/>
        </w:rPr>
        <w:t xml:space="preserve">Отбасы тек өмір емес, ортақ бюджет және ерлі-зайыптылар арасындағы өзара түсіністік екенін ұғыну. Бұл шағын ғаламға тән жайлылық және жан тыныштығы. </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eastAsia="Times New Roman" w:hAnsi="Times New Roman"/>
          <w:color w:val="4A442A" w:themeColor="background2" w:themeShade="40"/>
          <w:lang w:val="kk-KZ"/>
        </w:rPr>
        <w:t>«Жас Сарбаз» қозғалысының тәрбиеленушілері арасында әскери-патриоттық әндер  фестивалі</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қараша</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eastAsia="Times New Roman" w:hAnsi="Times New Roman"/>
          <w:color w:val="4A442A" w:themeColor="background2" w:themeShade="40"/>
          <w:lang w:val="kk-KZ"/>
        </w:rPr>
        <w:t>1-11 сынып оқушылары</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lang w:val="kk-KZ"/>
        </w:rPr>
        <w:t>«Жас Сарбаз» қозғалысының тәрбиеленушілері арасында әскери-патриоттық әндер  фестивалі</w:t>
      </w:r>
      <w:r w:rsidRPr="0025239A">
        <w:rPr>
          <w:rFonts w:ascii="Times New Roman" w:hAnsi="Times New Roman"/>
          <w:color w:val="4A442A" w:themeColor="background2" w:themeShade="40"/>
          <w:shd w:val="clear" w:color="auto" w:fill="FFFFFF"/>
          <w:lang w:val="kk-KZ"/>
        </w:rPr>
        <w:t xml:space="preserve"> болып өтті. Бұл фестивалға мектебіміздің өнерлі оқушылары қатысты. Ән байқауында үміткерлердің орындаушылық шеберлігіне, әннің байқау шартының сәйкестігіне, музыкалық өңдеуі мен ән мәтінінің мазмұндылығына,  орындаушылардың сахна мәдениеті мен киім үлгілеріне аса мән берілді.</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shd w:val="clear" w:color="auto" w:fill="FFFFFF"/>
          <w:lang w:val="kk-KZ"/>
        </w:rPr>
        <w:t>Бұл шараның мақсаты:  Отанның бір бөлшегі, махаббат, құрмет, береке, сүйіспеншілік, тәрбие мен өнегенің бастауы екендігін ұғындыру және өскелең ұрпақты патриотизм рухында тәрбиелеу, азаматтық сана-сезімін қалыптастыру. Егеменді еліміздің қол жеткізген толымды табыстарын, жеткен жетістіктерін, шыққан биіктерін, қарышты қадамын, заңғар заманын паш ету, тарих тағылымдарын кеңінен насихаттау және өскелең ұрпақты Отанын, елін, жерін сүюге тәрбиелеу.</w:t>
      </w:r>
    </w:p>
    <w:p w:rsidR="001B2B89" w:rsidRPr="0025239A" w:rsidRDefault="001B2B89" w:rsidP="001B2B89">
      <w:pPr>
        <w:jc w:val="both"/>
        <w:rPr>
          <w:rFonts w:ascii="Times New Roman" w:hAnsi="Times New Roman"/>
          <w:b/>
          <w:i/>
          <w:color w:val="4A442A" w:themeColor="background2" w:themeShade="40"/>
          <w:lang w:val="kk-KZ"/>
        </w:rPr>
      </w:pPr>
      <w:r w:rsidRPr="0025239A">
        <w:rPr>
          <w:rFonts w:ascii="Times New Roman" w:hAnsi="Times New Roman"/>
          <w:color w:val="4A442A" w:themeColor="background2" w:themeShade="40"/>
          <w:lang w:val="kk-KZ"/>
        </w:rPr>
        <w:t xml:space="preserve"> «Өнегелі өмір»</w:t>
      </w:r>
      <w:r w:rsidRPr="0025239A">
        <w:rPr>
          <w:rFonts w:ascii="Times New Roman" w:hAnsi="Times New Roman"/>
          <w:i/>
          <w:color w:val="4A442A" w:themeColor="background2" w:themeShade="40"/>
          <w:lang w:val="kk-KZ"/>
        </w:rPr>
        <w:t xml:space="preserve">(«Жеткіншектің жеті жарғысы» жобасы) </w:t>
      </w:r>
      <w:r w:rsidRPr="0025239A">
        <w:rPr>
          <w:rFonts w:ascii="Times New Roman" w:hAnsi="Times New Roman"/>
          <w:b/>
          <w:i/>
          <w:color w:val="4A442A" w:themeColor="background2" w:themeShade="40"/>
          <w:lang w:val="kk-KZ"/>
        </w:rPr>
        <w:t xml:space="preserve">/ </w:t>
      </w:r>
      <w:r w:rsidRPr="0025239A">
        <w:rPr>
          <w:rFonts w:ascii="Times New Roman" w:hAnsi="Times New Roman"/>
          <w:i/>
          <w:color w:val="4A442A" w:themeColor="background2" w:themeShade="40"/>
          <w:lang w:val="kk-KZ"/>
        </w:rPr>
        <w:t>эссе жұмысы/ 5-11 сыныптар</w:t>
      </w:r>
      <w:r w:rsidRPr="0025239A">
        <w:rPr>
          <w:rFonts w:ascii="Times New Roman" w:hAnsi="Times New Roman"/>
          <w:b/>
          <w:i/>
          <w:color w:val="4A442A" w:themeColor="background2" w:themeShade="40"/>
          <w:lang w:val="kk-KZ"/>
        </w:rPr>
        <w:t>/</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«Әлемді бағындырғанжерлесіміз» </w:t>
      </w:r>
      <w:r w:rsidRPr="0025239A">
        <w:rPr>
          <w:rFonts w:ascii="Times New Roman" w:hAnsi="Times New Roman"/>
          <w:color w:val="4A442A" w:themeColor="background2" w:themeShade="40"/>
          <w:spacing w:val="-1"/>
          <w:lang w:val="kk-KZ"/>
        </w:rPr>
        <w:t xml:space="preserve">«Ұлттық </w:t>
      </w:r>
      <w:r>
        <w:rPr>
          <w:rFonts w:ascii="Times New Roman" w:hAnsi="Times New Roman"/>
          <w:color w:val="4A442A" w:themeColor="background2" w:themeShade="40"/>
          <w:lang w:val="kk-KZ"/>
        </w:rPr>
        <w:t>мектеп лигасы» Шахмат, дойбы, үстел</w:t>
      </w:r>
      <w:r w:rsidRPr="0025239A">
        <w:rPr>
          <w:rFonts w:ascii="Times New Roman" w:hAnsi="Times New Roman"/>
          <w:color w:val="4A442A" w:themeColor="background2" w:themeShade="40"/>
          <w:lang w:val="kk-KZ"/>
        </w:rPr>
        <w:t xml:space="preserve"> теннисінен  ойындар өткізу</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 xml:space="preserve">   Т.Тоғысбаев атындағы</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hAnsi="Times New Roman"/>
          <w:color w:val="4A442A" w:themeColor="background2" w:themeShade="40"/>
          <w:lang w:val="kk-KZ"/>
        </w:rPr>
        <w:t xml:space="preserve">«Ұлттық мектеп </w:t>
      </w:r>
      <w:r w:rsidRPr="0025239A">
        <w:rPr>
          <w:rFonts w:ascii="Times New Roman" w:hAnsi="Times New Roman"/>
          <w:color w:val="4A442A" w:themeColor="background2" w:themeShade="40"/>
          <w:spacing w:val="-1"/>
          <w:lang w:val="kk-KZ"/>
        </w:rPr>
        <w:t>лигасы»</w:t>
      </w:r>
      <w:r w:rsidRPr="0025239A">
        <w:rPr>
          <w:rFonts w:ascii="Times New Roman" w:hAnsi="Times New Roman"/>
          <w:color w:val="4A442A" w:themeColor="background2" w:themeShade="40"/>
          <w:lang w:val="kk-KZ"/>
        </w:rPr>
        <w:t xml:space="preserve"> жобасы аясында</w:t>
      </w:r>
      <w:r w:rsidRPr="0025239A">
        <w:rPr>
          <w:rFonts w:ascii="Times New Roman" w:eastAsia="Times New Roman" w:hAnsi="Times New Roman"/>
          <w:color w:val="4A442A" w:themeColor="background2" w:themeShade="40"/>
          <w:lang w:val="kk-KZ"/>
        </w:rPr>
        <w:t xml:space="preserve"> үстел </w:t>
      </w:r>
      <w:r>
        <w:rPr>
          <w:rFonts w:ascii="Times New Roman" w:eastAsia="Times New Roman" w:hAnsi="Times New Roman"/>
          <w:color w:val="4A442A" w:themeColor="background2" w:themeShade="40"/>
          <w:lang w:val="kk-KZ"/>
        </w:rPr>
        <w:t>теннисі ойыны</w:t>
      </w:r>
      <w:r w:rsidRPr="0025239A">
        <w:rPr>
          <w:rFonts w:ascii="Times New Roman" w:eastAsia="Times New Roman" w:hAnsi="Times New Roman"/>
          <w:color w:val="4A442A" w:themeColor="background2" w:themeShade="40"/>
          <w:lang w:val="kk-KZ"/>
        </w:rPr>
        <w:t xml:space="preserve"> өткізілді. </w:t>
      </w:r>
    </w:p>
    <w:p w:rsidR="001B2B89" w:rsidRPr="0025239A" w:rsidRDefault="001B2B89" w:rsidP="001B2B89">
      <w:pPr>
        <w:pStyle w:val="a9"/>
        <w:shd w:val="clear" w:color="auto" w:fill="FFFFFF"/>
        <w:jc w:val="both"/>
        <w:rPr>
          <w:rFonts w:ascii="Times New Roman" w:hAnsi="Times New Roman"/>
          <w:color w:val="4A442A" w:themeColor="background2" w:themeShade="40"/>
          <w:szCs w:val="24"/>
          <w:lang w:val="kk-KZ"/>
        </w:rPr>
      </w:pPr>
      <w:r w:rsidRPr="0025239A">
        <w:rPr>
          <w:rFonts w:ascii="Times New Roman" w:hAnsi="Times New Roman"/>
          <w:bCs/>
          <w:color w:val="4A442A" w:themeColor="background2" w:themeShade="40"/>
          <w:szCs w:val="24"/>
          <w:lang w:val="kk-KZ"/>
        </w:rPr>
        <w:t>Мақсаты:</w:t>
      </w:r>
      <w:r>
        <w:rPr>
          <w:rFonts w:ascii="Times New Roman" w:hAnsi="Times New Roman"/>
          <w:color w:val="4A442A" w:themeColor="background2" w:themeShade="40"/>
          <w:szCs w:val="24"/>
          <w:lang w:val="kk-KZ"/>
        </w:rPr>
        <w:t>Оқушыларға үстел теннисі</w:t>
      </w:r>
      <w:r w:rsidRPr="0025239A">
        <w:rPr>
          <w:rFonts w:ascii="Times New Roman" w:hAnsi="Times New Roman"/>
          <w:color w:val="4A442A" w:themeColor="background2" w:themeShade="40"/>
          <w:szCs w:val="24"/>
          <w:lang w:val="kk-KZ"/>
        </w:rPr>
        <w:t xml:space="preserve"> ойындардың негізгі шарттарын түсіндіру арқылы логикалық ойлау қабілетін, ой-өрісін толық дамыту ұқыптылыққа, жылдамдыққа үйрету. Оқушылардың дене бітімін дұрыс қалыптасуын жетілдіру. Оқушыларды ұйымшылдыққа, достық қарым-қатынасқа, ұлттық рухта саналы тәрбиелеуге бейімдеу. </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«Ұлттық мектеп </w:t>
      </w:r>
      <w:r w:rsidRPr="0025239A">
        <w:rPr>
          <w:rFonts w:ascii="Times New Roman" w:hAnsi="Times New Roman"/>
          <w:color w:val="4A442A" w:themeColor="background2" w:themeShade="40"/>
          <w:spacing w:val="-1"/>
          <w:lang w:val="kk-KZ"/>
        </w:rPr>
        <w:t>лигасы»</w:t>
      </w:r>
      <w:r w:rsidRPr="0025239A">
        <w:rPr>
          <w:rFonts w:ascii="Times New Roman" w:hAnsi="Times New Roman"/>
          <w:color w:val="4A442A" w:themeColor="background2" w:themeShade="40"/>
          <w:lang w:val="kk-KZ"/>
        </w:rPr>
        <w:t xml:space="preserve"> жобасы/ ойындар сайысы/</w:t>
      </w:r>
    </w:p>
    <w:p w:rsidR="001B2B89" w:rsidRPr="0025239A" w:rsidRDefault="001B2B89" w:rsidP="001B2B89">
      <w:pPr>
        <w:jc w:val="both"/>
        <w:rPr>
          <w:rFonts w:ascii="Times New Roman" w:hAnsi="Times New Roman"/>
          <w:bCs/>
          <w:color w:val="4A442A" w:themeColor="background2" w:themeShade="40"/>
          <w:shd w:val="clear" w:color="auto" w:fill="FFFFFF"/>
          <w:lang w:val="kk-KZ"/>
        </w:rPr>
      </w:pPr>
      <w:r w:rsidRPr="0025239A">
        <w:rPr>
          <w:rFonts w:ascii="Times New Roman" w:hAnsi="Times New Roman"/>
          <w:color w:val="4A442A" w:themeColor="background2" w:themeShade="40"/>
          <w:lang w:val="kk-KZ"/>
        </w:rPr>
        <w:t xml:space="preserve">«Ұлттық мектеп </w:t>
      </w:r>
      <w:r w:rsidRPr="0025239A">
        <w:rPr>
          <w:rFonts w:ascii="Times New Roman" w:hAnsi="Times New Roman"/>
          <w:color w:val="4A442A" w:themeColor="background2" w:themeShade="40"/>
          <w:spacing w:val="-1"/>
          <w:lang w:val="kk-KZ"/>
        </w:rPr>
        <w:t>лигасы»</w:t>
      </w:r>
      <w:r w:rsidRPr="0025239A">
        <w:rPr>
          <w:rFonts w:ascii="Times New Roman" w:hAnsi="Times New Roman"/>
          <w:color w:val="4A442A" w:themeColor="background2" w:themeShade="40"/>
          <w:lang w:val="kk-KZ"/>
        </w:rPr>
        <w:t xml:space="preserve"> жобасы</w:t>
      </w:r>
      <w:r w:rsidRPr="0025239A">
        <w:rPr>
          <w:rFonts w:ascii="Times New Roman" w:hAnsi="Times New Roman"/>
          <w:bCs/>
          <w:color w:val="4A442A" w:themeColor="background2" w:themeShade="40"/>
          <w:shd w:val="clear" w:color="auto" w:fill="FFFFFF"/>
          <w:lang w:val="kk-KZ"/>
        </w:rPr>
        <w:t xml:space="preserve"> аясында </w:t>
      </w:r>
      <w:r w:rsidRPr="0025239A">
        <w:rPr>
          <w:rFonts w:ascii="Times New Roman" w:hAnsi="Times New Roman"/>
          <w:color w:val="4A442A" w:themeColor="background2" w:themeShade="40"/>
          <w:lang w:val="kk-KZ"/>
        </w:rPr>
        <w:t>«Тоғызқұмалақ-day» / ұлттық ойындар сайысы</w:t>
      </w:r>
      <w:r w:rsidRPr="0025239A">
        <w:rPr>
          <w:rFonts w:ascii="Times New Roman" w:hAnsi="Times New Roman"/>
          <w:bCs/>
          <w:color w:val="4A442A" w:themeColor="background2" w:themeShade="40"/>
          <w:shd w:val="clear" w:color="auto" w:fill="FFFFFF"/>
          <w:lang w:val="kk-KZ"/>
        </w:rPr>
        <w:t xml:space="preserve"> ұйымдастырылды.</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bCs/>
          <w:color w:val="4A442A" w:themeColor="background2" w:themeShade="40"/>
          <w:shd w:val="clear" w:color="auto" w:fill="FFFFFF"/>
          <w:lang w:val="kk-KZ"/>
        </w:rPr>
        <w:t>Тоғыз</w:t>
      </w:r>
      <w:r w:rsidRPr="0025239A">
        <w:rPr>
          <w:rFonts w:ascii="Times New Roman" w:hAnsi="Times New Roman"/>
          <w:color w:val="4A442A" w:themeColor="background2" w:themeShade="40"/>
          <w:shd w:val="clear" w:color="auto" w:fill="FFFFFF"/>
          <w:lang w:val="kk-KZ"/>
        </w:rPr>
        <w:t>-</w:t>
      </w:r>
      <w:r w:rsidRPr="0025239A">
        <w:rPr>
          <w:rFonts w:ascii="Times New Roman" w:hAnsi="Times New Roman"/>
          <w:bCs/>
          <w:color w:val="4A442A" w:themeColor="background2" w:themeShade="40"/>
          <w:shd w:val="clear" w:color="auto" w:fill="FFFFFF"/>
          <w:lang w:val="kk-KZ"/>
        </w:rPr>
        <w:t>құмалақ</w:t>
      </w:r>
      <w:r w:rsidRPr="0025239A">
        <w:rPr>
          <w:rFonts w:ascii="Times New Roman" w:hAnsi="Times New Roman"/>
          <w:color w:val="4A442A" w:themeColor="background2" w:themeShade="40"/>
          <w:shd w:val="clear" w:color="auto" w:fill="FFFFFF"/>
          <w:lang w:val="kk-KZ"/>
        </w:rPr>
        <w:t> өткен ғасырларда қазақ даласындағы ең кең тараған </w:t>
      </w:r>
      <w:r w:rsidRPr="0025239A">
        <w:rPr>
          <w:rFonts w:ascii="Times New Roman" w:hAnsi="Times New Roman"/>
          <w:bCs/>
          <w:color w:val="4A442A" w:themeColor="background2" w:themeShade="40"/>
          <w:shd w:val="clear" w:color="auto" w:fill="FFFFFF"/>
          <w:lang w:val="kk-KZ"/>
        </w:rPr>
        <w:t>ойын</w:t>
      </w:r>
      <w:r w:rsidRPr="0025239A">
        <w:rPr>
          <w:rFonts w:ascii="Times New Roman" w:hAnsi="Times New Roman"/>
          <w:color w:val="4A442A" w:themeColor="background2" w:themeShade="40"/>
          <w:shd w:val="clear" w:color="auto" w:fill="FFFFFF"/>
          <w:lang w:val="kk-KZ"/>
        </w:rPr>
        <w:t> болатын. Қазақи аңыздарға сенетін болсақ, </w:t>
      </w:r>
      <w:r w:rsidRPr="0025239A">
        <w:rPr>
          <w:rFonts w:ascii="Times New Roman" w:hAnsi="Times New Roman"/>
          <w:bCs/>
          <w:color w:val="4A442A" w:themeColor="background2" w:themeShade="40"/>
          <w:shd w:val="clear" w:color="auto" w:fill="FFFFFF"/>
          <w:lang w:val="kk-KZ"/>
        </w:rPr>
        <w:t>тоғызқұмалақ</w:t>
      </w:r>
      <w:r w:rsidRPr="0025239A">
        <w:rPr>
          <w:rFonts w:ascii="Times New Roman" w:hAnsi="Times New Roman"/>
          <w:color w:val="4A442A" w:themeColor="background2" w:themeShade="40"/>
          <w:shd w:val="clear" w:color="auto" w:fill="FFFFFF"/>
          <w:lang w:val="kk-KZ"/>
        </w:rPr>
        <w:t> </w:t>
      </w:r>
      <w:r w:rsidRPr="0025239A">
        <w:rPr>
          <w:rFonts w:ascii="Times New Roman" w:hAnsi="Times New Roman"/>
          <w:bCs/>
          <w:color w:val="4A442A" w:themeColor="background2" w:themeShade="40"/>
          <w:shd w:val="clear" w:color="auto" w:fill="FFFFFF"/>
          <w:lang w:val="kk-KZ"/>
        </w:rPr>
        <w:t>ойынын</w:t>
      </w:r>
      <w:r w:rsidRPr="0025239A">
        <w:rPr>
          <w:rFonts w:ascii="Times New Roman" w:hAnsi="Times New Roman"/>
          <w:color w:val="4A442A" w:themeColor="background2" w:themeShade="40"/>
          <w:shd w:val="clear" w:color="auto" w:fill="FFFFFF"/>
          <w:lang w:val="kk-KZ"/>
        </w:rPr>
        <w:t> қарапайым қойшылар ойлап тапқан. </w:t>
      </w:r>
      <w:r w:rsidRPr="0025239A">
        <w:rPr>
          <w:rFonts w:ascii="Times New Roman" w:hAnsi="Times New Roman"/>
          <w:bCs/>
          <w:color w:val="4A442A" w:themeColor="background2" w:themeShade="40"/>
          <w:shd w:val="clear" w:color="auto" w:fill="FFFFFF"/>
          <w:lang w:val="kk-KZ"/>
        </w:rPr>
        <w:t>Тоғызқұмалақ</w:t>
      </w:r>
      <w:r w:rsidRPr="0025239A">
        <w:rPr>
          <w:rFonts w:ascii="Times New Roman" w:hAnsi="Times New Roman"/>
          <w:color w:val="4A442A" w:themeColor="background2" w:themeShade="40"/>
          <w:shd w:val="clear" w:color="auto" w:fill="FFFFFF"/>
          <w:lang w:val="kk-KZ"/>
        </w:rPr>
        <w:t> тақтасы ретінде олар жерді қазып, арнайы шұңқырлар жасаған. Ал, құмалақтарды дайындау үшін қойлардың құмалағын кептіріп, дәл сондай 162-сін қолданған. Ауызба-ауыз таралып келген аңыздарда </w:t>
      </w:r>
      <w:r w:rsidRPr="0025239A">
        <w:rPr>
          <w:rFonts w:ascii="Times New Roman" w:hAnsi="Times New Roman"/>
          <w:bCs/>
          <w:color w:val="4A442A" w:themeColor="background2" w:themeShade="40"/>
          <w:shd w:val="clear" w:color="auto" w:fill="FFFFFF"/>
          <w:lang w:val="kk-KZ"/>
        </w:rPr>
        <w:t>тоғызқұмалақ</w:t>
      </w:r>
      <w:r w:rsidRPr="0025239A">
        <w:rPr>
          <w:rFonts w:ascii="Times New Roman" w:hAnsi="Times New Roman"/>
          <w:color w:val="4A442A" w:themeColor="background2" w:themeShade="40"/>
          <w:shd w:val="clear" w:color="auto" w:fill="FFFFFF"/>
          <w:lang w:val="kk-KZ"/>
        </w:rPr>
        <w:t> </w:t>
      </w:r>
      <w:r w:rsidRPr="0025239A">
        <w:rPr>
          <w:rFonts w:ascii="Times New Roman" w:hAnsi="Times New Roman"/>
          <w:bCs/>
          <w:color w:val="4A442A" w:themeColor="background2" w:themeShade="40"/>
          <w:shd w:val="clear" w:color="auto" w:fill="FFFFFF"/>
          <w:lang w:val="kk-KZ"/>
        </w:rPr>
        <w:t>ойыны</w:t>
      </w:r>
      <w:r w:rsidRPr="0025239A">
        <w:rPr>
          <w:rFonts w:ascii="Times New Roman" w:hAnsi="Times New Roman"/>
          <w:color w:val="4A442A" w:themeColor="background2" w:themeShade="40"/>
          <w:shd w:val="clear" w:color="auto" w:fill="FFFFFF"/>
          <w:lang w:val="kk-KZ"/>
        </w:rPr>
        <w:t> қойшылар үшін керемет ермек болды.</w:t>
      </w:r>
    </w:p>
    <w:p w:rsidR="001B2B89" w:rsidRPr="0025239A" w:rsidRDefault="001B2B89" w:rsidP="001B2B89">
      <w:pPr>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Әрбір бала – жарық жұлдыз</w:t>
      </w:r>
    </w:p>
    <w:p w:rsidR="001B2B89" w:rsidRPr="0025239A" w:rsidRDefault="001B2B89" w:rsidP="001B2B89">
      <w:pPr>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Әр баланың ерекшелігін қалай ашамыз?Тренинг</w:t>
      </w:r>
    </w:p>
    <w:p w:rsidR="001B2B89" w:rsidRPr="0025239A" w:rsidRDefault="001B2B89" w:rsidP="001B2B89">
      <w:pPr>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shd w:val="clear" w:color="auto" w:fill="FFFFFF"/>
          <w:lang w:val="kk-KZ"/>
        </w:rPr>
        <w:t xml:space="preserve"> Қазақстан Республикасы Оқу-ағарту министрлігі әзірлеген «Біртұтас тәрбие» бағдарламасын жүзеге асыру мақсатында </w:t>
      </w:r>
      <w:r w:rsidRPr="0025239A">
        <w:rPr>
          <w:rFonts w:ascii="Times New Roman" w:eastAsia="Times New Roman" w:hAnsi="Times New Roman"/>
          <w:color w:val="4A442A" w:themeColor="background2" w:themeShade="40"/>
          <w:lang w:val="kk-KZ"/>
        </w:rPr>
        <w:t>Сарқырама жалпы білім беретін</w:t>
      </w:r>
      <w:r w:rsidRPr="0025239A">
        <w:rPr>
          <w:rFonts w:ascii="Times New Roman" w:hAnsi="Times New Roman"/>
          <w:color w:val="4A442A" w:themeColor="background2" w:themeShade="40"/>
          <w:shd w:val="clear" w:color="auto" w:fill="FFFFFF"/>
          <w:lang w:val="kk-KZ"/>
        </w:rPr>
        <w:t xml:space="preserve"> мектебінде ата-аналарды педагогикалық қолдау орталығында кезекті тренинг сабағы өткізілді. Сабақ тақырыбы «Әр бала – жарық жұлдыз: оны қалай ашамыз?» деп аталды. Сабаққа мектеп басшысы, директордың тәрбие ісі жөніндегі орынбасары мен 4-5 сынып оқушыларының ата-аналары қатысты.</w:t>
      </w:r>
      <w:r w:rsidRPr="0025239A">
        <w:rPr>
          <w:rFonts w:ascii="Times New Roman" w:hAnsi="Times New Roman"/>
          <w:color w:val="4A442A" w:themeColor="background2" w:themeShade="40"/>
          <w:lang w:val="kk-KZ"/>
        </w:rPr>
        <w:br/>
      </w:r>
      <w:r w:rsidRPr="0025239A">
        <w:rPr>
          <w:rFonts w:ascii="Times New Roman" w:hAnsi="Times New Roman"/>
          <w:color w:val="4A442A" w:themeColor="background2" w:themeShade="40"/>
          <w:shd w:val="clear" w:color="auto" w:fill="FFFFFF"/>
          <w:lang w:val="kk-KZ"/>
        </w:rPr>
        <w:t>Мақсат – ата-аналардың темпераментін, мәдени дәстүрлерді және мұғалімдермен өзара әрекеттесу мүмкіндіктерін ескере отырып, өз баласының ерекше қырларын ашуға дайындығын қалыптастыру.</w:t>
      </w:r>
      <w:r w:rsidRPr="0025239A">
        <w:rPr>
          <w:rFonts w:ascii="Times New Roman" w:hAnsi="Times New Roman"/>
          <w:color w:val="4A442A" w:themeColor="background2" w:themeShade="40"/>
          <w:lang w:val="kk-KZ"/>
        </w:rPr>
        <w:br/>
      </w:r>
      <w:r w:rsidRPr="0025239A">
        <w:rPr>
          <w:rFonts w:ascii="Times New Roman" w:hAnsi="Times New Roman"/>
          <w:color w:val="4A442A" w:themeColor="background2" w:themeShade="40"/>
          <w:shd w:val="clear" w:color="auto" w:fill="FFFFFF"/>
          <w:lang w:val="kk-KZ"/>
        </w:rPr>
        <w:t>Аталған тақырып аясында ата-аналарға сұрақтар қойылып, жеке және топтық жұмыстар атқарылды. Бала бойындағы ерекше қабілетке тоқталып, оны дамыту жолындағы игі істер жайында сөз етілді. Ата-аналардың сабаққа деген қызығушылығы мен белсенділігі атқарылған жұмыс барысында айқын көрініп тұрды. </w:t>
      </w:r>
      <w:r w:rsidR="00B62989">
        <w:rPr>
          <w:rFonts w:ascii="Times New Roman" w:hAnsi="Times New Roman"/>
          <w:noProof/>
          <w:color w:val="4A442A" w:themeColor="background2" w:themeShade="40"/>
          <w:lang w:val="ru-RU" w:eastAsia="ru-RU" w:bidi="ar-SA"/>
        </w:rPr>
      </w:r>
      <w:r w:rsidR="00B62989" w:rsidRPr="00B62989">
        <w:rPr>
          <w:rFonts w:ascii="Times New Roman" w:hAnsi="Times New Roman"/>
          <w:noProof/>
          <w:color w:val="4A442A" w:themeColor="background2" w:themeShade="40"/>
          <w:lang w:val="ru-RU" w:eastAsia="ru-RU" w:bidi="ar-SA"/>
        </w:rPr>
        <w:pict>
          <v:rect id="Прямоугольник 39" o:spid="_x0000_s1027" alt="blob:https://web.whatsapp.com/2c317f96-654a-4508-bfbf-6ef409970531"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" filled="f" stroked="f">
            <o:lock v:ext="edit" aspectratio="t"/>
            <w10:wrap type="none"/>
            <w10:anchorlock/>
          </v:rect>
        </w:pict>
      </w:r>
    </w:p>
    <w:p w:rsidR="001B2B89" w:rsidRPr="0025239A" w:rsidRDefault="001B2B89" w:rsidP="001B2B89">
      <w:pPr>
        <w:shd w:val="clear" w:color="auto" w:fill="FFFFFF" w:themeFill="background1"/>
        <w:jc w:val="both"/>
        <w:rPr>
          <w:rFonts w:ascii="Times New Roman" w:hAnsi="Times New Roman"/>
          <w:bCs/>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bCs/>
          <w:color w:val="4A442A" w:themeColor="background2" w:themeShade="40"/>
          <w:lang w:val="kk-KZ"/>
        </w:rPr>
        <w:t>Сен жанбасаң лапылдап...</w:t>
      </w:r>
      <w:r w:rsidRPr="0025239A">
        <w:rPr>
          <w:rFonts w:ascii="Times New Roman" w:hAnsi="Times New Roman"/>
          <w:color w:val="4A442A" w:themeColor="background2" w:themeShade="40"/>
          <w:lang w:val="kk-KZ"/>
        </w:rPr>
        <w:t>Балаға мамандық таңдауға қалай көмектесуге болады?/  дөңгелек үстел кеші</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қараша</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hAnsi="Times New Roman"/>
          <w:color w:val="4A442A" w:themeColor="background2" w:themeShade="40"/>
          <w:lang w:val="kk-KZ"/>
        </w:rPr>
        <w:t>11 сынып оқушылары</w:t>
      </w:r>
    </w:p>
    <w:p w:rsidR="001B2B89" w:rsidRPr="0025239A" w:rsidRDefault="001B2B89" w:rsidP="001B2B89">
      <w:pPr>
        <w:jc w:val="both"/>
        <w:rPr>
          <w:rFonts w:ascii="Times New Roman" w:hAnsi="Times New Roman"/>
          <w:color w:val="4A442A" w:themeColor="background2" w:themeShade="40"/>
          <w:spacing w:val="-67"/>
          <w:lang w:val="kk-KZ"/>
        </w:rPr>
      </w:pPr>
      <w:r w:rsidRPr="0025239A">
        <w:rPr>
          <w:rFonts w:ascii="Times New Roman" w:hAnsi="Times New Roman"/>
          <w:color w:val="4A442A" w:themeColor="background2" w:themeShade="40"/>
          <w:shd w:val="clear" w:color="auto" w:fill="FFFFFF"/>
          <w:lang w:val="kk-KZ"/>
        </w:rPr>
        <w:t xml:space="preserve">   «Ата-аналарға педагогикалық қолдау көрсету орталығы» бағдарламасын іске асыру мақсатында Кәсіптік бағдар беруші педагог 11   сынып оқушыларына арналған  дөңгелек үстел ұйымдастырылды.</w:t>
      </w:r>
      <w:r w:rsidRPr="0025239A">
        <w:rPr>
          <w:rFonts w:ascii="Times New Roman" w:hAnsi="Times New Roman"/>
          <w:color w:val="4A442A" w:themeColor="background2" w:themeShade="40"/>
          <w:lang w:val="kk-KZ"/>
        </w:rPr>
        <w:t xml:space="preserve">Мамандық таңдау – өте маңызды мәселе екені сөз етілді.. Себебі, осы таңдау баланың болашақта көптеген жылдар бойы бақытты немесе бақытсыз болатындығы шешіледі. Осы орайда </w:t>
      </w:r>
      <w:r w:rsidRPr="0025239A">
        <w:rPr>
          <w:rFonts w:ascii="Times New Roman" w:hAnsi="Times New Roman"/>
          <w:color w:val="4A442A" w:themeColor="background2" w:themeShade="40"/>
          <w:spacing w:val="-2"/>
          <w:shd w:val="clear" w:color="auto" w:fill="FFFFFF"/>
          <w:lang w:val="kk-KZ"/>
        </w:rPr>
        <w:t xml:space="preserve"> Кәсіптік бағдар беру ата-анадан басталады және ол бала өмірге келген кезден бастап, оның дамуына, мінез-құлқына, қабілеттеріне назар аударып, бақылау арқылы қалыптасады. Кәсіби тұрғыда бағдар бермес бұрын осы нәрселерге мән беру керек. </w:t>
      </w:r>
    </w:p>
    <w:p w:rsidR="001B2B89" w:rsidRPr="0025239A" w:rsidRDefault="001B2B89" w:rsidP="001B2B89">
      <w:pPr>
        <w:jc w:val="both"/>
        <w:rPr>
          <w:rFonts w:ascii="Times New Roman" w:hAnsi="Times New Roman"/>
          <w:color w:val="4A442A" w:themeColor="background2" w:themeShade="40"/>
          <w:spacing w:val="-67"/>
          <w:lang w:val="kk-KZ"/>
        </w:rPr>
      </w:pPr>
      <w:r w:rsidRPr="0025239A">
        <w:rPr>
          <w:rFonts w:ascii="Times New Roman" w:hAnsi="Times New Roman"/>
          <w:color w:val="4A442A" w:themeColor="background2" w:themeShade="40"/>
          <w:lang w:val="kk-KZ"/>
        </w:rPr>
        <w:t xml:space="preserve"> «Салауатты өмір салтын қолдаймыз!»</w:t>
      </w:r>
      <w:r w:rsidRPr="0025239A">
        <w:rPr>
          <w:rFonts w:ascii="Times New Roman" w:hAnsi="Times New Roman"/>
          <w:i/>
          <w:color w:val="4A442A" w:themeColor="background2" w:themeShade="40"/>
          <w:lang w:val="kk-KZ"/>
        </w:rPr>
        <w:t xml:space="preserve"> арнай</w:t>
      </w:r>
      <w:r>
        <w:rPr>
          <w:rFonts w:ascii="Times New Roman" w:hAnsi="Times New Roman"/>
          <w:i/>
          <w:color w:val="4A442A" w:themeColor="background2" w:themeShade="40"/>
          <w:lang w:val="kk-KZ"/>
        </w:rPr>
        <w:t>ы</w:t>
      </w:r>
      <w:r w:rsidRPr="0025239A">
        <w:rPr>
          <w:rFonts w:ascii="Times New Roman" w:hAnsi="Times New Roman"/>
          <w:i/>
          <w:color w:val="4A442A" w:themeColor="background2" w:themeShade="40"/>
          <w:lang w:val="kk-KZ"/>
        </w:rPr>
        <w:t xml:space="preserve"> емхана қызметкерлерімен кездесу кеші 8-11 сыныптар арасында</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hAnsi="Times New Roman"/>
          <w:color w:val="4A442A" w:themeColor="background2" w:themeShade="40"/>
          <w:lang w:val="kk-KZ"/>
        </w:rPr>
        <w:t>аудандық және жергілікті емхана мамандары мектеп оқушыларына «Салауатты өмір салтын қолдаймыз!» тақырыбында 8-11 сынып оқушылары арасында кездесу кеші ұйымдастырылды.</w:t>
      </w:r>
    </w:p>
    <w:p w:rsidR="001B2B89" w:rsidRPr="0025239A" w:rsidRDefault="001B2B89" w:rsidP="001B2B89">
      <w:pPr>
        <w:rPr>
          <w:rFonts w:ascii="Times New Roman" w:hAnsi="Times New Roman"/>
          <w:color w:val="4A442A" w:themeColor="background2" w:themeShade="40"/>
          <w:shd w:val="clear" w:color="auto" w:fill="FFFFFF"/>
          <w:lang w:val="kk-KZ"/>
        </w:rPr>
      </w:pPr>
      <w:r w:rsidRPr="0025239A">
        <w:rPr>
          <w:rFonts w:ascii="Times New Roman" w:eastAsia="Times New Roman" w:hAnsi="Times New Roman"/>
          <w:color w:val="4A442A" w:themeColor="background2" w:themeShade="40"/>
          <w:lang w:val="kk-KZ"/>
        </w:rPr>
        <w:t xml:space="preserve">Мақсаты: </w:t>
      </w:r>
      <w:r w:rsidRPr="0025239A">
        <w:rPr>
          <w:rFonts w:ascii="Times New Roman" w:hAnsi="Times New Roman"/>
          <w:color w:val="4A442A" w:themeColor="background2" w:themeShade="40"/>
          <w:shd w:val="clear" w:color="auto" w:fill="FFFFFF"/>
          <w:lang w:val="kk-KZ"/>
        </w:rPr>
        <w:t>1. оқушыларға салауатты өмір салтын сақтаудың қажеттілігін, зиянды заттардың зардаптарын білуге, жат әдеттерден аулақ болуға үйрену; </w:t>
      </w:r>
      <w:r w:rsidRPr="0025239A">
        <w:rPr>
          <w:rFonts w:ascii="Times New Roman" w:hAnsi="Times New Roman"/>
          <w:color w:val="4A442A" w:themeColor="background2" w:themeShade="40"/>
          <w:lang w:val="kk-KZ"/>
        </w:rPr>
        <w:br/>
      </w:r>
      <w:r w:rsidRPr="0025239A">
        <w:rPr>
          <w:rFonts w:ascii="Times New Roman" w:hAnsi="Times New Roman"/>
          <w:color w:val="4A442A" w:themeColor="background2" w:themeShade="40"/>
          <w:shd w:val="clear" w:color="auto" w:fill="FFFFFF"/>
          <w:lang w:val="kk-KZ"/>
        </w:rPr>
        <w:t>2.ой өрістерін, сана, сезімдерінің, тілдерін, шығармашылықтарын дамыту; </w:t>
      </w:r>
      <w:r w:rsidRPr="0025239A">
        <w:rPr>
          <w:rFonts w:ascii="Times New Roman" w:hAnsi="Times New Roman"/>
          <w:color w:val="4A442A" w:themeColor="background2" w:themeShade="40"/>
          <w:lang w:val="kk-KZ"/>
        </w:rPr>
        <w:br/>
      </w:r>
      <w:r w:rsidRPr="0025239A">
        <w:rPr>
          <w:rFonts w:ascii="Times New Roman" w:hAnsi="Times New Roman"/>
          <w:color w:val="4A442A" w:themeColor="background2" w:themeShade="40"/>
          <w:shd w:val="clear" w:color="auto" w:fill="FFFFFF"/>
          <w:lang w:val="kk-KZ"/>
        </w:rPr>
        <w:t>3. адамгершілік пен биік мәдениеттілік қасиеттерді бойына сіңірген жан – жақты, рухани дамыған тұлғаны тәрбиелеу. </w:t>
      </w:r>
    </w:p>
    <w:p w:rsidR="001B2B89" w:rsidRPr="0025239A" w:rsidRDefault="001B2B89" w:rsidP="001B2B89">
      <w:pPr>
        <w:jc w:val="both"/>
        <w:rPr>
          <w:rFonts w:ascii="Times New Roman" w:hAnsi="Times New Roman"/>
          <w:color w:val="4A442A" w:themeColor="background2" w:themeShade="40"/>
          <w:spacing w:val="-67"/>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«Отбасы–тәрбиеніңалтын бесігі»</w:t>
      </w:r>
      <w:r w:rsidRPr="0025239A">
        <w:rPr>
          <w:rFonts w:ascii="Times New Roman" w:hAnsi="Times New Roman"/>
          <w:i/>
          <w:color w:val="4A442A" w:themeColor="background2" w:themeShade="40"/>
          <w:lang w:val="kk-KZ"/>
        </w:rPr>
        <w:t>(«Тоғыз айға тоғыз шара»жобасы)</w:t>
      </w:r>
      <w:r w:rsidRPr="0025239A">
        <w:rPr>
          <w:rFonts w:ascii="Times New Roman" w:hAnsi="Times New Roman"/>
          <w:color w:val="4A442A" w:themeColor="background2" w:themeShade="40"/>
          <w:spacing w:val="-1"/>
          <w:lang w:val="kk-KZ"/>
        </w:rPr>
        <w:t xml:space="preserve"> Отбасылық байқау / ұлттық ойындар/ </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желтоқсан</w:t>
      </w:r>
    </w:p>
    <w:p w:rsidR="001B2B89" w:rsidRPr="0025239A" w:rsidRDefault="001B2B89" w:rsidP="001B2B89">
      <w:pPr>
        <w:jc w:val="both"/>
        <w:rPr>
          <w:rFonts w:ascii="Times New Roman" w:hAnsi="Times New Roman"/>
          <w:color w:val="4A442A" w:themeColor="background2" w:themeShade="40"/>
          <w:spacing w:val="-67"/>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hAnsi="Times New Roman"/>
          <w:color w:val="4A442A" w:themeColor="background2" w:themeShade="40"/>
          <w:lang w:val="kk-KZ"/>
        </w:rPr>
        <w:t>5-7сыныптар</w:t>
      </w:r>
    </w:p>
    <w:p w:rsidR="001B2B89" w:rsidRPr="0025239A" w:rsidRDefault="001B2B89" w:rsidP="001B2B89">
      <w:pPr>
        <w:pStyle w:val="af6"/>
        <w:shd w:val="clear" w:color="auto" w:fill="FFFFFF"/>
        <w:spacing w:before="0" w:beforeAutospacing="0" w:after="0" w:afterAutospacing="0"/>
        <w:jc w:val="both"/>
        <w:rPr>
          <w:color w:val="4A442A" w:themeColor="background2" w:themeShade="40"/>
          <w:spacing w:val="-1"/>
        </w:rPr>
      </w:pPr>
      <w:r w:rsidRPr="0025239A">
        <w:rPr>
          <w:color w:val="4A442A" w:themeColor="background2" w:themeShade="40"/>
        </w:rPr>
        <w:t xml:space="preserve">«Тоғыз айға тоғыз шара» жобасы аясында «Отбасы–тәрбиеніңалтын бесігі» тақырыбында 5-7  </w:t>
      </w:r>
      <w:r w:rsidRPr="0025239A">
        <w:rPr>
          <w:color w:val="4A442A" w:themeColor="background2" w:themeShade="40"/>
          <w:spacing w:val="-1"/>
        </w:rPr>
        <w:t>отбасылық байқау ұйымдастырылды. Байқауда ұлттық ойын түрлерін жарыстар болды.</w:t>
      </w:r>
    </w:p>
    <w:p w:rsidR="001B2B89" w:rsidRPr="0025239A" w:rsidRDefault="001B2B89" w:rsidP="001B2B89">
      <w:pPr>
        <w:pStyle w:val="af6"/>
        <w:shd w:val="clear" w:color="auto" w:fill="FFFFFF"/>
        <w:spacing w:before="0" w:beforeAutospacing="0" w:after="0" w:afterAutospacing="0"/>
        <w:jc w:val="both"/>
        <w:rPr>
          <w:color w:val="4A442A" w:themeColor="background2" w:themeShade="40"/>
        </w:rPr>
      </w:pPr>
      <w:r w:rsidRPr="0025239A">
        <w:rPr>
          <w:bCs/>
          <w:color w:val="4A442A" w:themeColor="background2" w:themeShade="40"/>
        </w:rPr>
        <w:t>Мақсаты:</w:t>
      </w:r>
      <w:r w:rsidRPr="0025239A">
        <w:rPr>
          <w:color w:val="4A442A" w:themeColor="background2" w:themeShade="40"/>
        </w:rPr>
        <w:t>Оқушылар мен ата - аналарға адам денсаулығының қымбаттылығын, өмір сүру үшін қажеттілігін, бағалы байлық екенін түсіндіру. Оқушыларды және ата - аналарды сұлу да сымбатты, денсаулығы зор, күшті болу үшін денені шынықтыру, оларға спортпен айналысуын қажет екендігінің маңызын түсіндіру. Салауаттану - адам жанының да, тәнінің де тазаруы, денсаулығының жақсаруы, сондықтан салауатты өмір салтын ұстануға тәрбиелеу.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bCs/>
          <w:color w:val="4A442A" w:themeColor="background2" w:themeShade="40"/>
          <w:lang w:val="kk-KZ"/>
        </w:rPr>
        <w:t xml:space="preserve">«Халықаралық сыбайлас жемқорлыққа қарсы күрес күні» </w:t>
      </w:r>
      <w:r w:rsidRPr="0025239A">
        <w:rPr>
          <w:rFonts w:ascii="Times New Roman" w:hAnsi="Times New Roman"/>
          <w:color w:val="4A442A" w:themeColor="background2" w:themeShade="40"/>
          <w:lang w:val="kk-KZ"/>
        </w:rPr>
        <w:t>«Мемлекеттік қызмет – өмірлік ұстаным» мемлекеттік қызмет ардагерлері, мемлекеттік қызметшілермен кездесу</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желтоқсан</w:t>
      </w:r>
    </w:p>
    <w:p w:rsidR="001B2B89" w:rsidRPr="0025239A" w:rsidRDefault="001B2B89" w:rsidP="001B2B89">
      <w:pPr>
        <w:pStyle w:val="af6"/>
        <w:shd w:val="clear" w:color="auto" w:fill="FFFFFF"/>
        <w:spacing w:before="0" w:beforeAutospacing="0" w:after="0" w:afterAutospacing="0"/>
        <w:jc w:val="both"/>
        <w:rPr>
          <w:color w:val="4A442A" w:themeColor="background2" w:themeShade="40"/>
        </w:rPr>
      </w:pPr>
      <w:r w:rsidRPr="0025239A">
        <w:rPr>
          <w:b/>
          <w:color w:val="4A442A" w:themeColor="background2" w:themeShade="40"/>
        </w:rPr>
        <w:t>Қатысқандар:</w:t>
      </w:r>
      <w:r w:rsidRPr="0025239A">
        <w:rPr>
          <w:color w:val="4A442A" w:themeColor="background2" w:themeShade="40"/>
        </w:rPr>
        <w:t>7-11сыныптар оқушылары</w:t>
      </w:r>
    </w:p>
    <w:p w:rsidR="001B2B89" w:rsidRPr="0025239A" w:rsidRDefault="001B2B89" w:rsidP="001B2B89">
      <w:pPr>
        <w:jc w:val="both"/>
        <w:rPr>
          <w:rFonts w:ascii="Times New Roman" w:hAnsi="Times New Roman"/>
          <w:color w:val="4A442A" w:themeColor="background2" w:themeShade="40"/>
          <w:shd w:val="clear" w:color="auto" w:fill="FFFFFF"/>
          <w:lang w:val="kk-KZ"/>
        </w:rPr>
      </w:pP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жалпы білім беретін мектебі</w:t>
      </w:r>
      <w:r w:rsidRPr="0025239A">
        <w:rPr>
          <w:rFonts w:ascii="Times New Roman" w:hAnsi="Times New Roman"/>
          <w:color w:val="4A442A" w:themeColor="background2" w:themeShade="40"/>
          <w:lang w:val="kk-KZ"/>
        </w:rPr>
        <w:t xml:space="preserve">нде </w:t>
      </w:r>
      <w:r w:rsidRPr="0025239A">
        <w:rPr>
          <w:rFonts w:ascii="Times New Roman" w:hAnsi="Times New Roman"/>
          <w:color w:val="4A442A" w:themeColor="background2" w:themeShade="40"/>
          <w:shd w:val="clear" w:color="auto" w:fill="FFFFFF"/>
          <w:lang w:val="kk-KZ"/>
        </w:rPr>
        <w:t>мемлекеттік қызмет саласында ұзақ жыл еңбек еткен тәжірибелі мемлекеттік қызметшілердің мемлекеттік органдар қызметкерлерімен кездесуі өтті.     Сонымен қатар, мемлекеттік қызметшілердің заманауи талаптарға сай болуы, әркім өзінің мамандандырылған заңдарын біліп, халыққа дұрыс түсіндіруі керектігі туралыда сөз қозғалды.</w:t>
      </w:r>
      <w:r w:rsidRPr="0025239A">
        <w:rPr>
          <w:rFonts w:ascii="Times New Roman" w:hAnsi="Times New Roman"/>
          <w:color w:val="4A442A" w:themeColor="background2" w:themeShade="40"/>
          <w:lang w:val="kk-KZ"/>
        </w:rPr>
        <w:br/>
      </w:r>
      <w:r w:rsidRPr="0025239A">
        <w:rPr>
          <w:rFonts w:ascii="Times New Roman" w:hAnsi="Times New Roman"/>
          <w:color w:val="4A442A" w:themeColor="background2" w:themeShade="40"/>
          <w:shd w:val="clear" w:color="auto" w:fill="FFFFFF"/>
          <w:lang w:val="kk-KZ"/>
        </w:rPr>
        <w:t xml:space="preserve">   Кездесу барысында мемлекеттік қызметкерлерге оқушылар тарапынан қойылған сауалдарға нақты жауап қайтарылып, әртүрлі кеңестер берілді.</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«Қыз –ғұмырдың құпиялары» «</w:t>
      </w:r>
      <w:r w:rsidRPr="0025239A">
        <w:rPr>
          <w:rFonts w:ascii="Times New Roman" w:hAnsi="Times New Roman"/>
          <w:i/>
          <w:color w:val="4A442A" w:themeColor="background2" w:themeShade="40"/>
          <w:lang w:val="kk-KZ"/>
        </w:rPr>
        <w:t>Даналық мектебі» жобасы</w:t>
      </w:r>
      <w:r w:rsidRPr="0025239A">
        <w:rPr>
          <w:rFonts w:ascii="Times New Roman" w:hAnsi="Times New Roman"/>
          <w:color w:val="4A442A" w:themeColor="background2" w:themeShade="40"/>
          <w:lang w:val="kk-KZ"/>
        </w:rPr>
        <w:t xml:space="preserve"> дөңгелек үстел</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желтоқсан</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hAnsi="Times New Roman"/>
          <w:color w:val="4A442A" w:themeColor="background2" w:themeShade="40"/>
          <w:lang w:val="kk-KZ"/>
        </w:rPr>
        <w:t>8-11 сынып оқушыларының жеңгелері</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«Даналық мектебі» жобасы  аясында қыздар ұйымының жетекшісі және «Аналар мектебі» жетекшілерінің ұйымдастыруымен «Қыз –ғұмырдың құпиялары» тақырыбында 8-11 сынып оқушыларының жеңгелерінің қатысуымен дөңгелек үстел ұйымдастырылды.</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bCs/>
          <w:color w:val="4A442A" w:themeColor="background2" w:themeShade="40"/>
          <w:shd w:val="clear" w:color="auto" w:fill="FFFFFF"/>
          <w:lang w:val="kk-KZ"/>
        </w:rPr>
        <w:t>Мақсаты:</w:t>
      </w:r>
      <w:r w:rsidRPr="0025239A">
        <w:rPr>
          <w:rFonts w:ascii="Times New Roman" w:hAnsi="Times New Roman"/>
          <w:color w:val="4A442A" w:themeColor="background2" w:themeShade="40"/>
          <w:shd w:val="clear" w:color="auto" w:fill="FFFFFF"/>
          <w:lang w:val="kk-KZ"/>
        </w:rPr>
        <w:t> Әдет-ғұрып, салт-дәстүрлерін қыз баланың бойына сіңіре отырып, қыз балаға келешекте ана, ақ босағаның аруы, шаңырақтың құт-берекесі екнін ұғындыру. Әдептілікке, сыпайлыққа, инабаттылыққа, мейірімділікке, төзімділікке, шыншылдыққа тәрбиелеу.</w:t>
      </w:r>
    </w:p>
    <w:p w:rsidR="001B2B89" w:rsidRPr="0025239A" w:rsidRDefault="001B2B89" w:rsidP="001B2B89">
      <w:pPr>
        <w:ind w:left="-340"/>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Тақырыбы: </w:t>
      </w:r>
      <w:r w:rsidRPr="0025239A">
        <w:rPr>
          <w:rFonts w:ascii="Times New Roman" w:hAnsi="Times New Roman"/>
          <w:color w:val="4A442A" w:themeColor="background2" w:themeShade="40"/>
          <w:lang w:val="kk-KZ"/>
        </w:rPr>
        <w:t xml:space="preserve"> «Көк тудың желбірегені» </w:t>
      </w:r>
      <w:r w:rsidRPr="0025239A">
        <w:rPr>
          <w:rFonts w:ascii="Times New Roman" w:hAnsi="Times New Roman"/>
          <w:color w:val="4A442A" w:themeColor="background2" w:themeShade="40"/>
          <w:spacing w:val="-1"/>
          <w:lang w:val="kk-KZ"/>
        </w:rPr>
        <w:t xml:space="preserve">(«Жеткіншектің </w:t>
      </w:r>
      <w:r w:rsidRPr="0025239A">
        <w:rPr>
          <w:rFonts w:ascii="Times New Roman" w:hAnsi="Times New Roman"/>
          <w:color w:val="4A442A" w:themeColor="background2" w:themeShade="40"/>
          <w:lang w:val="kk-KZ"/>
        </w:rPr>
        <w:t>Жеті жарғысы» жобасы) Сурет байқауы</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Күні: </w:t>
      </w:r>
      <w:r w:rsidRPr="0025239A">
        <w:rPr>
          <w:rFonts w:ascii="Times New Roman" w:eastAsia="Times New Roman" w:hAnsi="Times New Roman"/>
          <w:color w:val="4A442A" w:themeColor="background2" w:themeShade="40"/>
          <w:lang w:val="kk-KZ"/>
        </w:rPr>
        <w:t>желтоқсан</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Қатысқандар: </w:t>
      </w:r>
      <w:r w:rsidRPr="0025239A">
        <w:rPr>
          <w:rFonts w:ascii="Times New Roman" w:hAnsi="Times New Roman"/>
          <w:color w:val="4A442A" w:themeColor="background2" w:themeShade="40"/>
          <w:lang w:val="kk-KZ"/>
        </w:rPr>
        <w:t>1-4сыныптар</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shd w:val="clear" w:color="auto" w:fill="FFFFFF"/>
          <w:lang w:val="kk-KZ"/>
        </w:rPr>
        <w:t xml:space="preserve">Еліміз еркіндік  алып, тіліміз  өз мәртебесіне ие болып, тәуелсіздігіміз  тұғырлы болса, біздің туымыз   мәңгілік  желбіремек. Осы орайда </w:t>
      </w:r>
      <w:r w:rsidRPr="0025239A">
        <w:rPr>
          <w:rFonts w:ascii="Times New Roman" w:hAnsi="Times New Roman"/>
          <w:color w:val="4A442A" w:themeColor="background2" w:themeShade="40"/>
          <w:spacing w:val="-1"/>
          <w:lang w:val="kk-KZ"/>
        </w:rPr>
        <w:t xml:space="preserve">«Жеткіншектің </w:t>
      </w:r>
      <w:r w:rsidRPr="0025239A">
        <w:rPr>
          <w:rFonts w:ascii="Times New Roman" w:hAnsi="Times New Roman"/>
          <w:color w:val="4A442A" w:themeColor="background2" w:themeShade="40"/>
          <w:lang w:val="kk-KZ"/>
        </w:rPr>
        <w:t xml:space="preserve">Жеті жарғысы» жобасы аясында «Көк тудың желбірегені» </w:t>
      </w:r>
      <w:r w:rsidRPr="0025239A">
        <w:rPr>
          <w:rFonts w:ascii="Times New Roman" w:hAnsi="Times New Roman"/>
          <w:color w:val="4A442A" w:themeColor="background2" w:themeShade="40"/>
          <w:shd w:val="clear" w:color="auto" w:fill="FFFFFF"/>
          <w:lang w:val="kk-KZ"/>
        </w:rPr>
        <w:t>т</w:t>
      </w:r>
      <w:r w:rsidRPr="0025239A">
        <w:rPr>
          <w:rFonts w:ascii="Times New Roman" w:hAnsi="Times New Roman"/>
          <w:color w:val="4A442A" w:themeColor="background2" w:themeShade="40"/>
          <w:lang w:val="kk-KZ"/>
        </w:rPr>
        <w:t>ақырыбында</w:t>
      </w:r>
      <w:r w:rsidRPr="0025239A">
        <w:rPr>
          <w:rFonts w:ascii="Times New Roman" w:hAnsi="Times New Roman"/>
          <w:color w:val="4A442A" w:themeColor="background2" w:themeShade="40"/>
          <w:shd w:val="clear" w:color="auto" w:fill="FFFFFF"/>
          <w:lang w:val="kk-KZ"/>
        </w:rPr>
        <w:t xml:space="preserve"> 1-4 сынып оқушылар арасында "Көк тудың желбірегені" суреттер сайысы ұйымдастырылды. </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bCs/>
          <w:iCs/>
          <w:color w:val="4A442A" w:themeColor="background2" w:themeShade="40"/>
          <w:shd w:val="clear" w:color="auto" w:fill="FFFFFF"/>
          <w:lang w:val="kk-KZ"/>
        </w:rPr>
        <w:t xml:space="preserve">   Мақсаты</w:t>
      </w:r>
      <w:r w:rsidRPr="0025239A">
        <w:rPr>
          <w:rFonts w:ascii="Times New Roman" w:hAnsi="Times New Roman"/>
          <w:bCs/>
          <w:i/>
          <w:iCs/>
          <w:color w:val="4A442A" w:themeColor="background2" w:themeShade="40"/>
          <w:shd w:val="clear" w:color="auto" w:fill="FFFFFF"/>
          <w:lang w:val="kk-KZ"/>
        </w:rPr>
        <w:t>:</w:t>
      </w:r>
      <w:r w:rsidRPr="0025239A">
        <w:rPr>
          <w:rFonts w:ascii="Times New Roman" w:hAnsi="Times New Roman"/>
          <w:color w:val="4A442A" w:themeColor="background2" w:themeShade="40"/>
          <w:shd w:val="clear" w:color="auto" w:fill="FFFFFF"/>
          <w:lang w:val="kk-KZ"/>
        </w:rPr>
        <w:t> Өз елінің өткен тарихын біліп, ата - бабамыз аңсаған, ақ білектің күшімен, ақ найзаның ұшымен келген тәуелсіздіктің, гүлденген Тәуелсіз ел - Қазақстанның болашағы ұрпақ қолында екенін сезіне білуге тәрбиелеу. Балалардың бойына Отансүйгіштік қасиетін сіңіріп, елін, жерін қорғауға баулу.</w:t>
      </w:r>
    </w:p>
    <w:p w:rsidR="001B2B89" w:rsidRPr="0025239A" w:rsidRDefault="001B2B89" w:rsidP="001B2B89">
      <w:pPr>
        <w:jc w:val="both"/>
        <w:rPr>
          <w:rFonts w:ascii="Times New Roman" w:hAnsi="Times New Roman"/>
          <w:color w:val="4A442A" w:themeColor="background2" w:themeShade="40"/>
          <w:spacing w:val="-67"/>
          <w:lang w:val="kk-KZ"/>
        </w:rPr>
      </w:pPr>
      <w:r w:rsidRPr="0025239A">
        <w:rPr>
          <w:rFonts w:ascii="Times New Roman" w:hAnsi="Times New Roman"/>
          <w:b/>
          <w:color w:val="4A442A" w:themeColor="background2" w:themeShade="40"/>
          <w:lang w:val="kk-KZ"/>
        </w:rPr>
        <w:t xml:space="preserve">Тақырыбы: </w:t>
      </w:r>
      <w:r w:rsidRPr="0025239A">
        <w:rPr>
          <w:rFonts w:ascii="Times New Roman" w:hAnsi="Times New Roman"/>
          <w:color w:val="4A442A" w:themeColor="background2" w:themeShade="40"/>
          <w:lang w:val="kk-KZ"/>
        </w:rPr>
        <w:t xml:space="preserve"> «Қазақстан–біртұтасжер, біртұтас халық, біртұтас болашақ» </w:t>
      </w:r>
      <w:r w:rsidRPr="0025239A">
        <w:rPr>
          <w:rFonts w:ascii="Times New Roman" w:hAnsi="Times New Roman"/>
          <w:color w:val="4A442A" w:themeColor="background2" w:themeShade="40"/>
          <w:spacing w:val="-1"/>
          <w:lang w:val="kk-KZ"/>
        </w:rPr>
        <w:t xml:space="preserve">(«Жеткіншектің </w:t>
      </w:r>
      <w:r w:rsidRPr="0025239A">
        <w:rPr>
          <w:rFonts w:ascii="Times New Roman" w:hAnsi="Times New Roman"/>
          <w:color w:val="4A442A" w:themeColor="background2" w:themeShade="40"/>
          <w:lang w:val="kk-KZ"/>
        </w:rPr>
        <w:t xml:space="preserve">Жеті жарғысы» жобасы) </w:t>
      </w:r>
      <w:r w:rsidRPr="0025239A">
        <w:rPr>
          <w:rFonts w:ascii="Times New Roman" w:hAnsi="Times New Roman"/>
          <w:color w:val="4A442A" w:themeColor="background2" w:themeShade="40"/>
          <w:w w:val="95"/>
          <w:lang w:val="kk-KZ"/>
        </w:rPr>
        <w:t>Командалық білім сайыстары</w:t>
      </w:r>
      <w:r w:rsidRPr="0025239A">
        <w:rPr>
          <w:rFonts w:ascii="Times New Roman" w:hAnsi="Times New Roman"/>
          <w:color w:val="4A442A" w:themeColor="background2" w:themeShade="40"/>
          <w:lang w:val="kk-KZ"/>
        </w:rPr>
        <w:t xml:space="preserve"> 1-4 сыныптар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«Жеңісімді </w:t>
      </w:r>
      <w:r w:rsidRPr="0025239A">
        <w:rPr>
          <w:rFonts w:ascii="Times New Roman" w:hAnsi="Times New Roman"/>
          <w:color w:val="4A442A" w:themeColor="background2" w:themeShade="40"/>
          <w:spacing w:val="-1"/>
          <w:lang w:val="kk-KZ"/>
        </w:rPr>
        <w:t xml:space="preserve">Тәуелсіздікке </w:t>
      </w:r>
      <w:r w:rsidRPr="0025239A">
        <w:rPr>
          <w:rFonts w:ascii="Times New Roman" w:hAnsi="Times New Roman"/>
          <w:color w:val="4A442A" w:themeColor="background2" w:themeShade="40"/>
          <w:lang w:val="kk-KZ"/>
        </w:rPr>
        <w:t>арнаймын!»</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spacing w:val="-1"/>
          <w:lang w:val="kk-KZ"/>
        </w:rPr>
        <w:t xml:space="preserve">(«Жеткіншектің </w:t>
      </w:r>
      <w:r w:rsidRPr="0025239A">
        <w:rPr>
          <w:rFonts w:ascii="Times New Roman" w:hAnsi="Times New Roman"/>
          <w:color w:val="4A442A" w:themeColor="background2" w:themeShade="40"/>
          <w:lang w:val="kk-KZ"/>
        </w:rPr>
        <w:t>Жеті Жарғысы»жобасы)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spacing w:val="-1"/>
          <w:lang w:val="kk-KZ"/>
        </w:rPr>
        <w:t xml:space="preserve">   «Жеткіншектің </w:t>
      </w:r>
      <w:r w:rsidRPr="0025239A">
        <w:rPr>
          <w:rFonts w:ascii="Times New Roman" w:hAnsi="Times New Roman"/>
          <w:color w:val="4A442A" w:themeColor="background2" w:themeShade="40"/>
          <w:lang w:val="kk-KZ"/>
        </w:rPr>
        <w:t xml:space="preserve">Жеті Жарғысы»жобасы аясында «Жеңісімді </w:t>
      </w:r>
      <w:r w:rsidRPr="0025239A">
        <w:rPr>
          <w:rFonts w:ascii="Times New Roman" w:hAnsi="Times New Roman"/>
          <w:color w:val="4A442A" w:themeColor="background2" w:themeShade="40"/>
          <w:spacing w:val="-1"/>
          <w:lang w:val="kk-KZ"/>
        </w:rPr>
        <w:t xml:space="preserve">Тәуелсіздікке </w:t>
      </w:r>
      <w:r w:rsidRPr="0025239A">
        <w:rPr>
          <w:rFonts w:ascii="Times New Roman" w:hAnsi="Times New Roman"/>
          <w:color w:val="4A442A" w:themeColor="background2" w:themeShade="40"/>
          <w:lang w:val="kk-KZ"/>
        </w:rPr>
        <w:t>арнаймын!» тақырыбында 8-9 сыныптар арасында шахмат, дойбы, стол теннисі ойын түрлерінен спорттық жарыстар ұйымдастырылды.</w:t>
      </w:r>
    </w:p>
    <w:p w:rsidR="001B2B89" w:rsidRPr="0025239A" w:rsidRDefault="001B2B89" w:rsidP="001B2B89">
      <w:pPr>
        <w:shd w:val="clear" w:color="auto" w:fill="FFFFFF"/>
        <w:spacing w:line="384" w:lineRule="atLeast"/>
        <w:jc w:val="both"/>
        <w:rPr>
          <w:rFonts w:ascii="Times New Roman" w:eastAsia="Times New Roman" w:hAnsi="Times New Roman"/>
          <w:color w:val="4A442A" w:themeColor="background2" w:themeShade="40"/>
          <w:bdr w:val="none" w:sz="0" w:space="0" w:color="auto" w:frame="1"/>
          <w:lang w:val="kk-KZ"/>
        </w:rPr>
      </w:pPr>
      <w:r w:rsidRPr="0025239A">
        <w:rPr>
          <w:rFonts w:ascii="Times New Roman" w:eastAsia="Times New Roman" w:hAnsi="Times New Roman"/>
          <w:color w:val="4A442A" w:themeColor="background2" w:themeShade="40"/>
          <w:bdr w:val="none" w:sz="0" w:space="0" w:color="auto" w:frame="1"/>
          <w:lang w:val="kk-KZ"/>
        </w:rPr>
        <w:t>Мақсаты:білімділік, оқушылардың бойындағы мемлекеттік тілге деген сүйіспеншіліктідамыту, құрметтеуге баулу. Тілге деген қызығушылықты арттыру. Оқушылардың білім деңгейін байқау, дамытушылық: сөйлеу дағдысын дамыту, логикалық ойлау қабілетін жетілдіру, танымдық деңгейін көтеру, тәрбиелік: туған жерінің мәдениетіне, тіліне құрмет сезімін тәрбиелеу.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«Ұлттық рух –тәуелсіздік тірегі»</w:t>
      </w:r>
      <w:r w:rsidRPr="0025239A">
        <w:rPr>
          <w:rFonts w:ascii="Times New Roman" w:hAnsi="Times New Roman"/>
          <w:color w:val="4A442A" w:themeColor="background2" w:themeShade="40"/>
          <w:spacing w:val="-1"/>
          <w:lang w:val="kk-KZ"/>
        </w:rPr>
        <w:t xml:space="preserve">(«Жеткіншектің </w:t>
      </w:r>
      <w:r w:rsidRPr="0025239A">
        <w:rPr>
          <w:rFonts w:ascii="Times New Roman" w:hAnsi="Times New Roman"/>
          <w:color w:val="4A442A" w:themeColor="background2" w:themeShade="40"/>
          <w:lang w:val="kk-KZ"/>
        </w:rPr>
        <w:t>Жеті Жарғысы» жобасы</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shd w:val="clear" w:color="auto" w:fill="FFFFFF"/>
          <w:lang w:val="kk-KZ"/>
        </w:rPr>
        <w:t xml:space="preserve">   Тәуелсіздік күні еліміздің  барлық  азаматтары  үшін  орны  ерекше  мереке  деп білеміз, себебі осынау  жүрек  жарды  қуанышқа  толы  күнді  ата-бабаларымыз ғасырлар  бойы  армандап,  күтумен  өтті.  Қазақстан  күннен – күнге  өркендеп, гүлденуде.  Осы  гүлденуге өз үлестерін қосу мақсатында </w:t>
      </w:r>
      <w:r w:rsidRPr="0025239A">
        <w:rPr>
          <w:rFonts w:ascii="Times New Roman" w:hAnsi="Times New Roman"/>
          <w:color w:val="4A442A" w:themeColor="background2" w:themeShade="40"/>
          <w:lang w:val="kk-KZ"/>
        </w:rPr>
        <w:t xml:space="preserve">5-11сыныптар арасында </w:t>
      </w:r>
      <w:r w:rsidRPr="0025239A">
        <w:rPr>
          <w:rFonts w:ascii="Times New Roman" w:hAnsi="Times New Roman"/>
          <w:color w:val="4A442A" w:themeColor="background2" w:themeShade="40"/>
          <w:spacing w:val="-1"/>
          <w:lang w:val="kk-KZ"/>
        </w:rPr>
        <w:t xml:space="preserve">«Жеткіншектің </w:t>
      </w:r>
      <w:r w:rsidRPr="0025239A">
        <w:rPr>
          <w:rFonts w:ascii="Times New Roman" w:hAnsi="Times New Roman"/>
          <w:color w:val="4A442A" w:themeColor="background2" w:themeShade="40"/>
          <w:lang w:val="kk-KZ"/>
        </w:rPr>
        <w:t xml:space="preserve">Жеті Жарғысы» жобасы бойынша «Ұлттық рух –тәуелсіздік тірегі» тақырыбында 5-11сыныптар </w:t>
      </w:r>
      <w:r w:rsidRPr="0025239A">
        <w:rPr>
          <w:rFonts w:ascii="Times New Roman" w:hAnsi="Times New Roman"/>
          <w:color w:val="4A442A" w:themeColor="background2" w:themeShade="40"/>
          <w:w w:val="95"/>
          <w:lang w:val="kk-KZ"/>
        </w:rPr>
        <w:t>патриоттық</w:t>
      </w:r>
      <w:r w:rsidRPr="0025239A">
        <w:rPr>
          <w:rFonts w:ascii="Times New Roman" w:hAnsi="Times New Roman"/>
          <w:color w:val="4A442A" w:themeColor="background2" w:themeShade="40"/>
          <w:lang w:val="kk-KZ"/>
        </w:rPr>
        <w:t xml:space="preserve"> ән байқауы ұйымдастырылды.</w:t>
      </w:r>
    </w:p>
    <w:p w:rsidR="001B2B89" w:rsidRPr="0025239A" w:rsidRDefault="001B2B89" w:rsidP="001B2B89">
      <w:pPr>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lang w:val="kk-KZ"/>
        </w:rPr>
        <w:t xml:space="preserve">Мақсаты: </w:t>
      </w:r>
      <w:r w:rsidRPr="0025239A">
        <w:rPr>
          <w:rFonts w:ascii="Times New Roman" w:hAnsi="Times New Roman"/>
          <w:color w:val="4A442A" w:themeColor="background2" w:themeShade="40"/>
          <w:shd w:val="clear" w:color="auto" w:fill="FFFFFF"/>
          <w:lang w:val="kk-KZ"/>
        </w:rPr>
        <w:t>балалардың  туған  еліне,  Отанына  деген  сүйіспеншілігін арттыру,  ел  ішіндегі  өнерлі  оқушыларды  ұлттық  патриотизмге  тәрбиелеу.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Тақырыбы: </w:t>
      </w:r>
      <w:r w:rsidRPr="0025239A">
        <w:rPr>
          <w:rFonts w:ascii="Times New Roman" w:hAnsi="Times New Roman"/>
          <w:color w:val="4A442A" w:themeColor="background2" w:themeShade="40"/>
          <w:lang w:val="kk-KZ"/>
        </w:rPr>
        <w:t xml:space="preserve">«Ұрпақ тәрбиесіне жүйелі көзқарас» /құқықбұзушылықтың алдын алу/кездесу кеші /  </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Күні: </w:t>
      </w:r>
      <w:r w:rsidRPr="0025239A">
        <w:rPr>
          <w:rFonts w:ascii="Times New Roman" w:eastAsia="Times New Roman" w:hAnsi="Times New Roman"/>
          <w:color w:val="4A442A" w:themeColor="background2" w:themeShade="40"/>
          <w:lang w:val="kk-KZ"/>
        </w:rPr>
        <w:t>желтоқсан</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hAnsi="Times New Roman"/>
          <w:color w:val="4A442A" w:themeColor="background2" w:themeShade="40"/>
          <w:lang w:val="kk-KZ"/>
        </w:rPr>
        <w:t>8-11 сыныптар</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Кәмелетке толмағандар арасындағы құқық бұзушылықтың алдын алу, қоғамдағы қылмыстың алдын алудың аса маңызды аспектісі болып табылады. Заңды, әлеуметтік пайдалы қызметке және қоғам мен өмірге ізгілікті көзқарас қалыптастырып, жастарды қылмыстық қызметке жол бермейтін қағидаларға тәрбиелеу қажет.</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Осындай өзекті мәселе бойынша </w:t>
      </w:r>
      <w:r>
        <w:rPr>
          <w:rFonts w:ascii="Times New Roman" w:eastAsia="Times New Roman" w:hAnsi="Times New Roman"/>
          <w:color w:val="4A442A" w:themeColor="background2" w:themeShade="40"/>
          <w:lang w:val="kk-KZ"/>
        </w:rPr>
        <w:t>Т.Тоғысбаев атындағы</w:t>
      </w:r>
      <w:r w:rsidRPr="0025239A">
        <w:rPr>
          <w:rFonts w:ascii="Times New Roman" w:eastAsia="Times New Roman" w:hAnsi="Times New Roman"/>
          <w:color w:val="4A442A" w:themeColor="background2" w:themeShade="40"/>
          <w:lang w:val="kk-KZ"/>
        </w:rPr>
        <w:t xml:space="preserve"> жалпы білім беретін мектебі</w:t>
      </w:r>
      <w:r w:rsidRPr="0025239A">
        <w:rPr>
          <w:rFonts w:ascii="Times New Roman" w:hAnsi="Times New Roman"/>
          <w:color w:val="4A442A" w:themeColor="background2" w:themeShade="40"/>
          <w:lang w:val="kk-KZ"/>
        </w:rPr>
        <w:t>нде</w:t>
      </w:r>
      <w:r w:rsidRPr="0025239A">
        <w:rPr>
          <w:rFonts w:ascii="Times New Roman" w:eastAsia="Times New Roman" w:hAnsi="Times New Roman"/>
          <w:color w:val="4A442A" w:themeColor="background2" w:themeShade="40"/>
          <w:lang w:val="kk-KZ"/>
        </w:rPr>
        <w:t xml:space="preserve"> өткен </w:t>
      </w:r>
      <w:r w:rsidRPr="0025239A">
        <w:rPr>
          <w:rFonts w:ascii="Times New Roman" w:hAnsi="Times New Roman"/>
          <w:color w:val="4A442A" w:themeColor="background2" w:themeShade="40"/>
          <w:lang w:val="kk-KZ"/>
        </w:rPr>
        <w:t xml:space="preserve">«Ұрпақ тәрбиесіне жүйелі   көзқарас» тақырыбында </w:t>
      </w:r>
      <w:r w:rsidRPr="0025239A">
        <w:rPr>
          <w:rFonts w:ascii="Times New Roman" w:eastAsia="Times New Roman" w:hAnsi="Times New Roman"/>
          <w:color w:val="4A442A" w:themeColor="background2" w:themeShade="40"/>
          <w:lang w:val="kk-KZ"/>
        </w:rPr>
        <w:t>құқық бұзушылықтың алдын алу атты кездесу жиынында қаралды.</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Cs/>
          <w:color w:val="4A442A" w:themeColor="background2" w:themeShade="40"/>
          <w:lang w:val="kk-KZ"/>
        </w:rPr>
        <w:t>Мақсаты:</w:t>
      </w:r>
      <w:r w:rsidRPr="0025239A">
        <w:rPr>
          <w:rFonts w:ascii="Times New Roman" w:eastAsia="Times New Roman" w:hAnsi="Times New Roman"/>
          <w:color w:val="4A442A" w:themeColor="background2" w:themeShade="40"/>
          <w:lang w:val="kk-KZ"/>
        </w:rPr>
        <w:t> білім алушыларға қылмыстың – қоғамға қауіпті әрекет, оның ішінде кәмелеттік жасқа толмағандардың қылмысы, қылмыстық жауапкершілік, оған қолданылатын   жаза түрлері, кінәні жеңілдететін, жауапкершілікті ауырлататын жағдайлар туралы толық түсіндіру, құқықтық сауаттылығын арттыру, салауаттылыққа  тәрбиелеп, өз әрекеттеріне баға бере білуге баулу. Ата заңымызға  деген сүйіспеншілік сезімін қалыптастырып, шыншыл да әділетті және парасатты тұлғаны қалыптастыру.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Тақырыбы: </w:t>
      </w:r>
      <w:r w:rsidRPr="0025239A">
        <w:rPr>
          <w:rFonts w:ascii="Times New Roman" w:hAnsi="Times New Roman"/>
          <w:color w:val="4A442A" w:themeColor="background2" w:themeShade="40"/>
          <w:lang w:val="kk-KZ"/>
        </w:rPr>
        <w:t>«Тәуелсіздік- тұғырым!»/мерекелік іс-шара/</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Күні: </w:t>
      </w:r>
      <w:r w:rsidRPr="0025239A">
        <w:rPr>
          <w:rFonts w:ascii="Times New Roman" w:eastAsia="Times New Roman" w:hAnsi="Times New Roman"/>
          <w:color w:val="4A442A" w:themeColor="background2" w:themeShade="40"/>
          <w:lang w:val="kk-KZ"/>
        </w:rPr>
        <w:t>желтоқсан</w:t>
      </w:r>
    </w:p>
    <w:p w:rsidR="001B2B89" w:rsidRPr="0025239A" w:rsidRDefault="001B2B89" w:rsidP="001B2B89">
      <w:pPr>
        <w:shd w:val="clear" w:color="auto" w:fill="FFFFFF"/>
        <w:jc w:val="both"/>
        <w:rPr>
          <w:rFonts w:ascii="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Қатысқандар: </w:t>
      </w:r>
      <w:r w:rsidRPr="0025239A">
        <w:rPr>
          <w:rFonts w:ascii="Times New Roman" w:hAnsi="Times New Roman"/>
          <w:color w:val="4A442A" w:themeColor="background2" w:themeShade="40"/>
          <w:lang w:val="kk-KZ"/>
        </w:rPr>
        <w:t>1-11 сыныптар</w:t>
      </w:r>
    </w:p>
    <w:p w:rsidR="001B2B89" w:rsidRPr="0025239A" w:rsidRDefault="001B2B89" w:rsidP="001B2B89">
      <w:pPr>
        <w:shd w:val="clear" w:color="auto" w:fill="FFFFFF"/>
        <w:jc w:val="both"/>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shd w:val="clear" w:color="auto" w:fill="FFFFFF"/>
          <w:lang w:val="kk-KZ"/>
        </w:rPr>
        <w:t xml:space="preserve">Тәуелсіздік- ең басты құндылығымыз. Тәуелсіздік-ең алдымен қазақ халқының бостандыққа ұмтылған асқақ армандары мен қайсар рухының жемісі. Сондықтан да біз үшін тәуелсіздік күші-ең қадірлі күш. Осы орайда </w:t>
      </w:r>
      <w:r w:rsidRPr="0025239A">
        <w:rPr>
          <w:rFonts w:ascii="Times New Roman" w:hAnsi="Times New Roman"/>
          <w:color w:val="4A442A" w:themeColor="background2" w:themeShade="40"/>
          <w:lang w:val="kk-KZ"/>
        </w:rPr>
        <w:t>1-11 сыныптар арасында «Тәуелсіздік- тұғырым!»мерекелік іс-шарасы ұйымдастырылды.</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bCs/>
          <w:color w:val="4A442A" w:themeColor="background2" w:themeShade="40"/>
          <w:lang w:val="kk-KZ"/>
        </w:rPr>
        <w:t>Мақсаты:</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-Оқушыларға қазақ халқының ғасырлар бойы басынан өткен қиыншылықтарын айта келіп, осы қиын зұлмат жылдары елінің азаттығын, еркіндігін аңсаған ұлт зиялыларына тоқталу. </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-Желтоқсан көтерілісінің сипатын насихаттай отырып, Желтоқсан құрбандарын мәңгі есте сақтау.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-Жас ұрпақ бойына еліне, жеріне, ұлтына деген патриоттық сезімін қалыптастыру.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-Оқушыларды отаншылдыққа, ұлтжандылыққа, туған жеріне, атамекеніне деген сүйіспеншіліктерін арттыруға дұрыс бағыт-бағдар беру, өз елінің тарихын сыйлауға үйрету, оқушыларды патриоттық рухта тәрбиелеу. Өз елін,жерін қорғайтын ұрпақ тәрбиелеу.</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-Тәуелсіздік бастауы-ызғарлы Желтоқсан оқиғасы екенін жете түсіндіру.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«Үнемі оқитын адам–табысты адам»(«Балалар </w:t>
      </w:r>
      <w:r w:rsidRPr="0025239A">
        <w:rPr>
          <w:rFonts w:ascii="Times New Roman" w:hAnsi="Times New Roman"/>
          <w:color w:val="4A442A" w:themeColor="background2" w:themeShade="40"/>
          <w:spacing w:val="-1"/>
          <w:lang w:val="kk-KZ"/>
        </w:rPr>
        <w:t>кітапханасы»</w:t>
      </w:r>
      <w:r w:rsidRPr="0025239A">
        <w:rPr>
          <w:rFonts w:ascii="Times New Roman" w:hAnsi="Times New Roman"/>
          <w:color w:val="4A442A" w:themeColor="background2" w:themeShade="40"/>
          <w:lang w:val="kk-KZ"/>
        </w:rPr>
        <w:t>жобасы)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shd w:val="clear" w:color="auto" w:fill="FFFFFF"/>
          <w:lang w:val="kk-KZ"/>
        </w:rPr>
        <w:t xml:space="preserve"> Қазіргі заман талабына сай болашақ ұрпақтың оқып білім алуын еліміз бірінші орынға қойып отыр. Білім беру мен білім алудағы атқарылатын қарқынды жұмыс ұстаздардың еншісінде екені айтпаса да белгілі. Осы орайда мектебімізде  </w:t>
      </w:r>
      <w:r w:rsidRPr="0025239A">
        <w:rPr>
          <w:rFonts w:ascii="Times New Roman" w:hAnsi="Times New Roman"/>
          <w:color w:val="4A442A" w:themeColor="background2" w:themeShade="40"/>
          <w:lang w:val="kk-KZ"/>
        </w:rPr>
        <w:t xml:space="preserve">«Балалар </w:t>
      </w:r>
      <w:r w:rsidRPr="0025239A">
        <w:rPr>
          <w:rFonts w:ascii="Times New Roman" w:hAnsi="Times New Roman"/>
          <w:color w:val="4A442A" w:themeColor="background2" w:themeShade="40"/>
          <w:spacing w:val="-1"/>
          <w:lang w:val="kk-KZ"/>
        </w:rPr>
        <w:t xml:space="preserve">кітапханасы» </w:t>
      </w:r>
      <w:r w:rsidRPr="0025239A">
        <w:rPr>
          <w:rFonts w:ascii="Times New Roman" w:hAnsi="Times New Roman"/>
          <w:color w:val="4A442A" w:themeColor="background2" w:themeShade="40"/>
          <w:lang w:val="kk-KZ"/>
        </w:rPr>
        <w:t>жобасы барысында «Үнемі оқитын адам –табысты адам» тақырыбында 1-4 сыныптарата-ана мен баласынан құралған жұптық сайыс өтті.</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Мақсаты: </w:t>
      </w:r>
      <w:r w:rsidRPr="0025239A">
        <w:rPr>
          <w:rFonts w:ascii="Times New Roman" w:eastAsia="Times New Roman" w:hAnsi="Times New Roman"/>
          <w:color w:val="4A442A" w:themeColor="background2" w:themeShade="40"/>
          <w:lang w:val="kk-KZ"/>
        </w:rPr>
        <w:t>оқушылардың бос уақытында кітап оқуды дәріптеу, кітап пен оқуды адамның рухани өмірінің маңызды факторы ретінде насихаттау</w:t>
      </w:r>
      <w:r w:rsidRPr="0025239A">
        <w:rPr>
          <w:rFonts w:ascii="Times New Roman" w:hAnsi="Times New Roman"/>
          <w:color w:val="4A442A" w:themeColor="background2" w:themeShade="40"/>
          <w:w w:val="95"/>
          <w:lang w:val="kk-KZ"/>
        </w:rPr>
        <w:t xml:space="preserve">, </w:t>
      </w:r>
      <w:r w:rsidRPr="0025239A">
        <w:rPr>
          <w:rFonts w:ascii="Times New Roman" w:eastAsia="Times New Roman" w:hAnsi="Times New Roman"/>
          <w:color w:val="4A442A" w:themeColor="background2" w:themeShade="40"/>
          <w:lang w:val="kk-KZ"/>
        </w:rPr>
        <w:t>балалар мен жасөспірімдерде ақпарат мәдениетін қалыптастыру, ақпараттық орталық ретінде кітапханаларға назар аударту.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Cs/>
          <w:color w:val="4A442A" w:themeColor="background2" w:themeShade="40"/>
          <w:lang w:val="kk-KZ"/>
        </w:rPr>
        <w:t>Баланы жастан...</w:t>
      </w:r>
    </w:p>
    <w:p w:rsidR="001B2B89" w:rsidRPr="0025239A" w:rsidRDefault="001B2B89" w:rsidP="001B2B89">
      <w:pPr>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Бала бойындағы тапқырлық пен эрудицияны қалай дамытуға болады?</w:t>
      </w:r>
    </w:p>
    <w:p w:rsidR="001B2B89" w:rsidRPr="0025239A" w:rsidRDefault="001B2B89" w:rsidP="001B2B89">
      <w:pPr>
        <w:jc w:val="both"/>
        <w:rPr>
          <w:rFonts w:ascii="Times New Roman" w:hAnsi="Times New Roman"/>
          <w:color w:val="4A442A" w:themeColor="background2" w:themeShade="40"/>
          <w:shd w:val="clear" w:color="auto" w:fill="FFFFFF"/>
          <w:lang w:val="kk-KZ"/>
        </w:rPr>
      </w:pPr>
      <w:r w:rsidRPr="0025239A">
        <w:rPr>
          <w:rFonts w:ascii="Times New Roman" w:hAnsi="Times New Roman"/>
          <w:color w:val="4A442A" w:themeColor="background2" w:themeShade="40"/>
          <w:shd w:val="clear" w:color="auto" w:fill="FFFFFF"/>
          <w:lang w:val="kk-KZ"/>
        </w:rPr>
        <w:t>«Бала жастан.... Бала бойындағы тапқырлық пен эрудицияны қалай дамытуға болады?» тақырыбы атты тренинг өтілді. Тренингке5-8 сынып оқушылары қатысты. Тренинг оқушыларды топқа бөлуден басталып «Ата - ана», «Мектеп», «Бала» топтарына бөлінді. Оқушылар өз ойларындағы құнды пікірлерін айтып ой бөлісті. «Ойлан, жұптас, бірік» әдісі арқылы бүгінгі тренинг тақырыбын оқушылар анықтады. Тренинг соңында оқушылар өз ойларымен бөлісіп, қызықты өткендігін айтты.</w:t>
      </w:r>
      <w:r w:rsidR="00B62989">
        <w:rPr>
          <w:rFonts w:ascii="Times New Roman" w:hAnsi="Times New Roman"/>
          <w:noProof/>
          <w:color w:val="4A442A" w:themeColor="background2" w:themeShade="40"/>
          <w:lang w:val="ru-RU" w:eastAsia="ru-RU" w:bidi="ar-SA"/>
        </w:rPr>
      </w:r>
      <w:r w:rsidR="00B62989" w:rsidRPr="00B62989">
        <w:rPr>
          <w:rFonts w:ascii="Times New Roman" w:hAnsi="Times New Roman"/>
          <w:noProof/>
          <w:color w:val="4A442A" w:themeColor="background2" w:themeShade="40"/>
          <w:lang w:val="ru-RU" w:eastAsia="ru-RU" w:bidi="ar-SA"/>
        </w:rPr>
        <w:pict>
          <v:rect id="Прямоугольник 86" o:spid="_x0000_s1026" alt="blob:https://web.whatsapp.com/df9d54d2-a30d-4a19-8233-9db180446db9"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" filled="f" stroked="f">
            <o:lock v:ext="edit" aspectratio="t"/>
            <w10:wrap type="none"/>
            <w10:anchorlock/>
          </v:rect>
        </w:pict>
      </w:r>
    </w:p>
    <w:p w:rsidR="001B2B89" w:rsidRPr="0025239A" w:rsidRDefault="001B2B89" w:rsidP="001B2B89">
      <w:pPr>
        <w:shd w:val="clear" w:color="auto" w:fill="FFFFFF" w:themeFill="background1"/>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«Бұлақ көрсең, көзін аш»</w:t>
      </w:r>
    </w:p>
    <w:p w:rsidR="001B2B89" w:rsidRPr="0025239A" w:rsidRDefault="001B2B89" w:rsidP="001B2B89">
      <w:pPr>
        <w:shd w:val="clear" w:color="auto" w:fill="FFFFFF" w:themeFill="background1"/>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Баланың шығармашылық қабілетін дамыту</w:t>
      </w:r>
    </w:p>
    <w:p w:rsidR="001B2B89" w:rsidRPr="0025239A" w:rsidRDefault="001B2B89" w:rsidP="001B2B89">
      <w:pPr>
        <w:shd w:val="clear" w:color="auto" w:fill="FFFFFF"/>
        <w:jc w:val="both"/>
        <w:textAlignment w:val="baseline"/>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«Бұлақ көрсең, көзін аш» атты шығармашыл тұлғаны тәрбиелеуге бағытталған 1 сынып оқушыларының ата –аналарына арналған тренинг сабақ өтілді. Сабаққа ата –аналар толықтай  қатысып, бүгінгі тренингтен керемет көңіл –күйге бөленді.</w:t>
      </w:r>
    </w:p>
    <w:p w:rsidR="001B2B89" w:rsidRPr="0025239A" w:rsidRDefault="001B2B89" w:rsidP="001B2B89">
      <w:pPr>
        <w:shd w:val="clear" w:color="auto" w:fill="FFFFFF"/>
        <w:jc w:val="both"/>
        <w:textAlignment w:val="baseline"/>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Бүгінгі сабақты ұйымдастырудағы мақсатымыз шығармашыл тұлғаны дамыту, барысында отбасы мен мектептің өзара әрекетінің сабақтастыру.</w:t>
      </w:r>
    </w:p>
    <w:p w:rsidR="001B2B89" w:rsidRPr="0025239A" w:rsidRDefault="001B2B89" w:rsidP="001B2B89">
      <w:pPr>
        <w:pStyle w:val="aa"/>
        <w:shd w:val="clear" w:color="auto" w:fill="FFFFFF" w:themeFill="background1"/>
        <w:ind w:left="0"/>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Құмарлыққа бой алдыру – тәуелділік құрдымы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жоғары сынып оқушыларының дамуындағы тәуекел аймақтары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Ата - аналарды педагогикалық қолдау бағдарламасы бойынша</w:t>
      </w: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hAnsi="Times New Roman"/>
          <w:color w:val="4A442A" w:themeColor="background2" w:themeShade="40"/>
          <w:lang w:val="kk-KZ"/>
        </w:rPr>
        <w:t xml:space="preserve"> мектебінің 8-11  сынып оқушыларының ата - аналарымен "Құмарлыққа бой алдыру - тәуелсіздік құрдымы" тақырыбында ата-аналармен педагогикалық қолдау көрсету мақсатында тренинг өткізілді. Ата -аналармен тренингтер, қызықты ойындар өткізілді. Сонымен қатар ата-аналарға кеңес беріп, сұрақ қойып кері байланыс жасалып отырды.</w:t>
      </w:r>
    </w:p>
    <w:p w:rsidR="001B2B89" w:rsidRDefault="001B2B89" w:rsidP="001B2B89">
      <w:pPr>
        <w:jc w:val="both"/>
        <w:rPr>
          <w:rFonts w:ascii="Times New Roman" w:hAnsi="Times New Roman"/>
          <w:color w:val="4A442A" w:themeColor="background2" w:themeShade="40"/>
          <w:lang w:val="kk-KZ"/>
        </w:rPr>
      </w:pP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қыркүйек - білім күні</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i/>
          <w:iCs/>
          <w:color w:val="4A442A" w:themeColor="background2" w:themeShade="40"/>
          <w:lang w:val="kk-KZ"/>
        </w:rPr>
        <w:t xml:space="preserve"> «Мектеп – мейірім мекені»</w:t>
      </w:r>
    </w:p>
    <w:p w:rsidR="001B2B89" w:rsidRPr="0025239A" w:rsidRDefault="001B2B89" w:rsidP="001B2B89">
      <w:pPr>
        <w:jc w:val="both"/>
        <w:rPr>
          <w:rFonts w:ascii="Times New Roman" w:hAnsi="Times New Roman"/>
          <w:b/>
          <w:color w:val="4A442A" w:themeColor="background2" w:themeShade="40"/>
          <w:lang w:val="kk-KZ"/>
        </w:rPr>
      </w:pPr>
    </w:p>
    <w:p w:rsidR="001B2B89" w:rsidRPr="0025239A" w:rsidRDefault="001B2B89" w:rsidP="001B2B89">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Салтанатты жиын және  «Адалдық сағаттары»</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202</w:t>
      </w:r>
      <w:r>
        <w:rPr>
          <w:rFonts w:ascii="Times New Roman" w:hAnsi="Times New Roman"/>
          <w:color w:val="4A442A" w:themeColor="background2" w:themeShade="40"/>
          <w:lang w:val="kk-KZ"/>
        </w:rPr>
        <w:t>3-2024</w:t>
      </w:r>
      <w:r w:rsidRPr="0025239A">
        <w:rPr>
          <w:rFonts w:ascii="Times New Roman" w:hAnsi="Times New Roman"/>
          <w:color w:val="4A442A" w:themeColor="background2" w:themeShade="40"/>
          <w:lang w:val="kk-KZ"/>
        </w:rPr>
        <w:t xml:space="preserve"> оқу жылы қыркүйек айының 1 күні </w:t>
      </w:r>
      <w:r>
        <w:rPr>
          <w:rFonts w:ascii="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 </w:t>
      </w:r>
      <w:r w:rsidRPr="0025239A">
        <w:rPr>
          <w:rFonts w:ascii="Times New Roman" w:hAnsi="Times New Roman"/>
          <w:i/>
          <w:iCs/>
          <w:color w:val="4A442A" w:themeColor="background2" w:themeShade="40"/>
          <w:lang w:val="kk-KZ"/>
        </w:rPr>
        <w:t>«Мектеп – мейірім мекені»</w:t>
      </w:r>
      <w:r w:rsidRPr="0025239A">
        <w:rPr>
          <w:rFonts w:ascii="Times New Roman" w:hAnsi="Times New Roman"/>
          <w:color w:val="4A442A" w:themeColor="background2" w:themeShade="40"/>
          <w:lang w:val="kk-KZ"/>
        </w:rPr>
        <w:t>атты білім күніне арналған іс-шарасы өткізілді.</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Мақсаты: Қазақстан Республикасының конституциясы мен заңнамасына, мемлекеттік рәмідеріне (елтаңба, гимн, ту), мақтаныш және жауапкершілікпен қарауға баулу.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«Адалдық-асыл қасиет», «Адалдық- адамгершілік бастауы »</w:t>
      </w:r>
    </w:p>
    <w:p w:rsidR="001B2B89" w:rsidRPr="0025239A" w:rsidRDefault="001B2B89" w:rsidP="001B2B89">
      <w:pPr>
        <w:jc w:val="both"/>
        <w:rPr>
          <w:rFonts w:ascii="Times New Roman" w:eastAsia="Times New Roman" w:hAnsi="Times New Roman"/>
          <w:i/>
          <w:iCs/>
          <w:color w:val="4A442A" w:themeColor="background2" w:themeShade="40"/>
          <w:lang w:val="kk-KZ"/>
        </w:rPr>
      </w:pPr>
      <w:r w:rsidRPr="0025239A">
        <w:rPr>
          <w:rFonts w:ascii="Times New Roman" w:eastAsia="Times New Roman" w:hAnsi="Times New Roman"/>
          <w:i/>
          <w:iCs/>
          <w:color w:val="4A442A" w:themeColor="background2" w:themeShade="40"/>
          <w:lang w:val="kk-KZ"/>
        </w:rPr>
        <w:t>(Жоба: «Еңбегі адал жас өрен»)   1-11 сыныптар</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Түркістан облысы, Төлеби ауданы адами әлеуетті дамыту бөліміне қарасты </w:t>
      </w: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eastAsia="Times New Roman" w:hAnsi="Times New Roman"/>
          <w:iCs/>
          <w:color w:val="4A442A" w:themeColor="background2" w:themeShade="40"/>
          <w:lang w:val="kk-KZ"/>
        </w:rPr>
        <w:t>1-11 сыныптар</w:t>
      </w:r>
      <w:r w:rsidRPr="0025239A">
        <w:rPr>
          <w:rFonts w:ascii="Times New Roman" w:eastAsia="Times New Roman" w:hAnsi="Times New Roman"/>
          <w:color w:val="4A442A" w:themeColor="background2" w:themeShade="40"/>
          <w:lang w:val="kk-KZ"/>
        </w:rPr>
        <w:t>арасында«Адалдық-асыл қасиет», «Адалдық- адамгершілік бастауы »атты сынып сағаттары өтті.</w:t>
      </w:r>
    </w:p>
    <w:p w:rsidR="001B2B89" w:rsidRPr="0025239A" w:rsidRDefault="001B2B89" w:rsidP="001B2B89">
      <w:pPr>
        <w:shd w:val="clear" w:color="auto" w:fill="FFFFFF"/>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Іс-шараның мақсаты : </w:t>
      </w:r>
      <w:r w:rsidRPr="0025239A">
        <w:rPr>
          <w:rFonts w:ascii="Times New Roman" w:hAnsi="Times New Roman"/>
          <w:color w:val="4A442A" w:themeColor="background2" w:themeShade="40"/>
          <w:lang w:val="kk-KZ"/>
        </w:rPr>
        <w:t xml:space="preserve">оқушылардың  бойындағы адалдық құндылықтарды дамытып, </w:t>
      </w:r>
      <w:r w:rsidRPr="0025239A">
        <w:rPr>
          <w:rFonts w:ascii="Times New Roman" w:eastAsia="Times New Roman" w:hAnsi="Times New Roman"/>
          <w:color w:val="4A442A" w:themeColor="background2" w:themeShade="40"/>
          <w:lang w:val="kk-KZ"/>
        </w:rPr>
        <w:t>адалдық- адамгершілік бастауы екенін түсіндіру. 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«Жеті атасын білген ұл, жеті жұрттың қамын жер»</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(«Еңбекадалжасерен»жобасы)</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Т. Тоғысбаев атындағы</w:t>
      </w:r>
      <w:r w:rsidRPr="0025239A">
        <w:rPr>
          <w:rFonts w:ascii="Times New Roman" w:eastAsia="Times New Roman" w:hAnsi="Times New Roman"/>
          <w:color w:val="4A442A" w:themeColor="background2" w:themeShade="40"/>
          <w:lang w:val="kk-KZ"/>
        </w:rPr>
        <w:t xml:space="preserve"> жалпы орта білім беретін мектебінде «Жеті атасын білген ұл, жеті жұрттың қамын жер» аттытақырыпта 1-11 сынып оқушыларының ата – аналарымен дөңгелек үстел ұйымдастырылды.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Дөңгелек үстелдің мақсаты: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Шежірені, әулет тарихын білудің, оны ұрпаққа мирас етудің мәнін талқылау.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Міндеттері: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 Шежіренің сырын, мағынасын ашу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2) Қан тазалығы ұлт болашағы екеніне назар аудару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3) Әулет тарихын білудің мәнін түсіндіру</w:t>
      </w:r>
    </w:p>
    <w:p w:rsidR="001B2B89" w:rsidRPr="0025239A" w:rsidRDefault="001B2B89" w:rsidP="001B2B89">
      <w:pPr>
        <w:jc w:val="both"/>
        <w:rPr>
          <w:rFonts w:ascii="Times New Roman" w:eastAsia="Times New Roman" w:hAnsi="Times New Roman"/>
          <w:color w:val="4A442A" w:themeColor="background2" w:themeShade="40"/>
          <w:lang w:val="kk-KZ"/>
        </w:rPr>
      </w:pP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«Жолда жүру ережелерін білесің бе?»</w:t>
      </w:r>
    </w:p>
    <w:p w:rsidR="001B2B89" w:rsidRPr="0025239A" w:rsidRDefault="001B2B89" w:rsidP="001B2B89">
      <w:pPr>
        <w:jc w:val="both"/>
        <w:rPr>
          <w:rFonts w:ascii="Times New Roman" w:eastAsia="Times New Roman" w:hAnsi="Times New Roman"/>
          <w:iCs/>
          <w:color w:val="4A442A" w:themeColor="background2" w:themeShade="40"/>
          <w:lang w:val="kk-KZ"/>
        </w:rPr>
      </w:pPr>
      <w:r w:rsidRPr="0025239A">
        <w:rPr>
          <w:rFonts w:ascii="Times New Roman" w:eastAsia="Times New Roman" w:hAnsi="Times New Roman"/>
          <w:iCs/>
          <w:color w:val="4A442A" w:themeColor="background2" w:themeShade="40"/>
          <w:lang w:val="kk-KZ"/>
        </w:rPr>
        <w:t>«Жеткіншектің жеті жарғысы» жобасы)</w:t>
      </w:r>
    </w:p>
    <w:p w:rsidR="001B2B89" w:rsidRPr="0025239A" w:rsidRDefault="001B2B89" w:rsidP="001B2B89">
      <w:pPr>
        <w:jc w:val="both"/>
        <w:rPr>
          <w:rFonts w:ascii="Times New Roman" w:eastAsia="Times New Roman" w:hAnsi="Times New Roman"/>
          <w:iCs/>
          <w:color w:val="4A442A" w:themeColor="background2" w:themeShade="40"/>
          <w:lang w:val="kk-KZ"/>
        </w:rPr>
      </w:pPr>
      <w:r w:rsidRPr="0025239A">
        <w:rPr>
          <w:rFonts w:ascii="Times New Roman" w:eastAsia="Times New Roman" w:hAnsi="Times New Roman"/>
          <w:iCs/>
          <w:color w:val="4A442A" w:themeColor="background2" w:themeShade="40"/>
          <w:lang w:val="kk-KZ"/>
        </w:rPr>
        <w:t>Оқушыларға жолда жүру ережелерін насихаттау мақсатында 1-8 сынып оқушылары арасында "Жол белгілерін білесің бе?" танымдық сабағы өтілді.</w:t>
      </w:r>
    </w:p>
    <w:p w:rsidR="001B2B89" w:rsidRPr="0025239A" w:rsidRDefault="001B2B89" w:rsidP="001B2B89">
      <w:pPr>
        <w:jc w:val="both"/>
        <w:rPr>
          <w:rFonts w:ascii="Times New Roman" w:eastAsia="Times New Roman" w:hAnsi="Times New Roman"/>
          <w:iCs/>
          <w:color w:val="4A442A" w:themeColor="background2" w:themeShade="40"/>
          <w:lang w:val="kk-KZ"/>
        </w:rPr>
      </w:pPr>
      <w:r w:rsidRPr="0025239A">
        <w:rPr>
          <w:rFonts w:ascii="Times New Roman" w:eastAsia="Times New Roman" w:hAnsi="Times New Roman"/>
          <w:iCs/>
          <w:color w:val="4A442A" w:themeColor="background2" w:themeShade="40"/>
          <w:lang w:val="kk-KZ"/>
        </w:rPr>
        <w:t>Мақсаты: Оқушыларды жолда жүру ережесін, белгілерін сақтауға үйрету. Бағдаршамның қызметімен таныстыру. Сақтыққа, ұқыптылыққа, жауапкершілікке тәрбиелеу.</w:t>
      </w:r>
    </w:p>
    <w:p w:rsidR="001B2B89" w:rsidRPr="0025239A" w:rsidRDefault="001B2B89" w:rsidP="001B2B89">
      <w:pPr>
        <w:jc w:val="both"/>
        <w:rPr>
          <w:rFonts w:ascii="Times New Roman" w:eastAsia="Times New Roman" w:hAnsi="Times New Roman"/>
          <w:iCs/>
          <w:color w:val="4A442A" w:themeColor="background2" w:themeShade="40"/>
          <w:lang w:val="kk-KZ"/>
        </w:rPr>
      </w:pPr>
      <w:r w:rsidRPr="0025239A">
        <w:rPr>
          <w:rFonts w:ascii="Times New Roman" w:eastAsia="Times New Roman" w:hAnsi="Times New Roman"/>
          <w:iCs/>
          <w:color w:val="4A442A" w:themeColor="background2" w:themeShade="40"/>
          <w:lang w:val="kk-KZ"/>
        </w:rPr>
        <w:t>Танымдық сабаққа оқушылар белсене қатысып, ойын арқылы жолда жүру ережелерін, белгілерін пысықтады. Сабақ қонағы бағдаршамның қызметін білді, өмірде пайдалануды үйренді</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eastAsia="Times New Roman" w:hAnsi="Times New Roman"/>
          <w:iCs/>
          <w:color w:val="4A442A" w:themeColor="background2" w:themeShade="40"/>
          <w:lang w:val="kk-KZ"/>
        </w:rPr>
        <w:t>"Сіздің балаңыз-жаяу жүргінші"</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қыркүйек айы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eastAsia="Times New Roman" w:hAnsi="Times New Roman"/>
          <w:iCs/>
          <w:color w:val="4A442A" w:themeColor="background2" w:themeShade="40"/>
          <w:lang w:val="kk-KZ"/>
        </w:rPr>
        <w:t>1-11 сынып ата-аналары</w:t>
      </w:r>
    </w:p>
    <w:p w:rsidR="001B2B89" w:rsidRPr="0025239A" w:rsidRDefault="001B2B89" w:rsidP="001B2B89">
      <w:pPr>
        <w:jc w:val="both"/>
        <w:rPr>
          <w:rFonts w:ascii="Times New Roman" w:eastAsia="Times New Roman" w:hAnsi="Times New Roman"/>
          <w:iCs/>
          <w:color w:val="4A442A" w:themeColor="background2" w:themeShade="40"/>
          <w:lang w:val="kk-KZ"/>
        </w:rPr>
      </w:pPr>
      <w:r>
        <w:rPr>
          <w:rFonts w:ascii="Times New Roman" w:eastAsia="Times New Roman" w:hAnsi="Times New Roman"/>
          <w:color w:val="4A442A" w:themeColor="background2" w:themeShade="40"/>
          <w:lang w:val="kk-KZ"/>
        </w:rPr>
        <w:t xml:space="preserve">Т. 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eastAsia="Times New Roman" w:hAnsi="Times New Roman"/>
          <w:iCs/>
          <w:color w:val="4A442A" w:themeColor="background2" w:themeShade="40"/>
          <w:lang w:val="kk-KZ"/>
        </w:rPr>
        <w:t xml:space="preserve">"Сіздің балаңыз-жаяу жүргінші" тақырыбында 1-11 сынып ата-аналар арасында жиналысы өтті.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Мақсаты:ата-аналар көше тәртіп ережелерін балаларына үйрету.Қоғам үшін баланың денсаулығы мен өмірінің қауіпсіздігі ең басты байлық.Сынып жетекшілер ата- аналарға жаяу жүргіншілерге арналған ережемен, тыйым</w:t>
      </w:r>
      <w:r>
        <w:rPr>
          <w:rFonts w:ascii="Times New Roman" w:eastAsia="Times New Roman" w:hAnsi="Times New Roman"/>
          <w:color w:val="4A442A" w:themeColor="background2" w:themeShade="40"/>
          <w:lang w:val="kk-KZ"/>
        </w:rPr>
        <w:t xml:space="preserve"> салынған белгілермен және ата-</w:t>
      </w:r>
      <w:r w:rsidRPr="0025239A">
        <w:rPr>
          <w:rFonts w:ascii="Times New Roman" w:eastAsia="Times New Roman" w:hAnsi="Times New Roman"/>
          <w:color w:val="4A442A" w:themeColor="background2" w:themeShade="40"/>
          <w:lang w:val="kk-KZ"/>
        </w:rPr>
        <w:t>аналарға арналған ережелермен таныстырды.Жол ережесін әрқашан есте сақтау керек.Жол ережесін жақсы білсек, өзімізді жол апатынан сақтаймыз. 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«Отбасы және мектеп ынтымақтастығы» атты мектепішілік ата-аналар жиналысын өткізу.</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қыркүйек айы</w:t>
      </w:r>
    </w:p>
    <w:p w:rsidR="001B2B89" w:rsidRPr="0025239A" w:rsidRDefault="001B2B89" w:rsidP="001B2B89">
      <w:pPr>
        <w:jc w:val="both"/>
        <w:rPr>
          <w:rFonts w:ascii="Times New Roman" w:eastAsia="Times New Roman" w:hAnsi="Times New Roman"/>
          <w:iCs/>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eastAsia="Times New Roman" w:hAnsi="Times New Roman"/>
          <w:iCs/>
          <w:color w:val="4A442A" w:themeColor="background2" w:themeShade="40"/>
          <w:lang w:val="kk-KZ"/>
        </w:rPr>
        <w:t>1-11 сынып ата-аналары</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«Отбасы және мектеп ынтымақтастығы» атты мектепішілік ата-аналар жиналысы өткізілді.</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 білім алушыларға отбасы құндылықтарын дәріптеу, баланың жан-жақты өз елінің, халқының қамын ойлайтын, ата-анасын, жора-жолдасын сыйлай білетін азамат тәрбиелеумен қатар, ұлттық тәрбиені насихаттау. Отбасындағы сүйіспеншілік, сыйластық сезімдерін нығайту.Оқушыларды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Сонымен қатар мекептің бала өмірінде алатын орны туралыда насихаттау.</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«Сыбайлас жемқорлыққа қарсы»  түсіндірме жұмыстары</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қыркүйек айы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eastAsia="Times New Roman" w:hAnsi="Times New Roman"/>
          <w:color w:val="4A442A" w:themeColor="background2" w:themeShade="40"/>
          <w:lang w:val="kk-KZ"/>
        </w:rPr>
        <w:t>ұжым және оқушылар арасында</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Сарқырама жалпы білім беретін мектебінде мектеп ұжымына және оқушылар арасында«Сыбайлас жемқорлыққа қарсы»  түсіндірме жұмыстары жүргізілді.</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Сыбайлас жемқорлықпен күресу еліміздің бүгінгі күнгі күрделі мәселелерінің бірі болып отыр. Үлкен әлеуметтік қасірет болып табылатын ол саяси даму тұрғысынан бір-біріне ұқсамайтын әлемдегі барлық елдердің қай-қайсысын да қатты алаңдататыны айқын.</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Қазақстан Республикасының «Сыбайлас жемқорлыққа қарсы күресу туралы» Заңның басты мақсаты – азаматтардың құқықтары мен бостандықтарын қорғау, сыбайлас жемқорлық көріністерінен туындайтын қауіп-қатерден ұлттық қауіпсіздікті қамтамасыз ету, жемқорлыққа байланысты құқық бұзушылықтың алдын алу, олардың жолын кесу және ашу болып табылады.</w:t>
      </w:r>
    </w:p>
    <w:p w:rsidR="001B2B89" w:rsidRDefault="001B2B89" w:rsidP="001B2B89">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Тақырыбы:</w:t>
      </w:r>
      <w:r w:rsidRPr="0025239A">
        <w:rPr>
          <w:rFonts w:ascii="Times New Roman" w:hAnsi="Times New Roman"/>
          <w:color w:val="4A442A" w:themeColor="background2" w:themeShade="40"/>
          <w:lang w:val="kk-KZ"/>
        </w:rPr>
        <w:t xml:space="preserve">Кәмелетке толмағандар жасөспірімдер арасында  құқықбұзушылықтың алдын алу және болдырмау туралы </w:t>
      </w: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Күні:</w:t>
      </w:r>
      <w:r w:rsidRPr="0025239A">
        <w:rPr>
          <w:rFonts w:ascii="Times New Roman" w:eastAsia="Times New Roman" w:hAnsi="Times New Roman"/>
          <w:color w:val="4A442A" w:themeColor="background2" w:themeShade="40"/>
          <w:lang w:val="kk-KZ"/>
        </w:rPr>
        <w:t>қыркүйек айы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Қатысқандар:</w:t>
      </w:r>
      <w:r w:rsidRPr="0025239A">
        <w:rPr>
          <w:rFonts w:ascii="Times New Roman" w:eastAsia="Times New Roman" w:hAnsi="Times New Roman"/>
          <w:color w:val="4A442A" w:themeColor="background2" w:themeShade="40"/>
          <w:lang w:val="kk-KZ"/>
        </w:rPr>
        <w:t>8-11 сыныптар</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Кәмелетке толмағандар арасында құқықбұзушылықтардың профилактикасы жасөспірімдермен және оларға қатысты жасалатын қылмыстарды алдын алу мақсатында, Төлеби ауданының прокуроры,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Төлеби аудандық полиция бөлімі,Төлеби аудандық, Әкелер мектебінің төрағасы, ата-аналарды педагогикалық қолдау орталығының  мамандарымен кездесу өтті.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Шара барысында жасөспірімдер арасында құқықбұзушылық, буллинг, кибербуллинг, жол ережесін сақтау, өзара қарым-қатынас, мектеп формасы, смартфонды қолдану, қауіпсіздік ережелері мен түнгі уақытта жүруге тиым салынатындығы, әлімжеттік, бопсалау, суицидке итермелейтін жағдайларды болдырмау, ата-анасымен келіспеушілік болуы салдарынан үйінен белгісіз бағытқа шығып кету, ата-ана</w:t>
      </w:r>
      <w:r w:rsidRPr="0025239A">
        <w:rPr>
          <w:rFonts w:ascii="Times New Roman" w:eastAsia="Times New Roman" w:hAnsi="Times New Roman"/>
          <w:color w:val="4A442A" w:themeColor="background2" w:themeShade="40"/>
          <w:lang w:val="kk-KZ"/>
        </w:rPr>
        <w:softHyphen/>
        <w:t>лар</w:t>
      </w:r>
      <w:r w:rsidRPr="0025239A">
        <w:rPr>
          <w:rFonts w:ascii="Times New Roman" w:eastAsia="Times New Roman" w:hAnsi="Times New Roman"/>
          <w:color w:val="4A442A" w:themeColor="background2" w:themeShade="40"/>
          <w:lang w:val="kk-KZ"/>
        </w:rPr>
        <w:softHyphen/>
        <w:t xml:space="preserve">дың жауапкершілігін арттыру мәселелері айтылып, бірқатар ұсыныстар тыңдалды.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Сонымен қатар, оқушылардың қауіпсіздігін нығайту мақсатында орнатылған “SOS дабыл батырмасы” мен бейнебақылау камераларының жұмыс күйі тексерілді. </w:t>
      </w:r>
    </w:p>
    <w:p w:rsidR="001B2B89" w:rsidRPr="0025239A" w:rsidRDefault="001B2B89" w:rsidP="001B2B89">
      <w:pPr>
        <w:jc w:val="both"/>
        <w:rPr>
          <w:rFonts w:ascii="Times New Roman" w:eastAsia="Times New Roman" w:hAnsi="Times New Roman"/>
          <w:color w:val="4A442A" w:themeColor="background2" w:themeShade="40"/>
          <w:lang w:val="kk-KZ"/>
        </w:rPr>
      </w:pP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«Отбасы күні», «Отбасы-бақыт мекені» </w:t>
      </w:r>
    </w:p>
    <w:p w:rsidR="001B2B89" w:rsidRPr="0025239A" w:rsidRDefault="001B2B89" w:rsidP="001B2B89">
      <w:pPr>
        <w:jc w:val="both"/>
        <w:rPr>
          <w:rFonts w:ascii="Times New Roman" w:eastAsia="Times New Roman" w:hAnsi="Times New Roman"/>
          <w:color w:val="4A442A" w:themeColor="background2" w:themeShade="40"/>
          <w:lang w:val="kk-KZ"/>
        </w:rPr>
      </w:pP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"Отбасы күні" мерекесіне орай іс-шаралар жоспары түзіліп, жұмыстар атқарылды. Атап айтқанда: «Отбасы-бақыт мекені» тақырыбында отбасылық сайыстар, челлендж, сынып сағаттары 1-11 сыныптар арасында</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өткізілді. Сайысқа ата-аналар мен оқушылар белсенді түрде атсалысты. "Менің отбасым" тақырыбында жоғары сынып оқушылары шығарма байқауына қатысса, бастауыш сынып оқушылары сурет байқауына белсенді түрде қатысты. Сонымен қатар әлеуметтік желілерде құттықтаулар мен челлендждер ұйымдастырылды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«Ұлы даланың – ұлтаралық тілі»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Мектеп оқушылары арасында «Ұлы даланың – ұлтаралық тілі» қазақстан халқының тілдері күніне арналған өзге ұлт өкілдері арасында мәнерлеп оқу байқауы ұйымдастырылды.  Байқауға1-11 сыныптар қатысты.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 Оқушыларға мемлекеттік тілдің өркендеп, оянуына, мемлекеттік тілімізді сүюге, мемлекеттік тілді аяққа баспай, мәртебесін биік ұстау жөнінде, әр ұлттың өзіндік ерекшеліктері, салт — дәстүрі, діні, тіл ерекшелігі болатынын түсіндіру. Оқушылардың ой — өрісін, дүниетанымын кеңейту, сөздік қорын молайту.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Әділ қазылардың шешімімен байқауда өзінің оқу шеберлігімен суырылып шыққан оқушылар жүлделі орындарға ие болды.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«Адал азамат-әділетті Қазақстан»</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w:t>
      </w:r>
      <w:r w:rsidRPr="0025239A">
        <w:rPr>
          <w:rFonts w:ascii="Times New Roman" w:eastAsia="Times New Roman" w:hAnsi="Times New Roman"/>
          <w:i/>
          <w:iCs/>
          <w:color w:val="4A442A" w:themeColor="background2" w:themeShade="40"/>
          <w:lang w:val="kk-KZ"/>
        </w:rPr>
        <w:t>Еңбегі адал жас өрен» жобасы</w:t>
      </w:r>
      <w:r w:rsidRPr="0025239A">
        <w:rPr>
          <w:rFonts w:ascii="Times New Roman" w:eastAsia="Times New Roman" w:hAnsi="Times New Roman"/>
          <w:color w:val="4A442A" w:themeColor="background2" w:themeShade="40"/>
          <w:lang w:val="kk-KZ"/>
        </w:rPr>
        <w:t>)   дөңгелек үстел</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 xml:space="preserve">Т. 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«Адал азамат-әді</w:t>
      </w:r>
      <w:r>
        <w:rPr>
          <w:rFonts w:ascii="Times New Roman" w:eastAsia="Times New Roman" w:hAnsi="Times New Roman"/>
          <w:color w:val="4A442A" w:themeColor="background2" w:themeShade="40"/>
          <w:lang w:val="kk-KZ"/>
        </w:rPr>
        <w:t>летті Қазақстан» тақырыбында дөң</w:t>
      </w:r>
      <w:r w:rsidRPr="0025239A">
        <w:rPr>
          <w:rFonts w:ascii="Times New Roman" w:eastAsia="Times New Roman" w:hAnsi="Times New Roman"/>
          <w:color w:val="4A442A" w:themeColor="background2" w:themeShade="40"/>
          <w:lang w:val="kk-KZ"/>
        </w:rPr>
        <w:t>гелек үстел болды.</w:t>
      </w:r>
    </w:p>
    <w:p w:rsidR="001B2B89"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Шараның мақсаты: Еліміздің даму стратегиясының маңыздылығын түсіндіру, шара барысында қатысқан мектеп оқушылары еліміздің эконимикасын, әлеуметтік жағдайын көтеруге арналған ең өзекті мәселелер айтылып, өздерінің ой- пікірлерін ортаға салды. </w:t>
      </w:r>
    </w:p>
    <w:p w:rsidR="001B2B89" w:rsidRPr="0025239A" w:rsidRDefault="001B2B89" w:rsidP="001B2B89">
      <w:pPr>
        <w:jc w:val="both"/>
        <w:rPr>
          <w:rFonts w:ascii="Times New Roman" w:eastAsia="Times New Roman" w:hAnsi="Times New Roman"/>
          <w:color w:val="4A442A" w:themeColor="background2" w:themeShade="40"/>
          <w:lang w:val="kk-KZ"/>
        </w:rPr>
      </w:pP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Салауатты өмір салтын насихаттау және нашақорлық пен есірткі бизнесіне қарсы күрес аясында «Мектеп спорты апталығы» барысында  дене шынықтыру пәні мұғалімдерінің ұйымдастыруымен «Спорт ойындары күні»  тақырыбында спорттық акция 1-11 сыныптар арасында ұйымдастырылды. Акция барысында  "Асық ату ", "Тоғызқұмалақ ", "Арқан тарту " түрлерінен жарыстар ұйымдастырылып өткізілді. Жарысқа қатысуда мектеп оқушылары жоғары белсенділік танытты.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«Жасөспірімдер арасында дін саласындағы тұрақтылықты қамтамасыз ету, діни экстремизмнің, теріс пиғылды діни ағымдардың алдын алу»  </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«Жасөспірімдер арасында дін саласындағы тұрақтылықты қамтамасыз ету, діни экстремизмнің, теріс пиғылды діни ағымдардың алдын алу» мақсатында 7-11 сынып оқушылары арасында кездесу кеші ұйымдастырылды.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 Экстремизм, терроризм, радикализм терминдеріне түсінік беру, Қазакстан Республикасындағы ланкестікпен қарсы күрестің құқықтық негіздері, қазіргі таңдағы ахуал жайы жөнінде мағлұмат беру. Оқушыларды БАҚ құралдары мен ғаламтор материалдарын пайдалана отырып, дамыта оқыту.Келер ұрпақ жас өренді өмір қауіпсіздігі, жанашырлыққа,бейбіт рухтағы адами қасиеттерге тәрбиелеу.</w:t>
      </w:r>
    </w:p>
    <w:p w:rsidR="001B2B89" w:rsidRDefault="001B2B89" w:rsidP="001B2B89">
      <w:pPr>
        <w:jc w:val="both"/>
        <w:rPr>
          <w:rFonts w:ascii="Times New Roman" w:eastAsia="Times New Roman" w:hAnsi="Times New Roman"/>
          <w:bCs/>
          <w:color w:val="4A442A" w:themeColor="background2" w:themeShade="40"/>
          <w:lang w:val="kk-KZ"/>
        </w:rPr>
      </w:pP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Боламын деген баланың бетін қақпа, белін бу...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Адамгершілік құндылықтар негізінде тәрбиелеу - тұлға қалыптасуының негізі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"Боламын деген баланың бетін қақпа, белін бу!" тақырып бойынша </w:t>
      </w:r>
      <w:r w:rsidRPr="0025239A">
        <w:rPr>
          <w:rFonts w:ascii="Times New Roman" w:eastAsia="Times New Roman" w:hAnsi="Times New Roman"/>
          <w:bCs/>
          <w:color w:val="4A442A" w:themeColor="background2" w:themeShade="40"/>
          <w:lang w:val="kk-KZ"/>
        </w:rPr>
        <w:t>ата-аналар кездесуі</w:t>
      </w:r>
      <w:r w:rsidRPr="0025239A">
        <w:rPr>
          <w:rFonts w:ascii="Times New Roman" w:eastAsia="Times New Roman" w:hAnsi="Times New Roman"/>
          <w:color w:val="4A442A" w:themeColor="background2" w:themeShade="40"/>
          <w:lang w:val="kk-KZ"/>
        </w:rPr>
        <w:t xml:space="preserve"> ұйымдастырылды.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color w:val="4A442A" w:themeColor="background2" w:themeShade="40"/>
          <w:lang w:val="kk-KZ"/>
        </w:rPr>
        <w:t>Мақсаты: ата-ананың бала тәрбиесіне деген жауапкершілігін мейлінше арттыру, ата-анамен бірлесе отырып, бала тәрбиесіне байланысты мәселелерге көңіл аудару, адамгершілікке, рухани жағынан тәрбиелеу.</w:t>
      </w:r>
      <w:r w:rsidRPr="0025239A">
        <w:rPr>
          <w:rFonts w:ascii="Times New Roman" w:eastAsia="Times New Roman" w:hAnsi="Times New Roman"/>
          <w:bCs/>
          <w:color w:val="4A442A" w:themeColor="background2" w:themeShade="40"/>
          <w:lang w:val="kk-KZ"/>
        </w:rPr>
        <w:t>Адамгершілік құндылықтар негізінде тәрбиелеу - тұлға қалыптасуының негізі екенін ата-анаға насихаттау.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Баланың бас ұстазы – ата-ана </w:t>
      </w:r>
      <w:r w:rsidRPr="0025239A">
        <w:rPr>
          <w:rFonts w:ascii="Times New Roman" w:eastAsia="Times New Roman" w:hAnsi="Times New Roman"/>
          <w:bCs/>
          <w:color w:val="4A442A" w:themeColor="background2" w:themeShade="40"/>
          <w:lang w:val="ru-RU"/>
        </w:rPr>
        <w:t>Позитивт</w:t>
      </w:r>
      <w:r w:rsidRPr="0025239A">
        <w:rPr>
          <w:rFonts w:ascii="Times New Roman" w:eastAsia="Times New Roman" w:hAnsi="Times New Roman"/>
          <w:bCs/>
          <w:color w:val="4A442A" w:themeColor="background2" w:themeShade="40"/>
          <w:lang w:val="kk-KZ"/>
        </w:rPr>
        <w:t>і тәрбие тренинг</w:t>
      </w:r>
    </w:p>
    <w:p w:rsidR="001B2B89" w:rsidRPr="0025239A" w:rsidRDefault="001B2B89" w:rsidP="001B2B89">
      <w:pPr>
        <w:jc w:val="both"/>
        <w:rPr>
          <w:rFonts w:ascii="Times New Roman" w:eastAsia="Times New Roman" w:hAnsi="Times New Roman"/>
          <w:color w:val="4A442A" w:themeColor="background2" w:themeShade="40"/>
          <w:lang w:val="ru-RU"/>
        </w:rPr>
      </w:pPr>
      <w:r w:rsidRPr="0025239A">
        <w:rPr>
          <w:rFonts w:ascii="Times New Roman" w:eastAsia="Times New Roman" w:hAnsi="Times New Roman"/>
          <w:color w:val="4A442A" w:themeColor="background2" w:themeShade="40"/>
          <w:lang w:val="ru-RU"/>
        </w:rPr>
        <w:t>"Баланың бас ұстазы - ата-анасы. Позитивтітәрбие беру" тақырыбында</w:t>
      </w:r>
      <w:r w:rsidRPr="0025239A">
        <w:rPr>
          <w:rFonts w:ascii="Times New Roman" w:eastAsia="Times New Roman" w:hAnsi="Times New Roman"/>
          <w:bCs/>
          <w:color w:val="4A442A" w:themeColor="background2" w:themeShade="40"/>
          <w:lang w:val="kk-KZ"/>
        </w:rPr>
        <w:t>тренинг</w:t>
      </w:r>
      <w:r w:rsidRPr="0025239A">
        <w:rPr>
          <w:rFonts w:ascii="Times New Roman" w:eastAsia="Times New Roman" w:hAnsi="Times New Roman"/>
          <w:color w:val="4A442A" w:themeColor="background2" w:themeShade="40"/>
          <w:lang w:val="ru-RU"/>
        </w:rPr>
        <w:t>өткізілді.</w:t>
      </w:r>
      <w:r w:rsidRPr="0025239A">
        <w:rPr>
          <w:rFonts w:ascii="Times New Roman" w:eastAsia="Times New Roman" w:hAnsi="Times New Roman"/>
          <w:color w:val="4A442A" w:themeColor="background2" w:themeShade="40"/>
          <w:lang w:val="kk-KZ"/>
        </w:rPr>
        <w:t xml:space="preserve">Тренинг </w:t>
      </w:r>
      <w:r w:rsidRPr="0025239A">
        <w:rPr>
          <w:rFonts w:ascii="Times New Roman" w:eastAsia="Times New Roman" w:hAnsi="Times New Roman"/>
          <w:color w:val="4A442A" w:themeColor="background2" w:themeShade="40"/>
          <w:lang w:val="ru-RU"/>
        </w:rPr>
        <w:t xml:space="preserve">барысындапозитивтіата </w:t>
      </w:r>
      <w:r>
        <w:rPr>
          <w:rFonts w:ascii="Times New Roman" w:eastAsia="Times New Roman" w:hAnsi="Times New Roman"/>
          <w:color w:val="4A442A" w:themeColor="background2" w:themeShade="40"/>
          <w:lang w:val="ru-RU"/>
        </w:rPr>
        <w:t>–</w:t>
      </w:r>
      <w:r w:rsidRPr="0025239A">
        <w:rPr>
          <w:rFonts w:ascii="Times New Roman" w:eastAsia="Times New Roman" w:hAnsi="Times New Roman"/>
          <w:color w:val="4A442A" w:themeColor="background2" w:themeShade="40"/>
          <w:lang w:val="ru-RU"/>
        </w:rPr>
        <w:t xml:space="preserve"> ананыңерекшеліктері, жасөспірімдербойындағыізгіқасиеттергеназараудару, олардыңкүштіжәнежағымдымінез </w:t>
      </w:r>
      <w:r>
        <w:rPr>
          <w:rFonts w:ascii="Times New Roman" w:eastAsia="Times New Roman" w:hAnsi="Times New Roman"/>
          <w:color w:val="4A442A" w:themeColor="background2" w:themeShade="40"/>
          <w:lang w:val="ru-RU"/>
        </w:rPr>
        <w:t>–</w:t>
      </w:r>
      <w:r w:rsidRPr="0025239A">
        <w:rPr>
          <w:rFonts w:ascii="Times New Roman" w:eastAsia="Times New Roman" w:hAnsi="Times New Roman"/>
          <w:color w:val="4A442A" w:themeColor="background2" w:themeShade="40"/>
          <w:lang w:val="ru-RU"/>
        </w:rPr>
        <w:t xml:space="preserve"> құлыққасиеттеріндамытутуралыбаяндалды.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Тақырып аясында өтілген тренингке ата-аналар белсене қатысып, өмірлік тәжірибелерімен бөлісті. Соның ішінде жасөспірімдер арасындағы түрлі келеңсіз оқиғалардың орын алуына интернет және әлеуметтік желілердің , ұялы телефондардың зиянды жақтарына тоқталды.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«Қарттарым-асыл қазынам! »</w:t>
      </w:r>
    </w:p>
    <w:p w:rsidR="001B2B89" w:rsidRPr="0025239A" w:rsidRDefault="001B2B89" w:rsidP="001B2B89">
      <w:pPr>
        <w:jc w:val="both"/>
        <w:rPr>
          <w:rFonts w:ascii="Times New Roman" w:eastAsia="Times New Roman" w:hAnsi="Times New Roman"/>
          <w:i/>
          <w:iCs/>
          <w:color w:val="4A442A" w:themeColor="background2" w:themeShade="40"/>
          <w:lang w:val="kk-KZ"/>
        </w:rPr>
      </w:pPr>
      <w:r w:rsidRPr="0025239A">
        <w:rPr>
          <w:rFonts w:ascii="Times New Roman" w:eastAsia="Times New Roman" w:hAnsi="Times New Roman"/>
          <w:i/>
          <w:iCs/>
          <w:color w:val="4A442A" w:themeColor="background2" w:themeShade="40"/>
          <w:lang w:val="kk-KZ"/>
        </w:rPr>
        <w:t>(«Еңбегі адал жас өрен» жобасы)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Жалғызбасты қарияларға көмек көрсету;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/акция/ 8-11 сыныптар</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1-қазан Қарттар күніне орай "Қарттарым- асыл қазынам" тақырыбында 8-11 сыныптар арасында акция өткізілді. Акцияның ұйымдастырылуы  жалғызбасты қарияларға көмек көрсету.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Ұйымдастырудағы мақсат: оқушы бойына халқымыздың асыл қасиеттерін сіңіру, үлкенді сыйлау, өз ата – бабасын ұмытпай сақтау үшін және салт – дәстүрден нәр алып өсуіне, инабаттылыққа, жақсы мен жаманды ажырата білуге аталы сөзден ғибрат алуға тәрбиелеу және батаның қадірлі де қасиетті дүние екенін сезіндіру. </w:t>
      </w:r>
    </w:p>
    <w:p w:rsidR="001B2B89" w:rsidRPr="0025239A" w:rsidRDefault="001B2B89" w:rsidP="001B2B89">
      <w:pPr>
        <w:jc w:val="both"/>
        <w:rPr>
          <w:rFonts w:ascii="Times New Roman" w:eastAsia="Times New Roman" w:hAnsi="Times New Roman"/>
          <w:b/>
          <w:color w:val="4A442A" w:themeColor="background2" w:themeShade="40"/>
          <w:lang w:val="kk-KZ"/>
        </w:rPr>
      </w:pP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«Бір отбасы – бір кітап»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Қоғам қайраткері, Қазақстанның еңбек сіңірген мұғалімі Спандияр Көбеевтің туғанына 145 жыл» тақырыбында танымдық сабақ өтілді.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Танымдық сабақтың  мақсаты – балаларға қазақ әдебиеті мен мәдениетінде ерекше орын алатын көп қырлы қаламгер С.Көбеев туралы мәлімет беріп, өмірі мен шығармашылығын үлгі ету.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Мектеп оқушылары «Мектепке шақыру», «Аққу, шортан һәм шаян», «Жетімнің күні» өлеңдерін мәнерлеп оқыды.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Мағжан Жұмабаевтың туғанына 130 жыл</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Алаш қозғалысының қайраткері, ақын, қазақ әдебиетінің жарық жұлдызы Мағжан Жұмабаевтың туғанына 130 жыл толуына орай5-8 сыныптар арасында  әдеби кеш өтті.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Әдеби кештің мақсаты: оқушылар ақын өмірі мен шығармашылығы туралы білу, ақын бойындағы патриоттық рухта айтылған өлеңдерінің мән мағынасын ашу, оқушылар бойына Отансүйгіштік қасиеттерін сіңіру. Ақынның өмірі мен шығармашылығын слайдтар арқылы түсіндірді. Өлеңдерін жатқа айтқызу арқылы , мағынасын ашты, салыстырды. "Сүйемін", "Сағындым" өлеңдеріне салыстыра отырып талдау жасады. Ақынға хат жолдап жүректен шыққан пікірлерін білдірді. Қорыта келе, "Мен жастарға сенемін" өлеңін тыңдатып, келешектің туын желбірететін өздері екендігін атап кетті.</w:t>
      </w:r>
    </w:p>
    <w:p w:rsidR="001B2B89" w:rsidRPr="0025239A" w:rsidRDefault="001B2B89" w:rsidP="001B2B89">
      <w:pPr>
        <w:jc w:val="both"/>
        <w:rPr>
          <w:rFonts w:ascii="Times New Roman" w:eastAsia="Times New Roman" w:hAnsi="Times New Roman"/>
          <w:b/>
          <w:color w:val="4A442A" w:themeColor="background2" w:themeShade="40"/>
          <w:lang w:val="kk-KZ"/>
        </w:rPr>
      </w:pP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«Ұстаз! Сіздің алдыңызда ....»</w:t>
      </w:r>
    </w:p>
    <w:p w:rsidR="001B2B89" w:rsidRPr="0025239A" w:rsidRDefault="001B2B89" w:rsidP="001B2B89">
      <w:pPr>
        <w:jc w:val="both"/>
        <w:rPr>
          <w:rFonts w:ascii="Times New Roman" w:eastAsia="Times New Roman" w:hAnsi="Times New Roman"/>
          <w:b/>
          <w:color w:val="4A442A" w:themeColor="background2" w:themeShade="40"/>
          <w:lang w:val="kk-KZ"/>
        </w:rPr>
      </w:pP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Мектебімізде ұстаздар күніне арналған «Ұстаз! Сіздің алдыңызда ....»атты мерекелік іс-шара өтті. Бұл іс-шарада мектебіміздің 1-11 сынып оқушылары мұғалімдерімізді мерекелерімен құттықтай отыра бишілеріміз мың бұралып би билеп, ақ таңдай әншілеріміз әндерін айтты.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Сонымен қатар білім саласына еңбегі сіңген ардагер ұстаздар мерекелік концертке арнайы шақыртылып,  құрмет көрсетілді. Ұйымдастырылған мерекелік іс-шара ұстаздар қауымына жақсы көңіл-күй сыйлады.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Абайдың «Толық адам» ілімі</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Мектеп оқушылары арасында Абайдың «Толық адам» ілімін насихаттау барысында 9-11 сынып оқушылары арасында әдеби-сазды кеш ұйымдастырылды.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 оқушыларды кітап оқуға тарту, кітапты көп оқитын орта қалыптастыру, оқырмандардың назарын кітапқа аударту, кітаптың адам өміріндегі орны туралы түсінік беру, мәдениетті, парасатты, рухани ойлауы терең, ар - ожданы мол еңбекқор ұрпақты тәрбиелеу, кітапты сүйе білуге, кітапты қадірлеуге баулу, оқырмандарды жаңа кітаптармен және жаңа авторлармен таныстыру. Кітапхананы балалар үшін мейірімді, рухани, ақпараттық, танымдық орталық ету</w:t>
      </w:r>
    </w:p>
    <w:p w:rsidR="001B2B89" w:rsidRPr="0025239A" w:rsidRDefault="001B2B89" w:rsidP="001B2B89">
      <w:pPr>
        <w:jc w:val="both"/>
        <w:rPr>
          <w:rFonts w:ascii="Times New Roman" w:eastAsia="Times New Roman" w:hAnsi="Times New Roman"/>
          <w:i/>
          <w:iCs/>
          <w:color w:val="4A442A" w:themeColor="background2" w:themeShade="40"/>
          <w:lang w:val="kk-KZ"/>
        </w:rPr>
      </w:pPr>
      <w:r w:rsidRPr="0025239A">
        <w:rPr>
          <w:rFonts w:ascii="Times New Roman" w:eastAsia="Times New Roman" w:hAnsi="Times New Roman"/>
          <w:color w:val="4A442A" w:themeColor="background2" w:themeShade="40"/>
          <w:lang w:val="kk-KZ"/>
        </w:rPr>
        <w:t>Жүсіпбек Аймауытовтың туғанына 135 жыл</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Қазақтың көрнекті жазушысы, драматург, публицист, қазақ әдебиетін қалыптастырушылардың бірі Жүсіпбек Аймауытовтың туғанына 135 жыл толуына байланысты 1-11 сынып оқушылары арасында әдеби кеш ұйымдастырылды.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 Суреткер - жазушы Жүсіпбек Аймауытовтың өмірі мен шығармашылығы туралы түсінік беру, жазушының азаматтық тұлғасы, туған халқына, оның әдебиеті мен мәдениетіне сіңірген еңбегін оқушылардың өздеріне іздендіре отырып меңгерту; алған білімдерін басқа салаларда ақпарат көзі ретінде қолдана білуге үйрету.Әдеби шығармашылық сипатта жазба жұмыстарын орындай алуға үйрету, оқушылардың өзіндік көзқарасының қалыптасуына ықпал ету, өз ойларын еркін, нақты жеткізе білу қабілетін, тіл байлығын, сөздік қорын дамыту, өз бетімен ізденуге, ой қорытуға дағдыландыру.</w:t>
      </w:r>
    </w:p>
    <w:p w:rsidR="001B2B89" w:rsidRPr="0025239A" w:rsidRDefault="001B2B89" w:rsidP="001B2B89">
      <w:pPr>
        <w:jc w:val="both"/>
        <w:rPr>
          <w:rFonts w:ascii="Times New Roman" w:eastAsia="Times New Roman" w:hAnsi="Times New Roman"/>
          <w:color w:val="4A442A" w:themeColor="background2" w:themeShade="40"/>
          <w:lang w:val="kk-KZ"/>
        </w:rPr>
      </w:pPr>
    </w:p>
    <w:p w:rsidR="001B2B89" w:rsidRPr="0025239A" w:rsidRDefault="001B2B89" w:rsidP="001B2B89">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«Әкем айтқан нақыл сөз...»</w:t>
      </w:r>
    </w:p>
    <w:p w:rsidR="001B2B89" w:rsidRPr="0025239A" w:rsidRDefault="001B2B89" w:rsidP="001B2B89">
      <w:pPr>
        <w:jc w:val="both"/>
        <w:rPr>
          <w:rFonts w:ascii="Times New Roman" w:eastAsia="Times New Roman" w:hAnsi="Times New Roman"/>
          <w:b/>
          <w:color w:val="4A442A" w:themeColor="background2" w:themeShade="40"/>
          <w:lang w:val="kk-KZ"/>
        </w:rPr>
      </w:pP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Мектебімізде  5-11 сынып оқушылары және әкелерімен "Әкем айтқан нақыл сөз" атты тақырыпта дөңгелек үстел өткізілді.</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 Бала тәрбиесіндегі әкенің алар орнының маңыздылығын түсіндіру. Мектеп оқушыларының келеңсіз оқиғаларға бой алдырмауларын қалыптастыруда әкелердің жауапкершіліктерін арттыру. Оқушыларды тәртіпті болуға, мектептің ережесін орындауға бір бірімен дұрыс қарым қатынас жасауға, отбасында ата- ананың тәрбиесін дұрыс қалыптастыруға тәрбиелеу.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Дөңгелек үстел 3 бөлімнен тұрды.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1- бөлім : "Әке" тақырыбында слайд шоу тамашалаау.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2- бөлім: Кел сұхбаттасайық!</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3- бөлім : Қорытынды.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Жүргізілген дөңгелек үстел барысында қойылған сұрақтар бойынша өз ойларын ортаға салды. Сонымен бірге бала тәрбиесіндегі отбасындағы әкелердің қамқорлығы,отбасылық міндеттері жайлы негізгі мәселелерді түрлі мысалдар келтіре отырып баяндады.</w:t>
      </w:r>
    </w:p>
    <w:p w:rsidR="001B2B89" w:rsidRPr="0025239A" w:rsidRDefault="001B2B89" w:rsidP="001B2B89">
      <w:pPr>
        <w:jc w:val="both"/>
        <w:rPr>
          <w:rFonts w:ascii="Times New Roman" w:eastAsia="Times New Roman" w:hAnsi="Times New Roman"/>
          <w:i/>
          <w:iCs/>
          <w:color w:val="4A442A" w:themeColor="background2" w:themeShade="40"/>
          <w:lang w:val="kk-KZ"/>
        </w:rPr>
      </w:pPr>
      <w:r w:rsidRPr="0025239A">
        <w:rPr>
          <w:rFonts w:ascii="Times New Roman" w:eastAsia="Times New Roman" w:hAnsi="Times New Roman"/>
          <w:color w:val="4A442A" w:themeColor="background2" w:themeShade="40"/>
          <w:lang w:val="kk-KZ"/>
        </w:rPr>
        <w:t xml:space="preserve">«Адалдық – атадан қалған мұра»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Сахналық қойылым байқау.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Дүниетанымы дамыған, жан -жақты, білімді де саналы,парасатты тұлға тәрбиелеуде мектеп театрының қосар үлесі мол дей келе  «Адалдық – атадан қалған мұра» ұрпақтар сабақтастығын насихаттау мақсатында 5-11 сынып оқушыларының қатысуымен  сахналық қойылым байқауы ұйымдастырылды.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адам бойындағы жағымды жағымсыз қылықтарды ажыратып,оған өз көзқарасын,ойын айтуға үйрету;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оқушыларды кітап оқуға баулу жəне тілдік қорын дамыту.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Байқау соңында жеңімпаздар анықталып, марапатталды.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«Өнегелі өмір» </w:t>
      </w:r>
      <w:r w:rsidRPr="0025239A">
        <w:rPr>
          <w:rFonts w:ascii="Times New Roman" w:eastAsia="Times New Roman" w:hAnsi="Times New Roman"/>
          <w:iCs/>
          <w:color w:val="4A442A" w:themeColor="background2" w:themeShade="40"/>
          <w:lang w:val="kk-KZ"/>
        </w:rPr>
        <w:t>эссежазу байқау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Алаш жұртының әйгілі перзенті, көрнекті қазақ ақындарының бірі, фольклоршы, ғұлама ғалым Мәшһүр - Жүсіп Көпеевтің туғанына 165 жыл</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толуына орай 8-11 сынып оқушылар арасында «Өнегелі өмір» тақырыбында эссе жазу байқауы өткізілді..</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Эссе жазу байқаудың мақсаты ХХ ғасырдағы қазақ әдебиетінің ірі тұлғасы Ұлы ойшыл, фольклор танушы, этнограф, тарихшы,ақын, философ-Мәшһүр Жүсіп Көпеевтің шығармашылығын насихаттап, жастардың рухани танымын кеңейту, сонымен қатар асыл қасиеттері мен ізденімпаздылығын үлгі ету.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«Республика күні!»мерекелік іс-шара </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Т.Тоғысбаеватындағы</w:t>
      </w:r>
      <w:r w:rsidRPr="0025239A">
        <w:rPr>
          <w:rFonts w:ascii="Times New Roman" w:eastAsia="Times New Roman" w:hAnsi="Times New Roman"/>
          <w:color w:val="4A442A" w:themeColor="background2" w:themeShade="40"/>
          <w:lang w:val="kk-KZ"/>
        </w:rPr>
        <w:t xml:space="preserve"> жалпы білім беретін мектебінде "Республика күнін" мерекелеу жөніндегі республикалық іс-шаралар жоспары бекітілді. Республика күні – мемлекеттің символын айқындайтын маңызды мереке. Осы орайда 1-11 сыныптар арасында іс-шаралар өткізілді.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color w:val="4A442A" w:themeColor="background2" w:themeShade="40"/>
          <w:lang w:val="kk-KZ"/>
        </w:rPr>
        <w:t xml:space="preserve">    Мақсаты: оқушыларды мектеп  кезінен бастап Отанға деген сүйіспеншілікке, мемлекеттік рәміздерге, ұлттық және мемлекеттік мерекелерге құрметпен қарауға баулу маңызды. Осы себептен мектебімізде оқушы үшін шығармашылық, танымдық, спорттық, мерекелік іс-шараларды өткіздік.</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«Денсаулықтың 6 шарты – таза ауа, дұрыс тамақтану, қозғалыс, тыныш ұйқы, көтеріңкі көңіл-күй, күйзеліске түспеу»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Тренинг</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«Денсаулықтың 6 шарты – таза ауа, дұрыс тамақтану, қозғалыс, тыныш ұйқы, көтеріңкі көңіл-күй, күйзеліске түспеу» тақырыбында 1-8 сынып ата-аналарының қатысуымен тренинг өткізілді.</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Мақсаты: оқушыларды тазалыққа, салауатты өмір салтын сақтауға тәрбиелеу, болашақ ұрпағымыздың дені сау, рухани дүниесі бай, ғылым-біліммен қаруланған, денсаулық-бірдің емес, мыңның байлығы және баршаға ортақ ең басты байлық екеніне тоқталып, зиянды әдеттердің алдын алу шараларын дәріптеді. Тәуелділіктің алдын алуда отбасы мен мектептің өзара байланысы маңызды  екенін түсіндіру.</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«Бес нәрсеге асық бол...»</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w:t>
      </w:r>
      <w:r w:rsidRPr="0025239A">
        <w:rPr>
          <w:rFonts w:ascii="Times New Roman" w:eastAsia="Times New Roman" w:hAnsi="Times New Roman"/>
          <w:i/>
          <w:iCs/>
          <w:color w:val="4A442A" w:themeColor="background2" w:themeShade="40"/>
          <w:lang w:val="kk-KZ"/>
        </w:rPr>
        <w:t>«Жеткіншектің Жеті Жарғысы»)  Тренинг</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Мектеп оқушылары арасында </w:t>
      </w:r>
      <w:r w:rsidRPr="0025239A">
        <w:rPr>
          <w:rFonts w:ascii="Times New Roman" w:eastAsia="Times New Roman" w:hAnsi="Times New Roman"/>
          <w:iCs/>
          <w:color w:val="4A442A" w:themeColor="background2" w:themeShade="40"/>
          <w:lang w:val="kk-KZ"/>
        </w:rPr>
        <w:t>«Жеткіншектің Жеті Жарғысы»</w:t>
      </w:r>
      <w:r w:rsidRPr="0025239A">
        <w:rPr>
          <w:rFonts w:ascii="Times New Roman" w:eastAsia="Times New Roman" w:hAnsi="Times New Roman"/>
          <w:color w:val="4A442A" w:themeColor="background2" w:themeShade="40"/>
          <w:lang w:val="kk-KZ"/>
        </w:rPr>
        <w:t xml:space="preserve"> аясында  «Бес нәрсеге асық бол...»  ақырыбында тренинг ұйымдасырылды.</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Тренинг мақсаты - қиыншылықтар мен кедергілерді жеңу үшін, күшті және табанды болуда оқушылардың ерік жігерін шыңдау болатын. Жаман әдеерден бойды аулық ұсап, жақсы мінез-құлық қалыпастыру.Тренинг барысында психолог - өмір арнасы кең ағып жатқан өзен, сол өзенде өз арнамызды тауып ағу біздің басты мақсатымыз екенін, өмір жеңіс пен жеңілістен, сәттілікпен сәтсіздіктен, қуаныш пен қайғыдан және ақ пен қарадан тұратынын өте шебер, тарқатып айтып берді .</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«Кідіріс жасап, айналаңа қара.</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Өткенді сараптап, келер күнді бағамда»</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Кездесу кеші</w:t>
      </w:r>
    </w:p>
    <w:p w:rsidR="001B2B89" w:rsidRPr="0025239A" w:rsidRDefault="001B2B89" w:rsidP="001B2B89">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Т.Тоғысбаев атындағы</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eastAsia="Times New Roman" w:hAnsi="Times New Roman"/>
          <w:bCs/>
          <w:color w:val="4A442A" w:themeColor="background2" w:themeShade="40"/>
          <w:lang w:val="kk-KZ"/>
        </w:rPr>
        <w:t>Жергілікті ішкі істер қызметкерлері</w:t>
      </w:r>
      <w:r w:rsidRPr="0025239A">
        <w:rPr>
          <w:rFonts w:ascii="Times New Roman" w:eastAsia="Times New Roman" w:hAnsi="Times New Roman"/>
          <w:color w:val="4A442A" w:themeColor="background2" w:themeShade="40"/>
          <w:lang w:val="kk-KZ"/>
        </w:rPr>
        <w:t>сабақтан тыс уақытты босқа өткізбей, үйірмелер мен спорттық секцияларға жазылуды алға қойып, кәмелетке толмағандардың арасында құқық бұзушылықтың , аса ауыр қылмыстар және олардың алдын алу мақсатында жоғарғы сынып оқушыларымен кездесу өткізілді. Кездесу барысында өзекті деген мәселелер қозғалып, алдағы уақытта шешімін табуға өз тараптары жағынан көмек көрсетуге дайын екендіктерін айтты.</w:t>
      </w:r>
    </w:p>
    <w:p w:rsidR="001B2B89" w:rsidRPr="0025239A" w:rsidRDefault="001B2B89" w:rsidP="001B2B89">
      <w:pPr>
        <w:jc w:val="both"/>
        <w:rPr>
          <w:rFonts w:ascii="Times New Roman" w:eastAsia="Times New Roman" w:hAnsi="Times New Roman"/>
          <w:bCs/>
          <w:color w:val="4A442A" w:themeColor="background2" w:themeShade="40"/>
          <w:lang w:val="kk-KZ"/>
        </w:rPr>
      </w:pP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eastAsia="Times New Roman" w:hAnsi="Times New Roman"/>
          <w:bCs/>
          <w:color w:val="4A442A" w:themeColor="background2" w:themeShade="40"/>
          <w:lang w:val="kk-KZ"/>
        </w:rPr>
        <w:t>«Ата-аналар мектебі» жобасы аясында  «Қыз намысы–ұлт намысы»тақырыбында 8-11 сынып қыздары арасында сыр-сұхбат жүргізілді. Сонымен қатар оқушылар назарына тақырыпқа сай кітап көрмесі қойылды.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Мақсаты: Қыздарға ар-намысын, сұлулығын жоғары қоя біліп, ел алдында абыройлы болуға, қазақ қызы деген атқа лайықты болып, ибалы, инабатты болуға кеңес беру. Сұхбат барысында қыздар өздеріне қажетті кеңестерді бойларына сіңірді.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«Әкеңнің төріне сенбе, еткен еңбегіне сен»</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«Бір әкенің тәрбиесін –жүз мектеп те бере алмас», - деп дана халқымыз бекер айтпаса керек. Сол себепті де бала тәрбиесін халқымыздың ежелгі озық дәстүрлері негізінде жүзеге асыра отырып, оны бүгінгі заманның жетістіктерімен ұштастыра білу маңызды. Осы мақсатта мектебімізде «Әкеңнің төріне сенбе, еткен еңбегіне сен» тақырыбында  1-11 сынып жетекшілерінің ұйымдастырумен іс-шара өткізілді.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Мақсаты: Бала тәрбиесіндегі әкенің алар орнының маңыздылығын түсіндіру. Бала өміріндегі әкелердің қамқорлығы, отбасылық міндеттері, әкелердің балалардың әл-ауқатына жауапкершілігін арттыру, ұлттық құндылықтарға негізделген отбасылық тәрбие жайлы түсініктер беру.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Кәмелетке толмағандар арасындағы құқықбұзушылықтың,</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зорлық-зомбылықтың, қорлаудың, қудалаудың, балалар ортасындағы даулардың алдын алу.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Басты мақсат - құқық бұзушылықтың алдын алу және жасөспірімдердің өмірі мен денсаулығын сақтау.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Кездесуде оқушыларға құқықбұзушылық әрекеттердің жауапкершілігін, түнгі уақытта заңды өкілдерінің қарауынсыз жүруге тыйым салынатындығы, қауіптілігі түсіндірілді. Кездесу барысында оқушылар полиция инспекторына өз сұрақтарын қойып, шара соңы пікіралмасуға ұласты.</w:t>
      </w:r>
    </w:p>
    <w:p w:rsidR="001B2B89" w:rsidRPr="0025239A" w:rsidRDefault="001B2B89" w:rsidP="001B2B89">
      <w:pPr>
        <w:jc w:val="both"/>
        <w:rPr>
          <w:rFonts w:ascii="Times New Roman" w:eastAsia="Times New Roman" w:hAnsi="Times New Roman"/>
          <w:b/>
          <w:bCs/>
          <w:color w:val="4A442A" w:themeColor="background2" w:themeShade="40"/>
          <w:lang w:val="kk-KZ"/>
        </w:rPr>
      </w:pPr>
      <w:r w:rsidRPr="0025239A">
        <w:rPr>
          <w:rFonts w:ascii="Times New Roman" w:eastAsia="Times New Roman" w:hAnsi="Times New Roman"/>
          <w:b/>
          <w:bCs/>
          <w:color w:val="4A442A" w:themeColor="background2" w:themeShade="40"/>
          <w:lang w:val="kk-KZ"/>
        </w:rPr>
        <w:t>«Бабалар дәстүрі – ұрпаққа өсиет»</w:t>
      </w:r>
    </w:p>
    <w:p w:rsidR="001B2B89" w:rsidRPr="0025239A" w:rsidRDefault="001B2B89" w:rsidP="001B2B89">
      <w:pPr>
        <w:jc w:val="both"/>
        <w:rPr>
          <w:rFonts w:ascii="Times New Roman" w:eastAsia="Times New Roman" w:hAnsi="Times New Roman"/>
          <w:bCs/>
          <w:color w:val="4A442A" w:themeColor="background2" w:themeShade="40"/>
          <w:lang w:val="kk-KZ"/>
        </w:rPr>
      </w:pPr>
    </w:p>
    <w:p w:rsidR="001B2B89" w:rsidRPr="0025239A" w:rsidRDefault="001B2B89" w:rsidP="001B2B89">
      <w:pPr>
        <w:jc w:val="both"/>
        <w:rPr>
          <w:rFonts w:ascii="Times New Roman" w:eastAsia="Times New Roman" w:hAnsi="Times New Roman"/>
          <w:bCs/>
          <w:color w:val="4A442A" w:themeColor="background2" w:themeShade="40"/>
          <w:lang w:val="kk-KZ"/>
        </w:rPr>
      </w:pP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eastAsia="Times New Roman" w:hAnsi="Times New Roman"/>
          <w:bCs/>
          <w:color w:val="4A442A" w:themeColor="background2" w:themeShade="40"/>
          <w:lang w:val="kk-KZ"/>
        </w:rPr>
        <w:t>«Даналық мектеп» жобасы аясында «Бабалар дәстүрі – ұрпаққа өсиет»</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дөңгелек үстел ұйымдастырылды. Бабалар сөзі — кешегі өткен қариялардан, ғұлама ойшылдар мен шешен-билерден, ақын-жыраулар мен сал-серілерден мұра, мирас болып қалған ұлы тәрбие құралы. Еске алып жүр жас ұрпақ, - дегендей бабалар өсиеті, бабалар сөзі әрбір қазақ баласының жүрегінде мәңгілікке сақталады, ешқашан саналы ұрпақтың санасынан өшпейді. Бабалар өсиеті - кешегі өткен қариялардан, ғұлама ойшылдар мен шешен - билерден, ақын - жыраулар мен сал - серілерден мұра, мирас болып қалған ұлы тәрбие құралы.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Аталған іс-шараға ауыл ақсақалдары мен әжелер арнайы шақырылып, көнеден келе жатқан салт-дәстүрлерімізбен бөлісті. Үлгі болар іс-шарада бүлдіршіннің тұсауы кесіліп балаларға сыйлық таратылды.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«Отбасылық таланттар»</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   «Ата-аналар мектебі» жобасы  жоспарына сәйкес мектебімізде «Отбасылық таланттар» байқауы болып өтті.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Бағдарламада: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noProof/>
          <w:color w:val="4A442A" w:themeColor="background2" w:themeShade="40"/>
          <w:lang w:val="ru-RU" w:eastAsia="ru-RU" w:bidi="ar-SA"/>
        </w:rPr>
        <w:drawing>
          <wp:inline distT="0" distB="0" distL="0" distR="0">
            <wp:extent cx="149225" cy="149225"/>
            <wp:effectExtent l="0" t="0" r="3175" b="0"/>
            <wp:docPr id="1" name="Рисунок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
                    <pic:cNvPicPr>
                      <a:picLocks noChangeAspect="1" noChangeArrowheads="1"/>
                    </pic:cNvPicPr>
                  </pic:nvPicPr>
                  <pic:blipFill>
                    <a:blip r:embed="rId7"/>
                    <a:srcRect/>
                    <a:stretch>
                      <a:fillRect/>
                    </a:stretch>
                  </pic:blipFill>
                  <pic:spPr bwMode="auto">
                    <a:xfrm>
                      <a:off x="0" y="0"/>
                      <a:ext cx="149225" cy="149225"/>
                    </a:xfrm>
                    <a:prstGeom prst="rect">
                      <a:avLst/>
                    </a:prstGeom>
                    <a:noFill/>
                    <a:ln w="9525">
                      <a:noFill/>
                      <a:miter lim="800000"/>
                      <a:headEnd/>
                      <a:tailEnd/>
                    </a:ln>
                  </pic:spPr>
                </pic:pic>
              </a:graphicData>
            </a:graphic>
          </wp:inline>
        </w:drawing>
      </w:r>
      <w:r w:rsidRPr="0025239A">
        <w:rPr>
          <w:rFonts w:ascii="Times New Roman" w:eastAsia="Times New Roman" w:hAnsi="Times New Roman"/>
          <w:bCs/>
          <w:color w:val="4A442A" w:themeColor="background2" w:themeShade="40"/>
          <w:lang w:val="kk-KZ"/>
        </w:rPr>
        <w:t>Сәлемдесу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noProof/>
          <w:color w:val="4A442A" w:themeColor="background2" w:themeShade="40"/>
          <w:lang w:val="ru-RU" w:eastAsia="ru-RU" w:bidi="ar-SA"/>
        </w:rPr>
        <w:drawing>
          <wp:inline distT="0" distB="0" distL="0" distR="0">
            <wp:extent cx="149225" cy="149225"/>
            <wp:effectExtent l="0" t="0" r="3175" b="0"/>
            <wp:docPr id="8" name="Рисунок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
                    <pic:cNvPicPr>
                      <a:picLocks noChangeAspect="1" noChangeArrowheads="1"/>
                    </pic:cNvPicPr>
                  </pic:nvPicPr>
                  <pic:blipFill>
                    <a:blip r:embed="rId7"/>
                    <a:srcRect/>
                    <a:stretch>
                      <a:fillRect/>
                    </a:stretch>
                  </pic:blipFill>
                  <pic:spPr bwMode="auto">
                    <a:xfrm>
                      <a:off x="0" y="0"/>
                      <a:ext cx="149225" cy="149225"/>
                    </a:xfrm>
                    <a:prstGeom prst="rect">
                      <a:avLst/>
                    </a:prstGeom>
                    <a:noFill/>
                    <a:ln w="9525">
                      <a:noFill/>
                      <a:miter lim="800000"/>
                      <a:headEnd/>
                      <a:tailEnd/>
                    </a:ln>
                  </pic:spPr>
                </pic:pic>
              </a:graphicData>
            </a:graphic>
          </wp:inline>
        </w:drawing>
      </w:r>
      <w:r w:rsidRPr="0025239A">
        <w:rPr>
          <w:rFonts w:ascii="Times New Roman" w:eastAsia="Times New Roman" w:hAnsi="Times New Roman"/>
          <w:bCs/>
          <w:color w:val="4A442A" w:themeColor="background2" w:themeShade="40"/>
          <w:lang w:val="kk-KZ"/>
        </w:rPr>
        <w:t>Отбасылық коллаж</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noProof/>
          <w:color w:val="4A442A" w:themeColor="background2" w:themeShade="40"/>
          <w:lang w:val="ru-RU" w:eastAsia="ru-RU" w:bidi="ar-SA"/>
        </w:rPr>
        <w:drawing>
          <wp:inline distT="0" distB="0" distL="0" distR="0">
            <wp:extent cx="149225" cy="149225"/>
            <wp:effectExtent l="0" t="0" r="3175" b="0"/>
            <wp:docPr id="10" name="Рисунок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
                    <pic:cNvPicPr>
                      <a:picLocks noChangeAspect="1" noChangeArrowheads="1"/>
                    </pic:cNvPicPr>
                  </pic:nvPicPr>
                  <pic:blipFill>
                    <a:blip r:embed="rId7"/>
                    <a:srcRect/>
                    <a:stretch>
                      <a:fillRect/>
                    </a:stretch>
                  </pic:blipFill>
                  <pic:spPr bwMode="auto">
                    <a:xfrm>
                      <a:off x="0" y="0"/>
                      <a:ext cx="149225" cy="149225"/>
                    </a:xfrm>
                    <a:prstGeom prst="rect">
                      <a:avLst/>
                    </a:prstGeom>
                    <a:noFill/>
                    <a:ln w="9525">
                      <a:noFill/>
                      <a:miter lim="800000"/>
                      <a:headEnd/>
                      <a:tailEnd/>
                    </a:ln>
                  </pic:spPr>
                </pic:pic>
              </a:graphicData>
            </a:graphic>
          </wp:inline>
        </w:drawing>
      </w:r>
      <w:r w:rsidRPr="0025239A">
        <w:rPr>
          <w:rFonts w:ascii="Times New Roman" w:eastAsia="Times New Roman" w:hAnsi="Times New Roman"/>
          <w:bCs/>
          <w:color w:val="4A442A" w:themeColor="background2" w:themeShade="40"/>
          <w:lang w:val="kk-KZ"/>
        </w:rPr>
        <w:t xml:space="preserve">Өнерлі өрге жүзер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Өнерлі отбасылар қатысып, бағдарлама бойынша өз өнерлерін ортаға салды.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Байқау соңында отбасылар мектеп директорының Мадақтамасымен марапатталды.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Мақсаты: отбасыдағы бірлікті, ынтымақты нығайту, Ана мен бала арасындағы жылулық пен тәрбиеге зор көңіл бөлуге ықпал ету.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Өнерпаздардың өнерге деген қызығушылық қасиеттерін дамыту.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«Жас ғалымдар» байқауы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"Біртұтас тәрбие бағдарламасы" іске асыру шеңберінде "Ұлы өнертапқыштыққа алғашқы қадам", "Еңбегі адал жас өрен" жобасы аясында мектебіміздің 5-11 сынып жетекшілерінің бастамасымен  "Жас ғалымдар" байқауын ұйымдастырып өткізді.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Мақсаты: Оқушылардың зерттеушілік, ғылыми ойлау қабілеттерін дамыту, жасөспірімдерді патриоттық тәрбиемен сусындатып, оларды Егемен еліміздің ертеңгі тұтқасы болуға дайындау, педагогтердің инновациялық әдістері мен шығармашылық әлеуетін қалыптастыру.</w:t>
      </w:r>
    </w:p>
    <w:p w:rsidR="001B2B89" w:rsidRPr="0025239A" w:rsidRDefault="001B2B89" w:rsidP="001B2B89">
      <w:pPr>
        <w:jc w:val="both"/>
        <w:rPr>
          <w:rFonts w:ascii="Times New Roman" w:eastAsia="Times New Roman" w:hAnsi="Times New Roman"/>
          <w:bCs/>
          <w:color w:val="4A442A" w:themeColor="background2" w:themeShade="40"/>
          <w:lang w:val="kk-KZ"/>
        </w:rPr>
      </w:pPr>
    </w:p>
    <w:p w:rsidR="001B2B89" w:rsidRPr="0025239A" w:rsidRDefault="001B2B89" w:rsidP="001B2B89">
      <w:pPr>
        <w:jc w:val="both"/>
        <w:rPr>
          <w:rFonts w:ascii="Times New Roman" w:eastAsia="Times New Roman" w:hAnsi="Times New Roman"/>
          <w:b/>
          <w:bCs/>
          <w:color w:val="4A442A" w:themeColor="background2" w:themeShade="40"/>
          <w:lang w:val="kk-KZ"/>
        </w:rPr>
      </w:pPr>
      <w:r w:rsidRPr="0025239A">
        <w:rPr>
          <w:rFonts w:ascii="Times New Roman" w:eastAsia="Times New Roman" w:hAnsi="Times New Roman"/>
          <w:b/>
          <w:bCs/>
          <w:color w:val="4A442A" w:themeColor="background2" w:themeShade="40"/>
          <w:lang w:val="kk-KZ"/>
        </w:rPr>
        <w:t>Құмар ойындары – тәуелділік қақпаны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Балалардың компьютерлік ойындарға тәуелділігін қалай жеңуге болады?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Ата- аналарды педагогикалық қолдау орталығының жоспары бойынша «Балалардың компьютерлік ойындарға тәуелділігін қалай еңсеруге болады» атты 5-8 сынып оқушыларының ата-аналарымен кезекті тренинг  өткізілді.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Мақсаты: ата-аналардың интернет-ресурстарды қауіпсіз пайдалану, балалардың ойынға тәуелділігін жеңу дағдыларын дамыту.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Міндеттері: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балалардың компьютерлік ойындарға тәуелділігінің алдын алу мәселелеріне қызығушылығын арттыру;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 ата-аналардың онлайн ойындардағы қауіпсіздік, балаларды интернет-алаяқтардың қауіп-қатерлерінен қорғау мәселелері туралы түсініктерін кеңейту;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балаларды компьютерлік ойынға тәуелділіктен қауіпсіз қорғау дағдыларын қалыптастыру.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Ақпараттан ақ-қараны ажырату өнері.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Жасөспірімнің желідегі әрекеті/ ата-аналар кездесу / тренинг</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   Мектеп психологының бастамасымен мектебіміздің барлық сыныптарында «Балалардың ақпараттық қауіпсіздігін және цифрлық сауаттылығын қамтамасыз ету. Кибербуллинг туралы ескерту» беру мақсатында түсіндірме жұмыстары жүргізіліп кездесу кеші ұйымдастырылды.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Мақсаты: кәмелеттік жасқа толмаған жасөспірімдерге тыйым салынған сайттарға кіруге болмайтындығы туралы мәліметтер беру,зорлық-зомбылық тарататын адамдың абыройын қаралайтын, балаларға зиянды әсер ететін фарнографиялық, букмекерлік ойындардың алдын алу.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Мектептегі «Адал ұрпақ» клубы туралы</w:t>
      </w:r>
    </w:p>
    <w:p w:rsidR="001B2B89" w:rsidRPr="0025239A" w:rsidRDefault="001B2B89" w:rsidP="001B2B89">
      <w:pPr>
        <w:jc w:val="both"/>
        <w:rPr>
          <w:rFonts w:ascii="Times New Roman" w:eastAsia="Times New Roman" w:hAnsi="Times New Roman"/>
          <w:bCs/>
          <w:color w:val="4A442A" w:themeColor="background2" w:themeShade="40"/>
          <w:lang w:val="kk-KZ"/>
        </w:rPr>
      </w:pPr>
      <w:r>
        <w:rPr>
          <w:rFonts w:ascii="Times New Roman" w:eastAsia="Times New Roman" w:hAnsi="Times New Roman"/>
          <w:color w:val="4A442A" w:themeColor="background2" w:themeShade="40"/>
          <w:lang w:val="kk-KZ"/>
        </w:rPr>
        <w:t xml:space="preserve">Т.Тоғысбаев атындағы </w:t>
      </w:r>
      <w:r w:rsidRPr="0025239A">
        <w:rPr>
          <w:rFonts w:ascii="Times New Roman" w:eastAsia="Times New Roman" w:hAnsi="Times New Roman"/>
          <w:color w:val="4A442A" w:themeColor="background2" w:themeShade="40"/>
          <w:lang w:val="kk-KZ"/>
        </w:rPr>
        <w:t xml:space="preserve"> жалпы білім беретін мектебінде </w:t>
      </w:r>
      <w:r w:rsidRPr="0025239A">
        <w:rPr>
          <w:rFonts w:ascii="Times New Roman" w:eastAsia="Times New Roman" w:hAnsi="Times New Roman"/>
          <w:bCs/>
          <w:color w:val="4A442A" w:themeColor="background2" w:themeShade="40"/>
          <w:lang w:val="kk-KZ"/>
        </w:rPr>
        <w:t xml:space="preserve">«Адал ұрпақ» клубы өз жұмысын жоспарға сай ұйымдастырып, мектепте жүргізіліп  жақан іс-шараларға белсене қатысып, сыбайлас жемқорлыққа қарсы білім берумен айналысу үстінде.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   «Құқық және жастар» пікір алмасу, «Мемлекеттік көрсетілетін қызметті алу» іскерлік ойыны ойнатылады. Іскерлік ойынның басты мақсаты: мемлекеттік қызмет көрсету орындарының жұмыстарының маңыздылығы мен тиімділігі туралы мағлұмат беру. Мемлекеттік қызмет көрсетудің қыр - сырын ұғындыру.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Мақсаты: Мектепке сыбайлас жемқорлыққа қарсы мәдениетті қалыптастыру. Сыбайлас жемқорлыққа қарсы мәдениетті мектеп ортасында қалыптастыру және оқушылар арасында әртүрлі іс-шаралар жүргізу.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Міндеттері: Рухани адамгершілік және азаматтық- патр</w:t>
      </w:r>
      <w:r>
        <w:rPr>
          <w:rFonts w:ascii="Times New Roman" w:eastAsia="Times New Roman" w:hAnsi="Times New Roman"/>
          <w:bCs/>
          <w:color w:val="4A442A" w:themeColor="background2" w:themeShade="40"/>
          <w:lang w:val="kk-KZ"/>
        </w:rPr>
        <w:t xml:space="preserve">иоттық тәрбиелеуге бағытталған </w:t>
      </w:r>
      <w:r w:rsidRPr="0025239A">
        <w:rPr>
          <w:rFonts w:ascii="Times New Roman" w:eastAsia="Times New Roman" w:hAnsi="Times New Roman"/>
          <w:bCs/>
          <w:color w:val="4A442A" w:themeColor="background2" w:themeShade="40"/>
          <w:lang w:val="kk-KZ"/>
        </w:rPr>
        <w:t>шараларды іске асыру; Оқушылардың саяси-құқықтық білімін қалыптастыру; Оқушылардың сыбайлас жемқорлыққа қарсы мінез құлқының адамгершілікэтикалық құндылық негіздерін қалыптастыру.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
          <w:bCs/>
          <w:color w:val="4A442A" w:themeColor="background2" w:themeShade="40"/>
          <w:lang w:val="kk-KZ"/>
        </w:rPr>
        <w:t>Тақырыбы:</w:t>
      </w:r>
      <w:r w:rsidRPr="0025239A">
        <w:rPr>
          <w:rFonts w:ascii="Times New Roman" w:eastAsia="Times New Roman" w:hAnsi="Times New Roman"/>
          <w:bCs/>
          <w:color w:val="4A442A" w:themeColor="background2" w:themeShade="40"/>
          <w:lang w:val="kk-KZ"/>
        </w:rPr>
        <w:t xml:space="preserve"> «Сен және Заң»</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
          <w:bCs/>
          <w:color w:val="4A442A" w:themeColor="background2" w:themeShade="40"/>
          <w:lang w:val="kk-KZ"/>
        </w:rPr>
        <w:t xml:space="preserve">Күні: </w:t>
      </w:r>
      <w:r w:rsidRPr="0025239A">
        <w:rPr>
          <w:rFonts w:ascii="Times New Roman" w:eastAsia="Times New Roman" w:hAnsi="Times New Roman"/>
          <w:bCs/>
          <w:color w:val="4A442A" w:themeColor="background2" w:themeShade="40"/>
          <w:lang w:val="kk-KZ"/>
        </w:rPr>
        <w:t>ақпан айы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
          <w:bCs/>
          <w:color w:val="4A442A" w:themeColor="background2" w:themeShade="40"/>
          <w:lang w:val="kk-KZ"/>
        </w:rPr>
        <w:t>Қатысқандар:</w:t>
      </w:r>
      <w:r w:rsidRPr="0025239A">
        <w:rPr>
          <w:rFonts w:ascii="Times New Roman" w:eastAsia="Times New Roman" w:hAnsi="Times New Roman"/>
          <w:bCs/>
          <w:color w:val="4A442A" w:themeColor="background2" w:themeShade="40"/>
          <w:lang w:val="kk-KZ"/>
        </w:rPr>
        <w:t xml:space="preserve"> 10-11 сыныптар</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«Жеткіншектің Жеті жарғысы» жобасы аясында 10-11 сынып оқушыларымен «Сен және Заң» тақырыбында дөңгелек үстел ұйымдастырылды.</w:t>
      </w:r>
      <w:r w:rsidRPr="0025239A">
        <w:rPr>
          <w:rFonts w:ascii="Times New Roman" w:eastAsia="Times New Roman" w:hAnsi="Times New Roman"/>
          <w:bCs/>
          <w:color w:val="4A442A" w:themeColor="background2" w:themeShade="40"/>
          <w:lang w:val="kk-KZ"/>
        </w:rPr>
        <w:br/>
        <w:t xml:space="preserve">Мақсаты: Оқушыларға заң білімі саласынан мағлұмат беру; өз құқықтарын жете білуге, өз беттерімен салыстыра білуге, өмірде қолдана білуге үйрету; құқықтық білімдерін толықтыру. Адамгершілік, адалдық, әділдік пен мейірімділікке баулу арқылы саяси саналығы мен таным белсенділігін арттыру. Еліміздің Ата заңын және басқа заңдарды құрметтеуге, сыйлауға тәрбиелеу; патриоттық тәрбие беру.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«Тәртіпке бас иген құл болмайды, тәртіпсіз ел болмайды» Б. Момышұлы. Адам заңды білуі керек, бірақ оған бағына ма жоқ па шешуші өзі. Жүретін жолды таңдаушы да өзі.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«Мың алғыс,...»(«Балалар</w:t>
      </w:r>
    </w:p>
    <w:p w:rsidR="001B2B89" w:rsidRPr="0025239A" w:rsidRDefault="001B2B89" w:rsidP="001B2B89">
      <w:pPr>
        <w:jc w:val="both"/>
        <w:rPr>
          <w:rFonts w:ascii="Times New Roman" w:eastAsia="Times New Roman" w:hAnsi="Times New Roman"/>
          <w:b/>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кітапханасы» жобасы)  </w:t>
      </w: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"Балалар кітапханасы" жобасы аясында тәлімгер, ұйымдастырушы-педагогтың  ұйымдастырумен "Мың алғыс" тақырыбында сыныптан тыс іс-шара өткізді.  Іс-шара  барысында "Құнды қасиеттерді жинау", "Өз ойыңды білдір" жаттығулары жасалып, "Жаныңда жүр жақсы адам" айдары бойынша бір-біріне май шам арқылы жылы лебіздерін білдірді. </w:t>
      </w: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Мақсаты:</w:t>
      </w: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-алғыс айту туралы түсінік беру;</w:t>
      </w: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-үлкен-кішіге деген сүйіспеншілігін, сыпайылық қарым- </w:t>
      </w: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қатынасын дамыту;</w:t>
      </w: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-әдептілік, кішіпейілділік, ізгілікке тәрбиеле.</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 «Мектептегі мінез-құлық ережелері»атты кездесу кеші өтті.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   Кездесу кешінің мақсаты: мектепке және оның аумағында қауіпсіз жағдайлар, білім алу үшін қолайлы орта қалыптасу және адамның жеке тұлғасына деген сыйластыққа тәрбиелеу, қоғамда мәдени мінез-құлық дағдыларын дамыту. Шара барысында оқушылардың темпераменттерін, адам мінез-құлқын, олардың күшін, жылдамдығын, пайда болуын, тоқталуы мен өзгерісін сипаттайтын қасиеттер жиынтығын анықтап, «Мен сені жақсы көремін» атты ойын ойнады.</w:t>
      </w:r>
    </w:p>
    <w:p w:rsidR="001B2B89" w:rsidRPr="0025239A" w:rsidRDefault="001B2B89" w:rsidP="001B2B89">
      <w:pPr>
        <w:jc w:val="both"/>
        <w:rPr>
          <w:rFonts w:ascii="Times New Roman" w:eastAsia="Times New Roman" w:hAnsi="Times New Roman"/>
          <w:b/>
          <w:bCs/>
          <w:color w:val="4A442A" w:themeColor="background2" w:themeShade="40"/>
          <w:lang w:val="kk-KZ"/>
        </w:rPr>
      </w:pPr>
      <w:r w:rsidRPr="0025239A">
        <w:rPr>
          <w:rFonts w:ascii="Times New Roman" w:eastAsia="Times New Roman" w:hAnsi="Times New Roman"/>
          <w:b/>
          <w:bCs/>
          <w:color w:val="4A442A" w:themeColor="background2" w:themeShade="40"/>
          <w:lang w:val="kk-KZ"/>
        </w:rPr>
        <w:t xml:space="preserve">«Өзіңді мамандықтар әлемінде тап» </w:t>
      </w:r>
    </w:p>
    <w:p w:rsidR="001B2B89" w:rsidRPr="0025239A" w:rsidRDefault="001B2B89" w:rsidP="001B2B89">
      <w:pPr>
        <w:jc w:val="both"/>
        <w:rPr>
          <w:rFonts w:ascii="Times New Roman" w:eastAsia="Times New Roman" w:hAnsi="Times New Roman"/>
          <w:bCs/>
          <w:color w:val="4A442A" w:themeColor="background2" w:themeShade="40"/>
          <w:lang w:val="kk-KZ"/>
        </w:rPr>
      </w:pP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«Еңбегі адал жасөрен»жобасын іске асыру мақсатындакәсіптік бағдар беруші педагог  10-11 сынып оқушыларына «Өзіңді мамандықтар әлемінде тап»  тақырыбында кездесу кешінөткізді. </w:t>
      </w:r>
    </w:p>
    <w:p w:rsidR="001B2B89" w:rsidRPr="0025239A" w:rsidRDefault="001B2B89" w:rsidP="001B2B89">
      <w:pPr>
        <w:spacing w:line="360" w:lineRule="auto"/>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Мақсаты: Оқушылардың мамандық әлемі және оның ерекшілектері туралы дүниетанымын кеңейту, мамандықтар туралы көзқарасын дамыту, алдағы уақытта заман талабына сай дұрыс мамандық алу үшін бағыт-бағдар беру. Оларды өз пікірін еркін айтуға, басқаның пікірін сыйлай білуге, жүйелі ойлауға баулу, кәсіптік бағдар беру.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«Ізгіліктің бір ізі – алғыс айту»</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(«Жеткіншектің Жеті жарғысы» жобасы) мерекелік іс-шара</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«Жеткіншектің жеті жарғысы» жобасы аясында мектеп оқушыларымен «Ізгіліктің бір – ізі - алғыс айту» тақырыбында мерекелік іс-шара өтілді.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Мақсаты: Алғыс айту туралы түсінік беру, үлкен – кішіге деген сүйіспеншілігін, сыпайылық қарым – қатынасты нығайту, жағымсыз көңіл күйден арылу, күш – қуат жинау, өзін – өзі тану, құрметтеу, өзін еркін сезінуге көмектесу. </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Мерекелік іс-шараға мектебіміздің 1-11 сынып оқушылары өз өнерлерін көрсеі. Іс-шараға оқушылары белсене қатысып, концерт соңында бір-біріне деген ыстық лебіздері мен алғыстарын айтты.</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Сенім арту - жетістік кепілі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Қиын жағдайда баланы қалай қолдау керек? Тренинг /5-7 сыныптар/, / 1-4 сыныптар</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Біртұтас тәрбие саласының ата-аналарды педагогикалық қолдау бағдарламасы бойынша мектебіміздің педагог психолог маманы 5-7 сыныптар, 1-4 сыныптароқушыланың ата-аналары арасында “Сенім арту - жетістік кепілі” тақырыбында тренинг өткізді.</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Мақсаты:балаға жағымды қарым-қатынастарды қолдауды, жағымсыз қатынастарға қарсы тұруды үйрету,ата-аналарға қарым-қатынас түрлері туралы түсінік беру (достық, жасөспірімдер субмәдениетіндегі мінез-құлық, буллинг және т.б.), ата-аналардың оң қарым-қатынасты қолдап, жағымсыз қарым-қатынасты жеңу дағдыларын игеруіне ықпал ету. Ынтымақтастық, ата-ананың міндеті, құрмет, шығармашылық, жауапкершілік қасиеттерін қалыптастыру.</w:t>
      </w: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Default="001B2B89" w:rsidP="001B2B89">
      <w:pPr>
        <w:jc w:val="both"/>
        <w:rPr>
          <w:rFonts w:ascii="Times New Roman" w:hAnsi="Times New Roman"/>
          <w:b/>
          <w:color w:val="4A442A" w:themeColor="background2" w:themeShade="40"/>
          <w:lang w:val="kk-KZ"/>
        </w:rPr>
      </w:pPr>
    </w:p>
    <w:p w:rsidR="001B2B89" w:rsidRPr="005F7FC1" w:rsidRDefault="00123E76" w:rsidP="001B2B89">
      <w:pPr>
        <w:jc w:val="both"/>
        <w:rPr>
          <w:rFonts w:ascii="Times New Roman" w:hAnsi="Times New Roman"/>
          <w:color w:val="FF0000"/>
          <w:lang w:val="kk-KZ"/>
        </w:rPr>
      </w:pPr>
      <w:r>
        <w:rPr>
          <w:rFonts w:ascii="Times New Roman" w:hAnsi="Times New Roman"/>
          <w:b/>
          <w:color w:val="FF0000"/>
          <w:lang w:val="kk-KZ"/>
        </w:rPr>
        <w:t xml:space="preserve">2024-2025 оқу жылында Т.Тоғысбаев атындағы </w:t>
      </w:r>
      <w:r w:rsidR="001B2B89" w:rsidRPr="005F7FC1">
        <w:rPr>
          <w:rFonts w:ascii="Times New Roman" w:hAnsi="Times New Roman"/>
          <w:b/>
          <w:color w:val="FF0000"/>
          <w:lang w:val="kk-KZ"/>
        </w:rPr>
        <w:t xml:space="preserve"> ж</w:t>
      </w:r>
      <w:r w:rsidR="001B2B89" w:rsidRPr="005F7FC1">
        <w:rPr>
          <w:rFonts w:ascii="Times New Roman" w:hAnsi="Times New Roman"/>
          <w:color w:val="FF0000"/>
          <w:lang w:val="kk-KZ"/>
        </w:rPr>
        <w:t xml:space="preserve">алпы білім беретін </w:t>
      </w:r>
      <w:r>
        <w:rPr>
          <w:rFonts w:ascii="Times New Roman" w:hAnsi="Times New Roman"/>
          <w:color w:val="FF0000"/>
          <w:lang w:val="kk-KZ"/>
        </w:rPr>
        <w:t>мектебі бойынша МАД тобы және 23</w:t>
      </w:r>
      <w:r w:rsidR="001B2B89" w:rsidRPr="005F7FC1">
        <w:rPr>
          <w:rFonts w:ascii="Times New Roman" w:hAnsi="Times New Roman"/>
          <w:color w:val="FF0000"/>
          <w:lang w:val="kk-KZ"/>
        </w:rPr>
        <w:t xml:space="preserve"> сынып жинақталымы</w:t>
      </w:r>
      <w:r>
        <w:rPr>
          <w:rFonts w:ascii="Times New Roman" w:hAnsi="Times New Roman"/>
          <w:color w:val="FF0000"/>
          <w:lang w:val="kk-KZ"/>
        </w:rPr>
        <w:t xml:space="preserve"> бар. Онда барлығы 19/362 </w:t>
      </w:r>
      <w:r w:rsidR="001B2B89" w:rsidRPr="005F7FC1">
        <w:rPr>
          <w:rFonts w:ascii="Times New Roman" w:hAnsi="Times New Roman"/>
          <w:color w:val="FF0000"/>
          <w:lang w:val="kk-KZ"/>
        </w:rPr>
        <w:t xml:space="preserve"> оқушы білім алуда.</w:t>
      </w:r>
    </w:p>
    <w:p w:rsidR="001B2B89" w:rsidRPr="005F7FC1" w:rsidRDefault="001B2B89" w:rsidP="001B2B89">
      <w:pPr>
        <w:jc w:val="both"/>
        <w:rPr>
          <w:rFonts w:ascii="Times New Roman" w:hAnsi="Times New Roman"/>
          <w:color w:val="FF0000"/>
          <w:lang w:val="kk-KZ"/>
        </w:rPr>
      </w:pPr>
    </w:p>
    <w:p w:rsidR="001B2B89" w:rsidRPr="0025239A" w:rsidRDefault="001B2B89" w:rsidP="001B2B89">
      <w:pPr>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Қазақстан Республикасы Білім және ғылым министрінің 2020 жылғы 6 сәуірдегі № 130 бұйрығына 4-қосымшасы</w:t>
      </w:r>
      <w:r w:rsidRPr="0025239A">
        <w:rPr>
          <w:rFonts w:ascii="Times New Roman" w:eastAsia="Times New Roman" w:hAnsi="Times New Roman"/>
          <w:color w:val="4A442A" w:themeColor="background2" w:themeShade="40"/>
          <w:spacing w:val="2"/>
          <w:lang w:val="kk-KZ"/>
        </w:rPr>
        <w:t>  </w:t>
      </w:r>
      <w:r w:rsidRPr="0025239A">
        <w:rPr>
          <w:rFonts w:ascii="Times New Roman" w:hAnsi="Times New Roman"/>
          <w:color w:val="4A442A" w:themeColor="background2" w:themeShade="40"/>
          <w:lang w:val="kk-KZ"/>
        </w:rPr>
        <w:t>Қазақстан Республикасы Оқу-ағарту министрлігінің 2024 жылғы «30» шілдедегі №194 «Біртұтас тәрбие бағдарламасын» бұйрығына  2-қосымшасына негізделген жоспар бойынша жұмыс атқарып келеміз</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r w:rsidRPr="0025239A">
        <w:rPr>
          <w:rFonts w:ascii="Times New Roman" w:hAnsi="Times New Roman"/>
          <w:b/>
          <w:bCs/>
          <w:color w:val="4A442A" w:themeColor="background2" w:themeShade="40"/>
          <w:lang w:val="kk-KZ"/>
        </w:rPr>
        <w:t>Мақсаты</w:t>
      </w:r>
      <w:r w:rsidRPr="0025239A">
        <w:rPr>
          <w:rFonts w:ascii="Times New Roman" w:hAnsi="Times New Roman"/>
          <w:bCs/>
          <w:color w:val="4A442A" w:themeColor="background2" w:themeShade="40"/>
          <w:lang w:val="kk-KZ"/>
        </w:rPr>
        <w:t>:</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p>
    <w:p w:rsidR="001B2B89" w:rsidRPr="0025239A" w:rsidRDefault="001B2B89" w:rsidP="001B2B89">
      <w:pPr>
        <w:widowControl w:val="0"/>
        <w:tabs>
          <w:tab w:val="left" w:pos="993"/>
        </w:tabs>
        <w:ind w:firstLine="709"/>
        <w:jc w:val="both"/>
        <w:rPr>
          <w:rFonts w:ascii="Times New Roman" w:hAnsi="Times New Roman"/>
          <w:b/>
          <w:bCs/>
          <w:color w:val="4A442A" w:themeColor="background2" w:themeShade="40"/>
          <w:lang w:val="kk-KZ"/>
        </w:rPr>
      </w:pPr>
      <w:r w:rsidRPr="0025239A">
        <w:rPr>
          <w:rFonts w:ascii="Times New Roman" w:hAnsi="Times New Roman"/>
          <w:b/>
          <w:bCs/>
          <w:color w:val="4A442A" w:themeColor="background2" w:themeShade="40"/>
          <w:lang w:val="kk-KZ"/>
        </w:rPr>
        <w:t>Міндеттері:</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Рухани-адамгершілік қасиеттерді тәрбиелеу:</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отанға, өз халқына, оның тарихы мен мәдениетіне деген сүйіспеншілікті қалыптастыру;</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Қазақстан Республикасының Мемлекеттік рәміздерін құрметтеуге тәрбиелеу;</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адалдық, әділдік, мейірімділік, ар-ұят пен қамқорлық, қайырымдылық және басқа да адамдық қасиеттерді дамыту;</w:t>
      </w:r>
    </w:p>
    <w:p w:rsidR="001B2B89" w:rsidRPr="0025239A" w:rsidRDefault="001B2B89" w:rsidP="001B2B89">
      <w:pPr>
        <w:widowControl w:val="0"/>
        <w:tabs>
          <w:tab w:val="left" w:pos="993"/>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табиғатқа және қоршаған ортаға ұқыптылықпен қарауға тәрбиелеу.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Азаматтық жауапкершілік пен патриотизмді дамыту: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елінің жетістіктері үшін мақтаныш сезімін ұялату;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отбасы, қоғам және мемлекет алдындағы өз міндеттеріне саналы көзқарас қалыптастыру;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өз құқығы мен бостандығы, сондай-ақ басқа адамдардың құқықтары мен бостандықтарын қорғауға дайын болуға баулу;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әлеуметтік маңызы бар қызметке белсенді қатысуға тәрбиелеу.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Парасаттылық пен адалдықты қалыптастыру: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басқалармен қарым-қатынаста адал әрі әділ болуға және әдептілік нормаларын ұстануға тәрбиелеу;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өз іс-әрекеттері мен сөздері үшін жауапкершілікті түсінуге тәрбиелеу;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еңбексүйгіштік пен өзін-өзі жетілдіруге деген ұмтылысын қалыптастыру;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біреудің еңбегі мен мүлкін құрметтеуге тәрбиелеу.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Білім алушының жеке басының үйлесімді дамуы үшін жағдай жасау: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әрбір білім алушыны тәрбиелеу мен оқытуда даралау мен саралау тәсілдемелерін қамтамасыз ету;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білім беру ортасында жағымды психологиялық-педагогикалық ахуал қалыптастыру;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ерекше білім беру қажеттіліктері бар балаларға қолдау көрсету;</w:t>
      </w:r>
    </w:p>
    <w:p w:rsidR="001B2B89" w:rsidRPr="0025239A" w:rsidRDefault="001B2B89" w:rsidP="001B2B89">
      <w:pPr>
        <w:widowControl w:val="0"/>
        <w:tabs>
          <w:tab w:val="left" w:pos="0"/>
        </w:tabs>
        <w:ind w:firstLine="709"/>
        <w:jc w:val="both"/>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отбасын білім беру ұйымдарындағы тәрбие процесіне тарту.</w:t>
      </w:r>
    </w:p>
    <w:p w:rsidR="001B2B89" w:rsidRPr="0025239A" w:rsidRDefault="001B2B89" w:rsidP="001B2B89">
      <w:pPr>
        <w:widowControl w:val="0"/>
        <w:jc w:val="both"/>
        <w:rPr>
          <w:rFonts w:ascii="Times New Roman" w:eastAsia="PMingLiU" w:hAnsi="Times New Roman"/>
          <w:b/>
          <w:bCs/>
          <w:color w:val="4A442A" w:themeColor="background2" w:themeShade="40"/>
          <w:kern w:val="2"/>
          <w:lang w:val="kk-KZ" w:eastAsia="zh-TW"/>
        </w:rPr>
      </w:pPr>
    </w:p>
    <w:p w:rsidR="001B2B89" w:rsidRPr="0025239A" w:rsidRDefault="001B2B89" w:rsidP="001B2B89">
      <w:pPr>
        <w:widowControl w:val="0"/>
        <w:ind w:firstLine="709"/>
        <w:jc w:val="both"/>
        <w:rPr>
          <w:rFonts w:ascii="Times New Roman" w:eastAsia="PMingLiU" w:hAnsi="Times New Roman"/>
          <w:b/>
          <w:bCs/>
          <w:color w:val="4A442A" w:themeColor="background2" w:themeShade="40"/>
          <w:kern w:val="2"/>
          <w:lang w:val="kk-KZ" w:eastAsia="zh-TW"/>
        </w:rPr>
      </w:pPr>
    </w:p>
    <w:p w:rsidR="001B2B89" w:rsidRPr="0025239A" w:rsidRDefault="001B2B89" w:rsidP="001B2B89">
      <w:pPr>
        <w:widowControl w:val="0"/>
        <w:ind w:firstLine="709"/>
        <w:jc w:val="both"/>
        <w:rPr>
          <w:rFonts w:ascii="Times New Roman" w:eastAsia="PMingLiU" w:hAnsi="Times New Roman"/>
          <w:b/>
          <w:bCs/>
          <w:color w:val="4A442A" w:themeColor="background2" w:themeShade="40"/>
          <w:kern w:val="2"/>
          <w:lang w:val="kk-KZ" w:eastAsia="zh-TW"/>
        </w:rPr>
      </w:pPr>
    </w:p>
    <w:p w:rsidR="001B2B89" w:rsidRPr="0025239A" w:rsidRDefault="001B2B89" w:rsidP="001B2B89">
      <w:pPr>
        <w:widowControl w:val="0"/>
        <w:ind w:firstLine="709"/>
        <w:jc w:val="both"/>
        <w:rPr>
          <w:rFonts w:ascii="Times New Roman" w:eastAsia="PMingLiU" w:hAnsi="Times New Roman"/>
          <w:b/>
          <w:bCs/>
          <w:color w:val="4A442A" w:themeColor="background2" w:themeShade="40"/>
          <w:kern w:val="2"/>
          <w:lang w:val="kk-KZ" w:eastAsia="zh-TW"/>
        </w:rPr>
      </w:pPr>
      <w:r w:rsidRPr="0025239A">
        <w:rPr>
          <w:rFonts w:ascii="Times New Roman" w:eastAsia="PMingLiU" w:hAnsi="Times New Roman"/>
          <w:b/>
          <w:bCs/>
          <w:color w:val="4A442A" w:themeColor="background2" w:themeShade="40"/>
          <w:kern w:val="2"/>
          <w:lang w:val="kk-KZ" w:eastAsia="zh-TW"/>
        </w:rPr>
        <w:t>Күтілетін нәтижелері:</w:t>
      </w:r>
    </w:p>
    <w:p w:rsidR="001B2B89" w:rsidRPr="0025239A" w:rsidRDefault="001B2B89" w:rsidP="001B2B89">
      <w:pPr>
        <w:widowControl w:val="0"/>
        <w:ind w:firstLine="709"/>
        <w:jc w:val="both"/>
        <w:rPr>
          <w:rFonts w:ascii="Times New Roman" w:eastAsia="PMingLiU" w:hAnsi="Times New Roman"/>
          <w:bCs/>
          <w:color w:val="4A442A" w:themeColor="background2" w:themeShade="40"/>
          <w:kern w:val="2"/>
          <w:lang w:val="kk-KZ" w:eastAsia="zh-TW"/>
        </w:rPr>
      </w:pPr>
    </w:p>
    <w:p w:rsidR="001B2B89" w:rsidRPr="0025239A" w:rsidRDefault="001B2B89" w:rsidP="001B2B89">
      <w:pPr>
        <w:widowControl w:val="0"/>
        <w:tabs>
          <w:tab w:val="left" w:pos="993"/>
        </w:tabs>
        <w:ind w:firstLine="709"/>
        <w:jc w:val="both"/>
        <w:rPr>
          <w:rFonts w:ascii="Times New Roman" w:eastAsia="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Жоспарды дәйекті және кешенді іске 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rsidR="001B2B89" w:rsidRPr="0025239A" w:rsidRDefault="001B2B89" w:rsidP="001B2B89">
      <w:pPr>
        <w:widowControl w:val="0"/>
        <w:tabs>
          <w:tab w:val="left" w:pos="993"/>
        </w:tabs>
        <w:ind w:firstLine="709"/>
        <w:jc w:val="both"/>
        <w:rPr>
          <w:rFonts w:ascii="Times New Roman" w:eastAsia="Times New Roman" w:hAnsi="Times New Roman"/>
          <w:bCs/>
          <w:color w:val="4A442A" w:themeColor="background2" w:themeShade="40"/>
          <w:lang w:val="kk-KZ"/>
        </w:rPr>
      </w:pP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 xml:space="preserve">ҚР Президентінің 2024 жылғы 15 наурыздағы Ұлттық құрылтай отырысында берілген тапсырмалар хаттамасының 5 - тармағына сәйкес "Білім беру ұйымдарында "БІРТҰТАС ТӘРБИЕ БАҒДАРЛАМАСЫн" бекіту туралы ҚР Оқу-ағарту министрлігінің 2024 жылғы 30 шілдедегі 194-бұйрығы негізінде Мемлекеттік құзырлы органдар мен бірлескен 2024-2025 оқу жылына арналған Түркістан Облысының Білім Басқармасы ның 02.09.2024 жылғы 1428-хаты мен өңірлік жоспары және Төлеби аудандық білім бөлімінің 03.09.2024 жылғы 1094-хатындағы білім беру ұйымдарының кешенді жоспарына сәйкестендіріп жасалған </w:t>
      </w:r>
      <w:r>
        <w:rPr>
          <w:rFonts w:ascii="Times New Roman" w:eastAsia="Times New Roman" w:hAnsi="Times New Roman"/>
          <w:bCs/>
          <w:color w:val="4A442A" w:themeColor="background2" w:themeShade="40"/>
          <w:lang w:val="kk-KZ"/>
        </w:rPr>
        <w:t xml:space="preserve">Т.Тоғысбаев атындағы жалпы білім беретін мектебі </w:t>
      </w:r>
      <w:r w:rsidRPr="0025239A">
        <w:rPr>
          <w:rFonts w:ascii="Times New Roman" w:eastAsia="Times New Roman" w:hAnsi="Times New Roman"/>
          <w:bCs/>
          <w:color w:val="4A442A" w:themeColor="background2" w:themeShade="40"/>
          <w:lang w:val="kk-KZ"/>
        </w:rPr>
        <w:t>біртұтас</w:t>
      </w:r>
      <w:r>
        <w:rPr>
          <w:rFonts w:ascii="Times New Roman" w:eastAsia="Times New Roman" w:hAnsi="Times New Roman"/>
          <w:bCs/>
          <w:color w:val="4A442A" w:themeColor="background2" w:themeShade="40"/>
          <w:lang w:val="kk-KZ"/>
        </w:rPr>
        <w:t xml:space="preserve"> бағдарламасы аясында </w:t>
      </w:r>
      <w:r w:rsidRPr="0025239A">
        <w:rPr>
          <w:rFonts w:ascii="Times New Roman" w:eastAsia="Times New Roman" w:hAnsi="Times New Roman"/>
          <w:bCs/>
          <w:color w:val="4A442A" w:themeColor="background2" w:themeShade="40"/>
          <w:lang w:val="kk-KZ"/>
        </w:rPr>
        <w:t xml:space="preserve"> тәрбие жоспары бойынша оқу жылының басынан бері алуан түрлі тәрбие іс-шаралары өткізіліп келеді.......</w:t>
      </w:r>
    </w:p>
    <w:p w:rsidR="001B2B89" w:rsidRPr="0025239A" w:rsidRDefault="001B2B89" w:rsidP="001B2B89">
      <w:pPr>
        <w:jc w:val="both"/>
        <w:textAlignment w:val="baseline"/>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Сынып жетекшілердің тәрбие жұмысының жоспарын бекіту және орындалуын қадағалау жұмыстары,тәрбие  жұмысын ұйымдастыру және «Біртұтастәрбиебағдарламасын» іскеасыружолдарын түсіндіру,тәрбие  жұмысының нормативтік құқықтық құжаттары  ( пед.кеңес),тәрбие  сағаттарының  тиімділігі ,д</w:t>
      </w:r>
      <w:r w:rsidRPr="0025239A">
        <w:rPr>
          <w:rFonts w:ascii="Times New Roman" w:hAnsi="Times New Roman"/>
          <w:color w:val="4A442A" w:themeColor="background2" w:themeShade="40"/>
          <w:lang w:val="kk-KZ"/>
        </w:rPr>
        <w:t>әлелді себепсіз сабақтан қалған оқушылармен жұмыс (СЖО, профилактикалық кеңес),</w:t>
      </w:r>
      <w:r w:rsidRPr="0025239A">
        <w:rPr>
          <w:rFonts w:ascii="Times New Roman" w:eastAsia="Times New Roman" w:hAnsi="Times New Roman"/>
          <w:color w:val="4A442A" w:themeColor="background2" w:themeShade="40"/>
          <w:lang w:val="kk-KZ"/>
        </w:rPr>
        <w:t>мектеп жарғысының талаптарын сақталуы (Пед.кеңес),сабақтан  тыс тәрбиелік  жобаларды  ұйымдастыру және оны іске асыру (СЖО),ә</w:t>
      </w:r>
      <w:r w:rsidRPr="0025239A">
        <w:rPr>
          <w:rFonts w:ascii="Times New Roman" w:hAnsi="Times New Roman"/>
          <w:color w:val="4A442A" w:themeColor="background2" w:themeShade="40"/>
          <w:lang w:val="kk-KZ"/>
        </w:rPr>
        <w:t>леуметтік педагогикалық қолдауды  қажет ететін (жаңадан анықталып, проблемалық жағдайға тап болған)  отбасынан шыққан оқушылармен кешенді жұмыстар жүргізуд</w:t>
      </w:r>
      <w:r>
        <w:rPr>
          <w:rFonts w:ascii="Times New Roman" w:hAnsi="Times New Roman"/>
          <w:color w:val="4A442A" w:themeColor="background2" w:themeShade="40"/>
          <w:lang w:val="kk-KZ"/>
        </w:rPr>
        <w:t>і оқу жылы басынан қолға алдық.</w:t>
      </w:r>
    </w:p>
    <w:p w:rsidR="001B2B89" w:rsidRPr="0025239A" w:rsidRDefault="001B2B89" w:rsidP="001B2B89">
      <w:pPr>
        <w:jc w:val="both"/>
        <w:textAlignment w:val="baseline"/>
        <w:rPr>
          <w:rFonts w:ascii="Times New Roman" w:eastAsia="Times New Roman" w:hAnsi="Times New Roman"/>
          <w:color w:val="4A442A" w:themeColor="background2" w:themeShade="40"/>
          <w:lang w:val="kk-KZ"/>
        </w:rPr>
      </w:pPr>
    </w:p>
    <w:p w:rsidR="001B2B89" w:rsidRPr="0025239A" w:rsidRDefault="001B2B89" w:rsidP="001B2B89">
      <w:pPr>
        <w:pStyle w:val="aa"/>
        <w:widowControl w:val="0"/>
        <w:autoSpaceDE w:val="0"/>
        <w:autoSpaceDN w:val="0"/>
        <w:contextualSpacing w:val="0"/>
        <w:jc w:val="both"/>
        <w:textAlignment w:val="baseline"/>
        <w:rPr>
          <w:rFonts w:ascii="Times New Roman" w:hAnsi="Times New Roman"/>
          <w:color w:val="4A442A" w:themeColor="background2" w:themeShade="40"/>
          <w:spacing w:val="2"/>
          <w:lang w:val="kk-KZ"/>
        </w:rPr>
      </w:pPr>
      <w:r w:rsidRPr="0025239A">
        <w:rPr>
          <w:rFonts w:ascii="Times New Roman" w:hAnsi="Times New Roman"/>
          <w:color w:val="4A442A" w:themeColor="background2" w:themeShade="40"/>
          <w:lang w:val="kk-KZ"/>
        </w:rPr>
        <w:t xml:space="preserve">Қамқоршылық  кеңесінің  2024-2025 оқу жылына арналған жұмыс жоспарын бекітіп, Қамқоршылық  кеңес отырысының тақырыптарын бекітіп алдық. </w:t>
      </w:r>
      <w:r w:rsidRPr="0025239A">
        <w:rPr>
          <w:rFonts w:ascii="Times New Roman" w:hAnsi="Times New Roman"/>
          <w:color w:val="4A442A" w:themeColor="background2" w:themeShade="40"/>
          <w:bdr w:val="none" w:sz="0" w:space="0" w:color="auto" w:frame="1"/>
          <w:lang w:val="kk-KZ"/>
        </w:rPr>
        <w:t>Нормативтік құжаттармен  таныстырылып, негізгі бағыттар анықталды.</w:t>
      </w:r>
      <w:r w:rsidRPr="0025239A">
        <w:rPr>
          <w:rFonts w:ascii="Times New Roman" w:hAnsi="Times New Roman"/>
          <w:color w:val="4A442A" w:themeColor="background2" w:themeShade="40"/>
          <w:spacing w:val="2"/>
          <w:lang w:val="kk-KZ"/>
        </w:rPr>
        <w:t xml:space="preserve"> Қамқоршылық кеңестің құзыретіне кіретін мәселелер бойынша заң және нормативтік құқықтық актілер жобаларын қоғамдық талқыға салдық. </w:t>
      </w:r>
      <w:r w:rsidRPr="0025239A">
        <w:rPr>
          <w:rFonts w:ascii="Times New Roman" w:hAnsi="Times New Roman"/>
          <w:b/>
          <w:color w:val="4A442A" w:themeColor="background2" w:themeShade="40"/>
          <w:spacing w:val="2"/>
          <w:lang w:val="kk-KZ"/>
        </w:rPr>
        <w:t>«Мектепке  жол» акциясының қортындысын жасадық</w:t>
      </w:r>
    </w:p>
    <w:p w:rsidR="001B2B89" w:rsidRPr="0025239A" w:rsidRDefault="001B2B89" w:rsidP="001B2B89">
      <w:pPr>
        <w:jc w:val="both"/>
        <w:rPr>
          <w:rFonts w:ascii="Times New Roman" w:eastAsia="Times New Roman" w:hAnsi="Times New Roman"/>
          <w:bCs/>
          <w:color w:val="4A442A" w:themeColor="background2" w:themeShade="40"/>
          <w:lang w:val="kk-KZ"/>
        </w:rPr>
      </w:pP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Мектептің әлеуметтік паспортын жасау мақсатында мектеп оқушыларының әлеуметтік жағдайына сынып жетекшілермен бірлесе отырып,  зерттеу жұмыстарын жүргізу, мектептің әлеуметтік паспорты жасалып,оған</w:t>
      </w:r>
    </w:p>
    <w:p w:rsidR="001B2B89" w:rsidRPr="0025239A" w:rsidRDefault="001B2B89" w:rsidP="001B2B89">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-Тұл жетім және ата-анасының қамқорлығынсыз қалған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w:t>
      </w:r>
      <w:r w:rsidRPr="0025239A">
        <w:rPr>
          <w:rFonts w:ascii="Times New Roman" w:hAnsi="Times New Roman"/>
          <w:color w:val="4A442A" w:themeColor="background2" w:themeShade="40"/>
          <w:lang w:val="kk-KZ"/>
        </w:rPr>
        <w:t xml:space="preserve"> Ерекше білімді қажет ететін, үйде оқытылатын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Атаулы әлеуметтік көмек алатын отбасынан шыққан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Аз қамтылған отбасынан шыққан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Көп балалы отбасынан шыққан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Жартылай жетім отбасынан шыққан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Ажырасқан отбасынан шыққан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Ерекше назарды қажет ететін отбасынан шыққан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Мектепте оқитын мүгедектігі бар оқушылар</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Өгей ата-анамен тұратын оқушылар (өгей әкемен тұратын, өгей анамен тұратын)</w:t>
      </w:r>
    </w:p>
    <w:p w:rsidR="001B2B89" w:rsidRPr="0025239A" w:rsidRDefault="001B2B89" w:rsidP="001B2B89">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-Жақын және алыс шет ел азаматтығы бар оқушылар</w:t>
      </w:r>
    </w:p>
    <w:p w:rsidR="001B2B89" w:rsidRPr="0025239A" w:rsidRDefault="001B2B89" w:rsidP="001B2B89">
      <w:pPr>
        <w:jc w:val="both"/>
        <w:rPr>
          <w:rFonts w:ascii="Times New Roman" w:eastAsia="Times New Roman" w:hAnsi="Times New Roman"/>
          <w:bCs/>
          <w:color w:val="4A442A" w:themeColor="background2" w:themeShade="40"/>
          <w:lang w:val="kk-KZ"/>
        </w:rPr>
      </w:pPr>
      <w:r w:rsidRPr="0025239A">
        <w:rPr>
          <w:rFonts w:ascii="Times New Roman" w:hAnsi="Times New Roman"/>
          <w:color w:val="4A442A" w:themeColor="background2" w:themeShade="40"/>
          <w:lang w:val="kk-KZ"/>
        </w:rPr>
        <w:t>- Қандас отбасыдан шыққан оқушылар еңгізілді</w:t>
      </w:r>
    </w:p>
    <w:p w:rsidR="001B2B89" w:rsidRPr="0025239A" w:rsidRDefault="001B2B89" w:rsidP="001B2B89">
      <w:pPr>
        <w:jc w:val="both"/>
        <w:textAlignment w:val="baseline"/>
        <w:rPr>
          <w:rFonts w:ascii="Times New Roman" w:eastAsia="Times New Roman" w:hAnsi="Times New Roman"/>
          <w:color w:val="4A442A" w:themeColor="background2" w:themeShade="40"/>
          <w:spacing w:val="2"/>
          <w:lang w:val="kk-KZ"/>
        </w:rPr>
      </w:pPr>
      <w:r w:rsidRPr="0025239A">
        <w:rPr>
          <w:rFonts w:ascii="Times New Roman" w:eastAsia="Times New Roman" w:hAnsi="Times New Roman"/>
          <w:color w:val="4A442A" w:themeColor="background2" w:themeShade="40"/>
          <w:spacing w:val="2"/>
          <w:lang w:val="kk-KZ"/>
        </w:rPr>
        <w:t xml:space="preserve">Құқықбұзушылықтың алдын алу (Булинг.Кибербулинг. Зорлық-зомбықтың алдын алу жұмыстары. Ерте жүктіліктің алдын алу, қыздармен жұмыс, </w:t>
      </w:r>
      <w:r w:rsidRPr="0025239A">
        <w:rPr>
          <w:rFonts w:ascii="Times New Roman" w:hAnsi="Times New Roman"/>
          <w:color w:val="4A442A" w:themeColor="background2" w:themeShade="40"/>
          <w:lang w:val="kk-KZ"/>
        </w:rPr>
        <w:t xml:space="preserve">Салауатты өмір салтын насихаттауда медицина қызметкерімен  </w:t>
      </w:r>
      <w:r w:rsidRPr="0025239A">
        <w:rPr>
          <w:rFonts w:ascii="Times New Roman" w:eastAsia="Times New Roman" w:hAnsi="Times New Roman"/>
          <w:color w:val="4A442A" w:themeColor="background2" w:themeShade="40"/>
          <w:spacing w:val="2"/>
          <w:lang w:val="kk-KZ"/>
        </w:rPr>
        <w:t>жұмыс, КТІЖБ, Лудомания, нашақорлықтың алдын алу, «Бестерек» жобасы) жұмыстары бойынша жоспар,кестелер құрылып іс шаралары қолға алынды</w:t>
      </w:r>
    </w:p>
    <w:p w:rsidR="001B2B89" w:rsidRPr="0025239A" w:rsidRDefault="001B2B89" w:rsidP="001B2B89">
      <w:pPr>
        <w:jc w:val="both"/>
        <w:textAlignment w:val="baseline"/>
        <w:rPr>
          <w:rFonts w:ascii="Times New Roman" w:eastAsia="Times New Roman" w:hAnsi="Times New Roman"/>
          <w:color w:val="4A442A" w:themeColor="background2" w:themeShade="40"/>
          <w:spacing w:val="2"/>
          <w:lang w:val="kk-KZ"/>
        </w:rPr>
      </w:pPr>
    </w:p>
    <w:p w:rsidR="001B2B89" w:rsidRPr="0025239A" w:rsidRDefault="001B2B89" w:rsidP="001B2B89">
      <w:pPr>
        <w:jc w:val="both"/>
        <w:textAlignment w:val="baseline"/>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«Оқуға құштар мектеп» жобасы аясында мектепте үзіліс кездерінде «5 минут кітап оқу» (10 минуттық оқу, 20 минуттық оқу) акцияларын ұйымдастыру қолға алынды ( ҚР Оқу-ағарту министрлігінің Республикалық ғылыми-педагогикалық кітапханасы оқуға ұсынылған көркем әдебиеттер тізімі бойынша:  Абай Құнанбаев, Ахмет Байтұрсынов, Тахауи Ахтанов, Шерхан Мұртаза, Бердібек Соқпақбаев, сондай-ақ Эрнест Хеменгуэй, Джек Лондон, Рабиндранат Тагор, Александр Островский, Вальтер Скотт, Михаил Лермонтов т.б.)</w:t>
      </w:r>
    </w:p>
    <w:p w:rsidR="001B2B89" w:rsidRPr="0025239A" w:rsidRDefault="001B2B89" w:rsidP="001B2B89">
      <w:pPr>
        <w:jc w:val="both"/>
        <w:textAlignment w:val="baseline"/>
        <w:rPr>
          <w:rFonts w:ascii="Times New Roman" w:hAnsi="Times New Roman"/>
          <w:color w:val="4A442A" w:themeColor="background2" w:themeShade="40"/>
          <w:lang w:val="kk-KZ"/>
        </w:rPr>
      </w:pPr>
    </w:p>
    <w:p w:rsidR="001B2B89" w:rsidRPr="0025239A" w:rsidRDefault="001B2B89" w:rsidP="001B2B89">
      <w:pPr>
        <w:jc w:val="both"/>
        <w:textAlignment w:val="baseline"/>
        <w:rPr>
          <w:rFonts w:ascii="Times New Roman" w:eastAsia="Times New Roman" w:hAnsi="Times New Roman"/>
          <w:color w:val="4A442A" w:themeColor="background2" w:themeShade="40"/>
          <w:spacing w:val="2"/>
          <w:lang w:val="kk-KZ"/>
        </w:rPr>
      </w:pPr>
      <w:r w:rsidRPr="0025239A">
        <w:rPr>
          <w:rFonts w:ascii="Times New Roman" w:eastAsia="Times New Roman" w:hAnsi="Times New Roman"/>
          <w:color w:val="4A442A" w:themeColor="background2" w:themeShade="40"/>
          <w:spacing w:val="2"/>
          <w:lang w:val="kk-KZ"/>
        </w:rPr>
        <w:t>Мектепішілік ата-аналармен жұмыс,Ата-аналарды педагогикалық қолдау орталығы,«Даналық мектебі» клубы,«Әкелер мектебі» жобасы жұмыстарының жаңа оқу жылына арналған жоспарлары бойынша жұмыс атқарып келеміз.</w:t>
      </w:r>
    </w:p>
    <w:p w:rsidR="001B2B89" w:rsidRPr="0025239A" w:rsidRDefault="001B2B89" w:rsidP="001B2B89">
      <w:pPr>
        <w:jc w:val="both"/>
        <w:textAlignment w:val="baseline"/>
        <w:rPr>
          <w:rFonts w:ascii="Times New Roman" w:eastAsia="Times New Roman" w:hAnsi="Times New Roman"/>
          <w:color w:val="4A442A" w:themeColor="background2" w:themeShade="40"/>
          <w:spacing w:val="2"/>
          <w:lang w:val="kk-KZ"/>
        </w:rPr>
      </w:pPr>
    </w:p>
    <w:p w:rsidR="001B2B89" w:rsidRPr="0025239A" w:rsidRDefault="001B2B89" w:rsidP="001B2B89">
      <w:pPr>
        <w:jc w:val="both"/>
        <w:rPr>
          <w:rFonts w:ascii="Times New Roman" w:eastAsia="Times New Roman" w:hAnsi="Times New Roman"/>
          <w:bCs/>
          <w:color w:val="4A442A" w:themeColor="background2" w:themeShade="40"/>
          <w:lang w:val="kk-KZ"/>
        </w:rPr>
      </w:pPr>
    </w:p>
    <w:p w:rsidR="001B2B89" w:rsidRPr="0025239A" w:rsidRDefault="001B2B89" w:rsidP="001B2B89">
      <w:pPr>
        <w:jc w:val="both"/>
        <w:rPr>
          <w:rFonts w:ascii="Times New Roman" w:eastAsia="Times New Roman" w:hAnsi="Times New Roman"/>
          <w:bCs/>
          <w:color w:val="4A442A" w:themeColor="background2" w:themeShade="40"/>
          <w:lang w:val="kk-KZ"/>
        </w:rPr>
      </w:pPr>
    </w:p>
    <w:p w:rsidR="001B2B89" w:rsidRDefault="001B2B89" w:rsidP="001B2B89">
      <w:pPr>
        <w:jc w:val="both"/>
        <w:rPr>
          <w:rFonts w:ascii="Times New Roman" w:hAnsi="Times New Roman"/>
          <w:bCs/>
          <w:color w:val="4A442A" w:themeColor="background2" w:themeShade="40"/>
          <w:lang w:val="kk-KZ"/>
        </w:rPr>
      </w:pPr>
      <w:r w:rsidRPr="0025239A">
        <w:rPr>
          <w:rFonts w:ascii="Times New Roman" w:eastAsia="Times New Roman" w:hAnsi="Times New Roman"/>
          <w:bCs/>
          <w:color w:val="4A442A" w:themeColor="background2" w:themeShade="40"/>
          <w:lang w:val="kk-KZ"/>
        </w:rPr>
        <w:t>Қазіргі таңда арнайы жоспар мен кестеге сай ҚАЗАҚСТАН-МЕНІҢ ОТАНЫМ, "АТА-АНАЛАРДЫ ПЕДАГОГИКАЛЫҚ ҚОЛДАУ" жоб</w:t>
      </w:r>
      <w:r>
        <w:rPr>
          <w:rFonts w:ascii="Times New Roman" w:eastAsia="Times New Roman" w:hAnsi="Times New Roman"/>
          <w:bCs/>
          <w:color w:val="4A442A" w:themeColor="background2" w:themeShade="40"/>
          <w:lang w:val="kk-KZ"/>
        </w:rPr>
        <w:t>а ч</w:t>
      </w:r>
      <w:r w:rsidRPr="0025239A">
        <w:rPr>
          <w:rFonts w:ascii="Times New Roman" w:eastAsia="Times New Roman" w:hAnsi="Times New Roman"/>
          <w:bCs/>
          <w:color w:val="4A442A" w:themeColor="background2" w:themeShade="40"/>
          <w:lang w:val="kk-KZ"/>
        </w:rPr>
        <w:t>елленджі, "ӨНЕГЕЛІ 15 МИНУТ" сұхбаттары, "ЖАНҰЯМ- ҚОРҒАНЫ</w:t>
      </w:r>
      <w:r w:rsidRPr="00357145">
        <w:rPr>
          <w:rFonts w:ascii="Times New Roman" w:eastAsia="Times New Roman" w:hAnsi="Times New Roman"/>
          <w:bCs/>
          <w:color w:val="4A442A" w:themeColor="background2" w:themeShade="40"/>
          <w:lang w:val="kk-KZ"/>
        </w:rPr>
        <w:t>https://www.</w:t>
      </w:r>
      <w:r w:rsidRPr="0025239A">
        <w:rPr>
          <w:rFonts w:ascii="Times New Roman" w:eastAsia="Times New Roman" w:hAnsi="Times New Roman"/>
          <w:bCs/>
          <w:color w:val="4A442A" w:themeColor="background2" w:themeShade="40"/>
          <w:lang w:val="kk-KZ"/>
        </w:rPr>
        <w:t xml:space="preserve">асы аясында  "ОТБАСЫ - ТӘРБИЕНІҢ АЛТЫН БЕСІГІ"  чМ, </w:t>
      </w:r>
      <w:r w:rsidRPr="001B2B89">
        <w:rPr>
          <w:rFonts w:ascii="Times New Roman" w:eastAsia="Times New Roman" w:hAnsi="Times New Roman"/>
          <w:bCs/>
          <w:color w:val="4A442A" w:themeColor="background2" w:themeShade="40"/>
          <w:lang w:val="kk-KZ"/>
        </w:rPr>
        <w:t>АТА-АНАМ - ТІРЕГІМ" видеороликтер байқауы жалғасуда</w:t>
      </w:r>
    </w:p>
    <w:p w:rsidR="001B2B89" w:rsidRPr="0025239A" w:rsidRDefault="001B2B89" w:rsidP="00685BB6">
      <w:pPr>
        <w:jc w:val="both"/>
        <w:rPr>
          <w:rFonts w:ascii="Times New Roman" w:hAnsi="Times New Roman"/>
          <w:bCs/>
          <w:color w:val="4A442A" w:themeColor="background2" w:themeShade="40"/>
          <w:lang w:val="kk-KZ"/>
        </w:rPr>
      </w:pPr>
    </w:p>
    <w:p w:rsidR="00685BB6" w:rsidRDefault="00685BB6"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Default="001B2B89" w:rsidP="00685BB6">
      <w:pPr>
        <w:adjustRightInd w:val="0"/>
        <w:jc w:val="both"/>
        <w:rPr>
          <w:rFonts w:ascii="Times New Roman" w:hAnsi="Times New Roman"/>
          <w:color w:val="4A442A" w:themeColor="background2" w:themeShade="40"/>
          <w:lang w:val="kk-KZ"/>
        </w:rPr>
      </w:pPr>
    </w:p>
    <w:p w:rsidR="001B2B89" w:rsidRPr="0025239A" w:rsidRDefault="001B2B89" w:rsidP="00685BB6">
      <w:pPr>
        <w:adjustRightInd w:val="0"/>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eastAsia="Times New Roman" w:hAnsi="Times New Roman"/>
          <w:bCs/>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12.5. Білім алушылардың жеке мүдделері мен қажеттіліктерін ескере отырып, бейінді оқытуды іске асыру(оқытудың тереңдетілген және стандартты деңгейі)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2022-2023 </w:t>
      </w:r>
      <w:r w:rsidRPr="0025239A">
        <w:rPr>
          <w:rFonts w:ascii="Times New Roman" w:hAnsi="Times New Roman"/>
          <w:color w:val="4A442A" w:themeColor="background2" w:themeShade="40"/>
          <w:lang w:val="kk-KZ"/>
        </w:rPr>
        <w:t>оқу жылында мектептің 10-1</w:t>
      </w:r>
      <w:r w:rsidR="001B2B89">
        <w:rPr>
          <w:rFonts w:ascii="Times New Roman" w:hAnsi="Times New Roman"/>
          <w:color w:val="4A442A" w:themeColor="background2" w:themeShade="40"/>
          <w:lang w:val="kk-KZ"/>
        </w:rPr>
        <w:t xml:space="preserve">1 сынып оқушылары қоғамдық-гуманитарлық және жаратылыстану-математикалық бағыттарда </w:t>
      </w:r>
      <w:r w:rsidRPr="0025239A">
        <w:rPr>
          <w:rFonts w:ascii="Times New Roman" w:hAnsi="Times New Roman"/>
          <w:color w:val="4A442A" w:themeColor="background2" w:themeShade="40"/>
          <w:lang w:val="kk-KZ"/>
        </w:rPr>
        <w:t>оқытылды. Оқу-жұмыс жоспарлары Қазақстан Республикасы Білім және ғылыми министрлігінің 2012 жылғы 8 қарашадағы №500 бұйрығына өзгерістер енгізу</w:t>
      </w:r>
      <w:r w:rsidR="001B2B89">
        <w:rPr>
          <w:rFonts w:ascii="Times New Roman" w:hAnsi="Times New Roman"/>
          <w:color w:val="4A442A" w:themeColor="background2" w:themeShade="40"/>
          <w:lang w:val="kk-KZ"/>
        </w:rPr>
        <w:t xml:space="preserve"> туралы 85,86,88</w:t>
      </w:r>
      <w:r w:rsidRPr="0025239A">
        <w:rPr>
          <w:rFonts w:ascii="Times New Roman" w:hAnsi="Times New Roman"/>
          <w:color w:val="4A442A" w:themeColor="background2" w:themeShade="40"/>
          <w:lang w:val="kk-KZ"/>
        </w:rPr>
        <w:t>-қосымшасына сәйкес үлгілік оқу жоспарына бойынша вариативтік компоненттен жаһандық құзыреттілік курсына 1 сағаттан берілді. Жұмыс оқу жоспары, сабақ кестесі жасалынып бекітілген. Bilimklass.kz электрондық журналына толтырылды.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2023-2024 </w:t>
      </w:r>
      <w:r w:rsidRPr="0025239A">
        <w:rPr>
          <w:rFonts w:ascii="Times New Roman" w:hAnsi="Times New Roman"/>
          <w:color w:val="4A442A" w:themeColor="background2" w:themeShade="40"/>
          <w:lang w:val="kk-KZ"/>
        </w:rPr>
        <w:t>оқу жылында мектептің 10-11 сынып оқушылары</w:t>
      </w:r>
      <w:r w:rsidR="001B2B89">
        <w:rPr>
          <w:rFonts w:ascii="Times New Roman" w:hAnsi="Times New Roman"/>
          <w:color w:val="4A442A" w:themeColor="background2" w:themeShade="40"/>
          <w:lang w:val="kk-KZ"/>
        </w:rPr>
        <w:t xml:space="preserve"> қоғамдық-гманитарлық және</w:t>
      </w:r>
      <w:r w:rsidRPr="0025239A">
        <w:rPr>
          <w:rFonts w:ascii="Times New Roman" w:hAnsi="Times New Roman"/>
          <w:color w:val="4A442A" w:themeColor="background2" w:themeShade="40"/>
          <w:lang w:val="kk-KZ"/>
        </w:rPr>
        <w:t xml:space="preserve"> жаратылыстану -математикалық бағытта</w:t>
      </w:r>
      <w:r w:rsidR="001B2B89">
        <w:rPr>
          <w:rFonts w:ascii="Times New Roman" w:hAnsi="Times New Roman"/>
          <w:color w:val="4A442A" w:themeColor="background2" w:themeShade="40"/>
          <w:lang w:val="kk-KZ"/>
        </w:rPr>
        <w:t>рда</w:t>
      </w:r>
      <w:r w:rsidRPr="0025239A">
        <w:rPr>
          <w:rFonts w:ascii="Times New Roman" w:hAnsi="Times New Roman"/>
          <w:color w:val="4A442A" w:themeColor="background2" w:themeShade="40"/>
          <w:lang w:val="kk-KZ"/>
        </w:rPr>
        <w:t xml:space="preserve"> оқытылды. Оқу-жұмыс жоспарлары Қазақстан Республикасы Білім және ғылыми министрлігінің 2012 жылғы 8 қарашадағы №500 бұйрығ</w:t>
      </w:r>
      <w:r w:rsidR="001B2B89">
        <w:rPr>
          <w:rFonts w:ascii="Times New Roman" w:hAnsi="Times New Roman"/>
          <w:color w:val="4A442A" w:themeColor="background2" w:themeShade="40"/>
          <w:lang w:val="kk-KZ"/>
        </w:rPr>
        <w:t>ына өзгерістер енгізу туралы 85,</w:t>
      </w:r>
      <w:r w:rsidRPr="0025239A">
        <w:rPr>
          <w:rFonts w:ascii="Times New Roman" w:hAnsi="Times New Roman"/>
          <w:color w:val="4A442A" w:themeColor="background2" w:themeShade="40"/>
          <w:lang w:val="kk-KZ"/>
        </w:rPr>
        <w:t>86</w:t>
      </w:r>
      <w:r w:rsidR="001B2B89">
        <w:rPr>
          <w:rFonts w:ascii="Times New Roman" w:hAnsi="Times New Roman"/>
          <w:color w:val="4A442A" w:themeColor="background2" w:themeShade="40"/>
          <w:lang w:val="kk-KZ"/>
        </w:rPr>
        <w:t>,88</w:t>
      </w:r>
      <w:r w:rsidRPr="0025239A">
        <w:rPr>
          <w:rFonts w:ascii="Times New Roman" w:hAnsi="Times New Roman"/>
          <w:color w:val="4A442A" w:themeColor="background2" w:themeShade="40"/>
          <w:lang w:val="kk-KZ"/>
        </w:rPr>
        <w:t>-қосымшаларына сәйкес үлгілік оқу жоспары бойынша вариативтік компоненттен жаһандық құзыреттілік курсына 1 сағаттан берілді. Жұмыс оқу жоспары, сабақ кестесі жасалынып бекітілген. Bilimklass.kz электрондық журналына толтырылды.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2024-2025</w:t>
      </w:r>
      <w:r w:rsidRPr="0025239A">
        <w:rPr>
          <w:rFonts w:ascii="Times New Roman" w:hAnsi="Times New Roman"/>
          <w:color w:val="4A442A" w:themeColor="background2" w:themeShade="40"/>
          <w:lang w:val="kk-KZ"/>
        </w:rPr>
        <w:t xml:space="preserve"> оқу жылында мектептің 10-11 сынып оқушылары</w:t>
      </w:r>
      <w:r w:rsidR="001B2B89">
        <w:rPr>
          <w:rFonts w:ascii="Times New Roman" w:hAnsi="Times New Roman"/>
          <w:color w:val="4A442A" w:themeColor="background2" w:themeShade="40"/>
          <w:lang w:val="kk-KZ"/>
        </w:rPr>
        <w:t xml:space="preserve"> қоғамдық-гуманитарлық және </w:t>
      </w:r>
      <w:r w:rsidRPr="0025239A">
        <w:rPr>
          <w:rFonts w:ascii="Times New Roman" w:hAnsi="Times New Roman"/>
          <w:color w:val="4A442A" w:themeColor="background2" w:themeShade="40"/>
          <w:lang w:val="kk-KZ"/>
        </w:rPr>
        <w:t>жаратылыстану -математикалық бағытта</w:t>
      </w:r>
      <w:r w:rsidR="001B2B89">
        <w:rPr>
          <w:rFonts w:ascii="Times New Roman" w:hAnsi="Times New Roman"/>
          <w:color w:val="4A442A" w:themeColor="background2" w:themeShade="40"/>
          <w:lang w:val="kk-KZ"/>
        </w:rPr>
        <w:t>рда</w:t>
      </w:r>
      <w:r w:rsidRPr="0025239A">
        <w:rPr>
          <w:rFonts w:ascii="Times New Roman" w:hAnsi="Times New Roman"/>
          <w:color w:val="4A442A" w:themeColor="background2" w:themeShade="40"/>
          <w:lang w:val="kk-KZ"/>
        </w:rPr>
        <w:t xml:space="preserve"> оқытылады. Оқу-жұмыс жоспарлары Қазақстан Республикасы Білім және ғылыми министрлігінің 2012 жылғы 8 қарашадағы №500 бұйрығына өзгерістер енгізу туралы </w:t>
      </w:r>
      <w:r w:rsidR="001B2B89">
        <w:rPr>
          <w:rFonts w:ascii="Times New Roman" w:hAnsi="Times New Roman"/>
          <w:color w:val="4A442A" w:themeColor="background2" w:themeShade="40"/>
          <w:lang w:val="kk-KZ"/>
        </w:rPr>
        <w:t>85,</w:t>
      </w:r>
      <w:r w:rsidRPr="0025239A">
        <w:rPr>
          <w:rFonts w:ascii="Times New Roman" w:hAnsi="Times New Roman"/>
          <w:color w:val="4A442A" w:themeColor="background2" w:themeShade="40"/>
          <w:lang w:val="kk-KZ"/>
        </w:rPr>
        <w:t>86-қосымшасына сәйкес үлгілік оқу жоспары бойынша вариативтік компоненттен жаһандық құзыреттілік курсына 1 сағаттан берілді. Жұмыс оқу жоспары, сабақ кестесі жасалынып бекітілген. Bilimklass.kz электрондық журналына толтырылды.</w:t>
      </w:r>
    </w:p>
    <w:p w:rsidR="00685BB6" w:rsidRPr="0025239A" w:rsidRDefault="00685BB6" w:rsidP="00685BB6">
      <w:pPr>
        <w:rPr>
          <w:rFonts w:ascii="Times New Roman" w:hAnsi="Times New Roman"/>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12.6. Ерекше білім беру қажеттілігі бар білім алушылардың ерекшеліктерін және жеке мүмкіндіктерін ескере отырып оқыту процесін ұйымдастыру;</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оқу жылының барысында ер</w:t>
      </w:r>
      <w:r w:rsidR="000B1FC4">
        <w:rPr>
          <w:rFonts w:ascii="Times New Roman" w:hAnsi="Times New Roman"/>
          <w:color w:val="4A442A" w:themeColor="background2" w:themeShade="40"/>
          <w:lang w:val="kk-KZ"/>
        </w:rPr>
        <w:t>екше білім беруді қажет ететін 7</w:t>
      </w:r>
      <w:r w:rsidRPr="0025239A">
        <w:rPr>
          <w:rFonts w:ascii="Times New Roman" w:hAnsi="Times New Roman"/>
          <w:color w:val="4A442A" w:themeColor="background2" w:themeShade="40"/>
          <w:lang w:val="kk-KZ"/>
        </w:rPr>
        <w:t xml:space="preserve"> оқушы болды. Білім алатын оқушының  жұмыс оқу  жоспары бекітілді және жоспарға сәйкес сабақтар жүргізілуде. Оқу бір тілде жүргізіліп, мемлекеттік стандартқа сай оқу бағдарламамен оқу-тәрбие жұмыстары жүргізілуде. Мектептегі ерекше білім беруді қажет ететін оқушының ПМПК қорытындысы бар, 2022-2023 оқу жылына берілген, ҚР Білім және ғылым министрінің 2012 жылғы 8 қарашадағы № 500-бұйрығының 4-қосым</w:t>
      </w:r>
      <w:r w:rsidR="000B1FC4">
        <w:rPr>
          <w:rFonts w:ascii="Times New Roman" w:hAnsi="Times New Roman"/>
          <w:color w:val="4A442A" w:themeColor="background2" w:themeShade="40"/>
          <w:lang w:val="kk-KZ"/>
        </w:rPr>
        <w:t xml:space="preserve">ша </w:t>
      </w:r>
      <w:r w:rsidRPr="0025239A">
        <w:rPr>
          <w:rFonts w:ascii="Times New Roman" w:hAnsi="Times New Roman"/>
          <w:color w:val="4A442A" w:themeColor="background2" w:themeShade="40"/>
          <w:lang w:val="kk-KZ"/>
        </w:rPr>
        <w:t xml:space="preserve"> 10-тарауымен үйде жеке тегін оқытылатын жеңіл ақыл-ой кемістігі бар оқушыларға арналған   бағдарламасымен</w:t>
      </w:r>
      <w:r w:rsidR="00B3236C">
        <w:rPr>
          <w:rFonts w:ascii="Times New Roman" w:hAnsi="Times New Roman"/>
          <w:color w:val="4A442A" w:themeColor="background2" w:themeShade="40"/>
          <w:lang w:val="kk-KZ"/>
        </w:rPr>
        <w:t xml:space="preserve"> 2</w:t>
      </w:r>
      <w:r w:rsidR="000B1FC4">
        <w:rPr>
          <w:rFonts w:ascii="Times New Roman" w:hAnsi="Times New Roman"/>
          <w:color w:val="4A442A" w:themeColor="background2" w:themeShade="40"/>
          <w:lang w:val="kk-KZ"/>
        </w:rPr>
        <w:t xml:space="preserve">оқушы, </w:t>
      </w:r>
      <w:r w:rsidR="002540D2" w:rsidRPr="0025239A">
        <w:rPr>
          <w:rFonts w:ascii="Times New Roman" w:hAnsi="Times New Roman"/>
          <w:color w:val="4A442A" w:themeColor="background2" w:themeShade="40"/>
          <w:lang w:val="kk-KZ"/>
        </w:rPr>
        <w:t>ҚР Білім және ғылым министрінің 2012 жылғы 8 қарашадағы № 500-бұйрығының</w:t>
      </w:r>
      <w:r w:rsidR="002540D2">
        <w:rPr>
          <w:rFonts w:ascii="Times New Roman" w:hAnsi="Times New Roman"/>
          <w:color w:val="4A442A" w:themeColor="background2" w:themeShade="40"/>
          <w:lang w:val="kk-KZ"/>
        </w:rPr>
        <w:t xml:space="preserve"> 53-қосымшасы бойынша</w:t>
      </w:r>
      <w:r w:rsidRPr="0025239A">
        <w:rPr>
          <w:rFonts w:ascii="Times New Roman" w:hAnsi="Times New Roman"/>
          <w:color w:val="4A442A" w:themeColor="background2" w:themeShade="40"/>
          <w:lang w:val="kk-KZ"/>
        </w:rPr>
        <w:t xml:space="preserve"> </w:t>
      </w:r>
      <w:r w:rsidR="002540D2">
        <w:rPr>
          <w:rFonts w:ascii="Times New Roman" w:hAnsi="Times New Roman"/>
          <w:color w:val="4A442A" w:themeColor="background2" w:themeShade="40"/>
          <w:lang w:val="kk-KZ"/>
        </w:rPr>
        <w:t>сөйлеу дағдысының бұзылуы бар оқушыларға а</w:t>
      </w:r>
      <w:r w:rsidR="00B3236C">
        <w:rPr>
          <w:rFonts w:ascii="Times New Roman" w:hAnsi="Times New Roman"/>
          <w:color w:val="4A442A" w:themeColor="background2" w:themeShade="40"/>
          <w:lang w:val="kk-KZ"/>
        </w:rPr>
        <w:t>рналған бағдарламасымен 1</w:t>
      </w:r>
      <w:r w:rsidR="002540D2">
        <w:rPr>
          <w:rFonts w:ascii="Times New Roman" w:hAnsi="Times New Roman"/>
          <w:color w:val="4A442A" w:themeColor="background2" w:themeShade="40"/>
          <w:lang w:val="kk-KZ"/>
        </w:rPr>
        <w:t xml:space="preserve"> оқушы, </w:t>
      </w:r>
      <w:r w:rsidR="002540D2" w:rsidRPr="0025239A">
        <w:rPr>
          <w:rFonts w:ascii="Times New Roman" w:hAnsi="Times New Roman"/>
          <w:color w:val="4A442A" w:themeColor="background2" w:themeShade="40"/>
          <w:lang w:val="kk-KZ"/>
        </w:rPr>
        <w:t xml:space="preserve">ҚР Білім және ғылым министрінің 2012 жылғы 8 қарашадағы № 500-бұйрығының </w:t>
      </w:r>
      <w:r w:rsidR="002540D2">
        <w:rPr>
          <w:rFonts w:ascii="Times New Roman" w:hAnsi="Times New Roman"/>
          <w:color w:val="4A442A" w:themeColor="background2" w:themeShade="40"/>
          <w:lang w:val="kk-KZ"/>
        </w:rPr>
        <w:t xml:space="preserve"> 59-қосымшасымен тірек-қимыл қозғалысының бұзылуы бар оқушыларға арналған</w:t>
      </w:r>
      <w:r w:rsidR="00B3236C">
        <w:rPr>
          <w:rFonts w:ascii="Times New Roman" w:hAnsi="Times New Roman"/>
          <w:color w:val="4A442A" w:themeColor="background2" w:themeShade="40"/>
          <w:lang w:val="kk-KZ"/>
        </w:rPr>
        <w:t xml:space="preserve"> бағдарламасымен 4</w:t>
      </w:r>
      <w:r w:rsidR="002540D2">
        <w:rPr>
          <w:rFonts w:ascii="Times New Roman" w:hAnsi="Times New Roman"/>
          <w:color w:val="4A442A" w:themeColor="background2" w:themeShade="40"/>
          <w:lang w:val="kk-KZ"/>
        </w:rPr>
        <w:t xml:space="preserve"> оқушы </w:t>
      </w:r>
      <w:r w:rsidRPr="0025239A">
        <w:rPr>
          <w:rFonts w:ascii="Times New Roman" w:hAnsi="Times New Roman"/>
          <w:color w:val="4A442A" w:themeColor="background2" w:themeShade="40"/>
          <w:lang w:val="kk-KZ"/>
        </w:rPr>
        <w:t>оқытылды.</w:t>
      </w:r>
    </w:p>
    <w:p w:rsidR="00685BB6" w:rsidRPr="0025239A" w:rsidRDefault="00685BB6" w:rsidP="00685BB6">
      <w:pPr>
        <w:jc w:val="center"/>
        <w:rPr>
          <w:rFonts w:ascii="Times New Roman" w:hAnsi="Times New Roman"/>
          <w:b/>
          <w:color w:val="4A442A" w:themeColor="background2" w:themeShade="40"/>
          <w:lang w:val="kk-KZ"/>
        </w:rPr>
      </w:pPr>
    </w:p>
    <w:p w:rsidR="00685BB6" w:rsidRDefault="00685BB6" w:rsidP="00B3236C">
      <w:pPr>
        <w:jc w:val="center"/>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 xml:space="preserve">2022-2023 оқу жылында үйде жеке тегін оқытылатын </w:t>
      </w:r>
      <w:r w:rsidRPr="0025239A">
        <w:rPr>
          <w:rFonts w:ascii="Times New Roman" w:hAnsi="Times New Roman"/>
          <w:color w:val="4A442A" w:themeColor="background2" w:themeShade="40"/>
          <w:lang w:val="kk-KZ"/>
        </w:rPr>
        <w:t>жеңіл ақыл-ой кемістігі бар оқушыларға арналған</w:t>
      </w:r>
      <w:r w:rsidRPr="0025239A">
        <w:rPr>
          <w:rFonts w:ascii="Times New Roman" w:hAnsi="Times New Roman"/>
          <w:b/>
          <w:color w:val="4A442A" w:themeColor="background2" w:themeShade="40"/>
          <w:lang w:val="kk-KZ"/>
        </w:rPr>
        <w:t xml:space="preserve">   </w:t>
      </w:r>
      <w:r w:rsidRPr="0025239A">
        <w:rPr>
          <w:rFonts w:ascii="Times New Roman" w:hAnsi="Times New Roman"/>
          <w:color w:val="4A442A" w:themeColor="background2" w:themeShade="40"/>
          <w:lang w:val="kk-KZ"/>
        </w:rPr>
        <w:t>бағдарламасымен оқытылған оқушылар:</w:t>
      </w:r>
    </w:p>
    <w:p w:rsidR="00B3236C" w:rsidRPr="0025239A" w:rsidRDefault="00B3236C" w:rsidP="00B3236C">
      <w:pPr>
        <w:jc w:val="center"/>
        <w:rPr>
          <w:rFonts w:ascii="Times New Roman" w:hAnsi="Times New Roman"/>
          <w:color w:val="4A442A" w:themeColor="background2" w:themeShade="40"/>
          <w:lang w:val="kk-KZ"/>
        </w:rPr>
      </w:pPr>
    </w:p>
    <w:tbl>
      <w:tblPr>
        <w:tblStyle w:val="af4"/>
        <w:tblW w:w="15134" w:type="dxa"/>
        <w:tblLayout w:type="fixed"/>
        <w:tblLook w:val="04A0"/>
      </w:tblPr>
      <w:tblGrid>
        <w:gridCol w:w="532"/>
        <w:gridCol w:w="2837"/>
        <w:gridCol w:w="1701"/>
        <w:gridCol w:w="1134"/>
        <w:gridCol w:w="4110"/>
        <w:gridCol w:w="4820"/>
      </w:tblGrid>
      <w:tr w:rsidR="002540D2" w:rsidRPr="0025239A" w:rsidTr="00B3236C">
        <w:tc>
          <w:tcPr>
            <w:tcW w:w="532" w:type="dxa"/>
          </w:tcPr>
          <w:p w:rsidR="002540D2" w:rsidRPr="0025239A" w:rsidRDefault="002540D2"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р/с</w:t>
            </w:r>
          </w:p>
        </w:tc>
        <w:tc>
          <w:tcPr>
            <w:tcW w:w="2837" w:type="dxa"/>
          </w:tcPr>
          <w:p w:rsidR="002540D2" w:rsidRPr="0025239A" w:rsidRDefault="002540D2"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Оқушының аты-жөні</w:t>
            </w:r>
          </w:p>
        </w:tc>
        <w:tc>
          <w:tcPr>
            <w:tcW w:w="1701" w:type="dxa"/>
          </w:tcPr>
          <w:p w:rsidR="002540D2" w:rsidRPr="0025239A" w:rsidRDefault="002540D2"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Туылған күні айы-жылы</w:t>
            </w:r>
          </w:p>
        </w:tc>
        <w:tc>
          <w:tcPr>
            <w:tcW w:w="1134" w:type="dxa"/>
          </w:tcPr>
          <w:p w:rsidR="002540D2" w:rsidRPr="0025239A" w:rsidRDefault="002540D2"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Ұлты </w:t>
            </w:r>
          </w:p>
        </w:tc>
        <w:tc>
          <w:tcPr>
            <w:tcW w:w="4110" w:type="dxa"/>
          </w:tcPr>
          <w:p w:rsidR="002540D2" w:rsidRPr="0025239A" w:rsidRDefault="002540D2"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Мекен-жайы</w:t>
            </w:r>
          </w:p>
        </w:tc>
        <w:tc>
          <w:tcPr>
            <w:tcW w:w="4820" w:type="dxa"/>
          </w:tcPr>
          <w:p w:rsidR="002540D2" w:rsidRPr="0025239A" w:rsidRDefault="002540D2"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ПМПК қорытындысы</w:t>
            </w:r>
          </w:p>
          <w:p w:rsidR="002540D2" w:rsidRPr="0025239A" w:rsidRDefault="002540D2"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w:t>
            </w:r>
          </w:p>
        </w:tc>
      </w:tr>
      <w:tr w:rsidR="002540D2" w:rsidRPr="00E671EF" w:rsidTr="00B3236C">
        <w:tc>
          <w:tcPr>
            <w:tcW w:w="532" w:type="dxa"/>
          </w:tcPr>
          <w:p w:rsidR="002540D2" w:rsidRPr="0025239A" w:rsidRDefault="002540D2"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837" w:type="dxa"/>
          </w:tcPr>
          <w:p w:rsidR="002540D2" w:rsidRPr="0025239A" w:rsidRDefault="002540D2"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Шәріпбек Сымбат</w:t>
            </w:r>
            <w:r w:rsidR="00B3236C">
              <w:rPr>
                <w:rFonts w:ascii="Times New Roman" w:hAnsi="Times New Roman"/>
                <w:color w:val="4A442A" w:themeColor="background2" w:themeShade="40"/>
                <w:lang w:val="kk-KZ"/>
              </w:rPr>
              <w:t xml:space="preserve"> Жәнібекқызы</w:t>
            </w:r>
          </w:p>
        </w:tc>
        <w:tc>
          <w:tcPr>
            <w:tcW w:w="1701" w:type="dxa"/>
          </w:tcPr>
          <w:p w:rsidR="002540D2" w:rsidRPr="0025239A" w:rsidRDefault="002540D2"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05.01.2015ж</w:t>
            </w:r>
          </w:p>
        </w:tc>
        <w:tc>
          <w:tcPr>
            <w:tcW w:w="1134" w:type="dxa"/>
          </w:tcPr>
          <w:p w:rsidR="002540D2" w:rsidRPr="0025239A" w:rsidRDefault="002540D2"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2540D2" w:rsidRPr="0025239A" w:rsidRDefault="002540D2"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 4 Тасарық арнаулы әлеуметтік қызметтер көрсету орталығы </w:t>
            </w:r>
          </w:p>
        </w:tc>
        <w:tc>
          <w:tcPr>
            <w:tcW w:w="4820" w:type="dxa"/>
          </w:tcPr>
          <w:p w:rsidR="002540D2" w:rsidRPr="0025239A"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Тірек-қозғалыс аппаратының бұзылысы</w:t>
            </w:r>
          </w:p>
        </w:tc>
      </w:tr>
      <w:tr w:rsidR="002540D2" w:rsidRPr="0009416C" w:rsidTr="00B3236C">
        <w:tc>
          <w:tcPr>
            <w:tcW w:w="532" w:type="dxa"/>
          </w:tcPr>
          <w:p w:rsidR="002540D2" w:rsidRPr="0025239A" w:rsidRDefault="002540D2" w:rsidP="00E671EF">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w:t>
            </w:r>
          </w:p>
        </w:tc>
        <w:tc>
          <w:tcPr>
            <w:tcW w:w="2837" w:type="dxa"/>
          </w:tcPr>
          <w:p w:rsidR="002540D2" w:rsidRPr="0025239A"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Қуат Нұрмұхаммет Бекетұлы</w:t>
            </w:r>
          </w:p>
        </w:tc>
        <w:tc>
          <w:tcPr>
            <w:tcW w:w="1701" w:type="dxa"/>
          </w:tcPr>
          <w:p w:rsidR="002540D2" w:rsidRPr="0025239A"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13.12.2013ж</w:t>
            </w:r>
          </w:p>
        </w:tc>
        <w:tc>
          <w:tcPr>
            <w:tcW w:w="1134" w:type="dxa"/>
          </w:tcPr>
          <w:p w:rsidR="002540D2" w:rsidRPr="0025239A"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2540D2" w:rsidRPr="0025239A"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2540D2" w:rsidRPr="0025239A"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Сөйлеу тілінің жалпы дамымауының 2-ші деңгейі</w:t>
            </w:r>
          </w:p>
        </w:tc>
      </w:tr>
      <w:tr w:rsidR="00B3236C" w:rsidRPr="0009416C" w:rsidTr="00B3236C">
        <w:tc>
          <w:tcPr>
            <w:tcW w:w="532" w:type="dxa"/>
          </w:tcPr>
          <w:p w:rsidR="00B3236C" w:rsidRPr="0025239A" w:rsidRDefault="00B3236C"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2837"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Көшербек Ақниет саматқызы</w:t>
            </w:r>
          </w:p>
        </w:tc>
        <w:tc>
          <w:tcPr>
            <w:tcW w:w="1701"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02.10.2014ж</w:t>
            </w:r>
          </w:p>
        </w:tc>
        <w:tc>
          <w:tcPr>
            <w:tcW w:w="1134"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Психикалық дамуының тежелуі, ақыл-ой қабілеттілігінің бұзылуы</w:t>
            </w:r>
          </w:p>
        </w:tc>
      </w:tr>
      <w:tr w:rsidR="00B3236C" w:rsidRPr="00B3236C" w:rsidTr="00B3236C">
        <w:tc>
          <w:tcPr>
            <w:tcW w:w="532" w:type="dxa"/>
          </w:tcPr>
          <w:p w:rsidR="00B3236C" w:rsidRDefault="00B3236C"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837"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Даулетбаев Абдулла Есболұлы</w:t>
            </w:r>
          </w:p>
        </w:tc>
        <w:tc>
          <w:tcPr>
            <w:tcW w:w="1701"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09.09.2010ж</w:t>
            </w:r>
          </w:p>
        </w:tc>
        <w:tc>
          <w:tcPr>
            <w:tcW w:w="1134"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3236C" w:rsidRPr="00B3236C" w:rsidRDefault="00B3236C" w:rsidP="002540D2">
            <w:pPr>
              <w:rPr>
                <w:rFonts w:ascii="Times New Roman" w:hAnsi="Times New Roman"/>
                <w:b/>
                <w:color w:val="4A442A" w:themeColor="background2" w:themeShade="40"/>
                <w:lang w:val="kk-KZ"/>
              </w:rPr>
            </w:pPr>
            <w:r>
              <w:rPr>
                <w:rFonts w:ascii="Times New Roman" w:hAnsi="Times New Roman"/>
                <w:color w:val="4A442A" w:themeColor="background2" w:themeShade="40"/>
                <w:lang w:val="kk-KZ"/>
              </w:rPr>
              <w:t>№ 4 Тасарық арнаулы әлеуметтік қызметтер көрсету орталығы</w:t>
            </w:r>
          </w:p>
        </w:tc>
        <w:tc>
          <w:tcPr>
            <w:tcW w:w="4820"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Тірек-қимыл аппараты  бұзылған</w:t>
            </w:r>
          </w:p>
        </w:tc>
      </w:tr>
      <w:tr w:rsidR="00B3236C" w:rsidRPr="00B3236C" w:rsidTr="00B3236C">
        <w:tc>
          <w:tcPr>
            <w:tcW w:w="532" w:type="dxa"/>
          </w:tcPr>
          <w:p w:rsidR="00B3236C" w:rsidRDefault="00B3236C"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w:t>
            </w:r>
          </w:p>
        </w:tc>
        <w:tc>
          <w:tcPr>
            <w:tcW w:w="2837"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Сихымбай Ернұр  Ерболұлы</w:t>
            </w:r>
          </w:p>
        </w:tc>
        <w:tc>
          <w:tcPr>
            <w:tcW w:w="1701"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08.12.2009ж</w:t>
            </w:r>
          </w:p>
        </w:tc>
        <w:tc>
          <w:tcPr>
            <w:tcW w:w="1134"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Психикалық дамуының тежелуі</w:t>
            </w:r>
          </w:p>
        </w:tc>
      </w:tr>
      <w:tr w:rsidR="00B3236C" w:rsidRPr="00B3236C" w:rsidTr="00B3236C">
        <w:tc>
          <w:tcPr>
            <w:tcW w:w="532" w:type="dxa"/>
          </w:tcPr>
          <w:p w:rsidR="00B3236C" w:rsidRDefault="00B3236C"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2837" w:type="dxa"/>
          </w:tcPr>
          <w:p w:rsidR="00B3236C" w:rsidRDefault="00B3236C"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Колаев Мансур Вахаұлы </w:t>
            </w:r>
          </w:p>
        </w:tc>
        <w:tc>
          <w:tcPr>
            <w:tcW w:w="1701" w:type="dxa"/>
          </w:tcPr>
          <w:p w:rsidR="00B3236C"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01.01.2010ж</w:t>
            </w:r>
          </w:p>
        </w:tc>
        <w:tc>
          <w:tcPr>
            <w:tcW w:w="1134" w:type="dxa"/>
          </w:tcPr>
          <w:p w:rsidR="00B3236C"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шешен</w:t>
            </w:r>
          </w:p>
        </w:tc>
        <w:tc>
          <w:tcPr>
            <w:tcW w:w="4110" w:type="dxa"/>
          </w:tcPr>
          <w:p w:rsidR="00B3236C"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3236C"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Қимыл-қозғалыс қызметтері бұзылған</w:t>
            </w:r>
          </w:p>
        </w:tc>
      </w:tr>
      <w:tr w:rsidR="00BD7ED3" w:rsidRPr="00B3236C" w:rsidTr="00B3236C">
        <w:tc>
          <w:tcPr>
            <w:tcW w:w="532" w:type="dxa"/>
          </w:tcPr>
          <w:p w:rsidR="00BD7ED3" w:rsidRDefault="00BD7ED3" w:rsidP="00E671EF">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w:t>
            </w:r>
          </w:p>
        </w:tc>
        <w:tc>
          <w:tcPr>
            <w:tcW w:w="2837" w:type="dxa"/>
          </w:tcPr>
          <w:p w:rsidR="00BD7ED3"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Бекжан Мирас Бақытұлы</w:t>
            </w:r>
          </w:p>
        </w:tc>
        <w:tc>
          <w:tcPr>
            <w:tcW w:w="1701" w:type="dxa"/>
          </w:tcPr>
          <w:p w:rsidR="00BD7ED3"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13.11.2005ж</w:t>
            </w:r>
          </w:p>
        </w:tc>
        <w:tc>
          <w:tcPr>
            <w:tcW w:w="1134" w:type="dxa"/>
          </w:tcPr>
          <w:p w:rsidR="00BD7ED3"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Default="00BD7ED3" w:rsidP="002540D2">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Оңтүстік аулы</w:t>
            </w:r>
          </w:p>
        </w:tc>
        <w:tc>
          <w:tcPr>
            <w:tcW w:w="482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Қимыл-қозғалыс қызметтері бұзылған</w:t>
            </w:r>
          </w:p>
        </w:tc>
      </w:tr>
    </w:tbl>
    <w:p w:rsidR="00685BB6" w:rsidRDefault="00685BB6" w:rsidP="00685BB6">
      <w:pPr>
        <w:jc w:val="both"/>
        <w:rPr>
          <w:rFonts w:ascii="Times New Roman" w:hAnsi="Times New Roman"/>
          <w:color w:val="4A442A" w:themeColor="background2" w:themeShade="40"/>
          <w:lang w:val="kk-KZ"/>
        </w:rPr>
      </w:pPr>
    </w:p>
    <w:p w:rsidR="00BD7ED3" w:rsidRPr="00B3236C" w:rsidRDefault="00BD7ED3" w:rsidP="00685BB6">
      <w:pPr>
        <w:jc w:val="both"/>
        <w:rPr>
          <w:rFonts w:ascii="Times New Roman" w:hAnsi="Times New Roman"/>
          <w:color w:val="4A442A" w:themeColor="background2" w:themeShade="40"/>
          <w:lang w:val="kk-KZ"/>
        </w:rPr>
      </w:pPr>
    </w:p>
    <w:p w:rsidR="00BD7ED3" w:rsidRDefault="00685BB6" w:rsidP="00BD7ED3">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r w:rsidR="00BD7ED3">
        <w:rPr>
          <w:rFonts w:ascii="Times New Roman" w:hAnsi="Times New Roman"/>
          <w:color w:val="4A442A" w:themeColor="background2" w:themeShade="40"/>
          <w:lang w:val="kk-KZ"/>
        </w:rPr>
        <w:t>2023-2024</w:t>
      </w:r>
      <w:r w:rsidR="00BD7ED3" w:rsidRPr="0025239A">
        <w:rPr>
          <w:rFonts w:ascii="Times New Roman" w:hAnsi="Times New Roman"/>
          <w:color w:val="4A442A" w:themeColor="background2" w:themeShade="40"/>
          <w:lang w:val="kk-KZ"/>
        </w:rPr>
        <w:t xml:space="preserve"> оқу жылының барысында ер</w:t>
      </w:r>
      <w:r w:rsidR="00BD7ED3">
        <w:rPr>
          <w:rFonts w:ascii="Times New Roman" w:hAnsi="Times New Roman"/>
          <w:color w:val="4A442A" w:themeColor="background2" w:themeShade="40"/>
          <w:lang w:val="kk-KZ"/>
        </w:rPr>
        <w:t>екше білім беруді қажет ететін 6</w:t>
      </w:r>
      <w:r w:rsidR="00BD7ED3" w:rsidRPr="0025239A">
        <w:rPr>
          <w:rFonts w:ascii="Times New Roman" w:hAnsi="Times New Roman"/>
          <w:color w:val="4A442A" w:themeColor="background2" w:themeShade="40"/>
          <w:lang w:val="kk-KZ"/>
        </w:rPr>
        <w:t xml:space="preserve"> оқушы болды. Білім алатын оқушының  жұмыс оқу  жоспары бекітілді және жоспарға сәйкес сабақтар жүргізілуде. Оқу бір тілде жүргізіліп, мемлекеттік стандартқа сай оқу бағдарламамен оқу-тәрбие жұмыстары жүргізілуде. Мектептегі ерекше білім беруді қажет ететін оқу</w:t>
      </w:r>
      <w:r w:rsidR="00BD7ED3">
        <w:rPr>
          <w:rFonts w:ascii="Times New Roman" w:hAnsi="Times New Roman"/>
          <w:color w:val="4A442A" w:themeColor="background2" w:themeShade="40"/>
          <w:lang w:val="kk-KZ"/>
        </w:rPr>
        <w:t>шының ПМПК қорытындысы бар, 2023-2024</w:t>
      </w:r>
      <w:r w:rsidR="00BD7ED3" w:rsidRPr="0025239A">
        <w:rPr>
          <w:rFonts w:ascii="Times New Roman" w:hAnsi="Times New Roman"/>
          <w:color w:val="4A442A" w:themeColor="background2" w:themeShade="40"/>
          <w:lang w:val="kk-KZ"/>
        </w:rPr>
        <w:t xml:space="preserve"> оқу жылына берілген, ҚР Білім және ғылым министрінің 2012 жылғы 8 қарашадағы № 500-бұйрығының 4-қосым</w:t>
      </w:r>
      <w:r w:rsidR="00BD7ED3">
        <w:rPr>
          <w:rFonts w:ascii="Times New Roman" w:hAnsi="Times New Roman"/>
          <w:color w:val="4A442A" w:themeColor="background2" w:themeShade="40"/>
          <w:lang w:val="kk-KZ"/>
        </w:rPr>
        <w:t xml:space="preserve">ша </w:t>
      </w:r>
      <w:r w:rsidR="00BD7ED3" w:rsidRPr="0025239A">
        <w:rPr>
          <w:rFonts w:ascii="Times New Roman" w:hAnsi="Times New Roman"/>
          <w:color w:val="4A442A" w:themeColor="background2" w:themeShade="40"/>
          <w:lang w:val="kk-KZ"/>
        </w:rPr>
        <w:t xml:space="preserve"> 10-тарауымен үйде жеке тегін оқытылатын жеңіл ақыл-ой кемістігі бар оқушыларға арналған   бағдарламасымен</w:t>
      </w:r>
      <w:r w:rsidR="00BD7ED3">
        <w:rPr>
          <w:rFonts w:ascii="Times New Roman" w:hAnsi="Times New Roman"/>
          <w:color w:val="4A442A" w:themeColor="background2" w:themeShade="40"/>
          <w:lang w:val="kk-KZ"/>
        </w:rPr>
        <w:t xml:space="preserve"> 1оқушы, </w:t>
      </w:r>
      <w:r w:rsidR="00BD7ED3" w:rsidRPr="0025239A">
        <w:rPr>
          <w:rFonts w:ascii="Times New Roman" w:hAnsi="Times New Roman"/>
          <w:color w:val="4A442A" w:themeColor="background2" w:themeShade="40"/>
          <w:lang w:val="kk-KZ"/>
        </w:rPr>
        <w:t>ҚР Білім және ғылым министрінің 2012 жылғы 8 қарашадағы № 500-бұйрығының</w:t>
      </w:r>
      <w:r w:rsidR="00BD7ED3">
        <w:rPr>
          <w:rFonts w:ascii="Times New Roman" w:hAnsi="Times New Roman"/>
          <w:color w:val="4A442A" w:themeColor="background2" w:themeShade="40"/>
          <w:lang w:val="kk-KZ"/>
        </w:rPr>
        <w:t xml:space="preserve"> 53-қосымшасы бойынша</w:t>
      </w:r>
      <w:r w:rsidR="00BD7ED3" w:rsidRPr="0025239A">
        <w:rPr>
          <w:rFonts w:ascii="Times New Roman" w:hAnsi="Times New Roman"/>
          <w:color w:val="4A442A" w:themeColor="background2" w:themeShade="40"/>
          <w:lang w:val="kk-KZ"/>
        </w:rPr>
        <w:t xml:space="preserve"> </w:t>
      </w:r>
      <w:r w:rsidR="00BD7ED3">
        <w:rPr>
          <w:rFonts w:ascii="Times New Roman" w:hAnsi="Times New Roman"/>
          <w:color w:val="4A442A" w:themeColor="background2" w:themeShade="40"/>
          <w:lang w:val="kk-KZ"/>
        </w:rPr>
        <w:t xml:space="preserve">сөйлеу дағдысының бұзылуы бар оқушыларға арналған бағдарламасымен 1 оқушы, </w:t>
      </w:r>
      <w:r w:rsidR="00BD7ED3" w:rsidRPr="0025239A">
        <w:rPr>
          <w:rFonts w:ascii="Times New Roman" w:hAnsi="Times New Roman"/>
          <w:color w:val="4A442A" w:themeColor="background2" w:themeShade="40"/>
          <w:lang w:val="kk-KZ"/>
        </w:rPr>
        <w:t xml:space="preserve">ҚР Білім және ғылым министрінің 2012 жылғы 8 қарашадағы № 500-бұйрығының </w:t>
      </w:r>
      <w:r w:rsidR="00BD7ED3">
        <w:rPr>
          <w:rFonts w:ascii="Times New Roman" w:hAnsi="Times New Roman"/>
          <w:color w:val="4A442A" w:themeColor="background2" w:themeShade="40"/>
          <w:lang w:val="kk-KZ"/>
        </w:rPr>
        <w:t xml:space="preserve"> 59-қосымшасымен тірек-қимыл қозғалысының бұзылуы бар оқушыларға арналған бағдарламасымен 4 оқушы </w:t>
      </w:r>
      <w:r w:rsidR="00BD7ED3" w:rsidRPr="0025239A">
        <w:rPr>
          <w:rFonts w:ascii="Times New Roman" w:hAnsi="Times New Roman"/>
          <w:color w:val="4A442A" w:themeColor="background2" w:themeShade="40"/>
          <w:lang w:val="kk-KZ"/>
        </w:rPr>
        <w:t>оқытылды.</w:t>
      </w:r>
    </w:p>
    <w:p w:rsidR="00BD7ED3" w:rsidRPr="0025239A" w:rsidRDefault="00BD7ED3" w:rsidP="00BD7ED3">
      <w:pPr>
        <w:jc w:val="both"/>
        <w:rPr>
          <w:rFonts w:ascii="Times New Roman" w:hAnsi="Times New Roman"/>
          <w:color w:val="4A442A" w:themeColor="background2" w:themeShade="40"/>
          <w:lang w:val="kk-KZ"/>
        </w:rPr>
      </w:pPr>
    </w:p>
    <w:p w:rsidR="00685BB6" w:rsidRDefault="00685BB6" w:rsidP="00BD7ED3">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2023-2024 оқу жылында үйде оқитын білім алушыларға арналған негізгі орта білім беру бағдарламасымен оқытылған оқушылар:</w:t>
      </w:r>
    </w:p>
    <w:p w:rsidR="00BD7ED3" w:rsidRPr="0025239A" w:rsidRDefault="00BD7ED3" w:rsidP="00BD7ED3">
      <w:pPr>
        <w:jc w:val="both"/>
        <w:rPr>
          <w:rFonts w:ascii="Times New Roman" w:hAnsi="Times New Roman"/>
          <w:b/>
          <w:color w:val="4A442A" w:themeColor="background2" w:themeShade="40"/>
          <w:lang w:val="kk-KZ"/>
        </w:rPr>
      </w:pPr>
    </w:p>
    <w:tbl>
      <w:tblPr>
        <w:tblStyle w:val="af4"/>
        <w:tblW w:w="15134" w:type="dxa"/>
        <w:tblLayout w:type="fixed"/>
        <w:tblLook w:val="04A0"/>
      </w:tblPr>
      <w:tblGrid>
        <w:gridCol w:w="532"/>
        <w:gridCol w:w="2837"/>
        <w:gridCol w:w="1701"/>
        <w:gridCol w:w="1134"/>
        <w:gridCol w:w="4110"/>
        <w:gridCol w:w="4820"/>
      </w:tblGrid>
      <w:tr w:rsidR="00BD7ED3" w:rsidRPr="0025239A" w:rsidTr="001E7ECB">
        <w:tc>
          <w:tcPr>
            <w:tcW w:w="532"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р/с</w:t>
            </w:r>
          </w:p>
        </w:tc>
        <w:tc>
          <w:tcPr>
            <w:tcW w:w="2837"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Оқушының аты-жөні</w:t>
            </w:r>
          </w:p>
        </w:tc>
        <w:tc>
          <w:tcPr>
            <w:tcW w:w="1701"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Туылған күні айы-жылы</w:t>
            </w:r>
          </w:p>
        </w:tc>
        <w:tc>
          <w:tcPr>
            <w:tcW w:w="1134"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Ұлты </w:t>
            </w:r>
          </w:p>
        </w:tc>
        <w:tc>
          <w:tcPr>
            <w:tcW w:w="4110"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Мекен-жайы</w:t>
            </w:r>
          </w:p>
        </w:tc>
        <w:tc>
          <w:tcPr>
            <w:tcW w:w="4820"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ПМПК қорытындысы</w:t>
            </w:r>
          </w:p>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w:t>
            </w:r>
          </w:p>
        </w:tc>
      </w:tr>
      <w:tr w:rsidR="00BD7ED3" w:rsidRPr="00E671EF" w:rsidTr="001E7ECB">
        <w:tc>
          <w:tcPr>
            <w:tcW w:w="532" w:type="dxa"/>
          </w:tcPr>
          <w:p w:rsidR="00BD7ED3" w:rsidRPr="0025239A" w:rsidRDefault="00BD7ED3" w:rsidP="001E7ECB">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2837"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Шәріпбек Сымбат Жәнібекқызы</w:t>
            </w:r>
          </w:p>
        </w:tc>
        <w:tc>
          <w:tcPr>
            <w:tcW w:w="1701"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05.01.2015ж</w:t>
            </w:r>
          </w:p>
        </w:tc>
        <w:tc>
          <w:tcPr>
            <w:tcW w:w="1134"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 4 Тасарық арнаулы әлеуметтік қызметтер көрсету орталығы </w:t>
            </w:r>
          </w:p>
        </w:tc>
        <w:tc>
          <w:tcPr>
            <w:tcW w:w="4820"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Тірек-қозғалыс аппаратының бұзылысы</w:t>
            </w:r>
          </w:p>
        </w:tc>
      </w:tr>
      <w:tr w:rsidR="00BD7ED3" w:rsidRPr="0009416C" w:rsidTr="001E7ECB">
        <w:tc>
          <w:tcPr>
            <w:tcW w:w="532" w:type="dxa"/>
          </w:tcPr>
          <w:p w:rsidR="00BD7ED3" w:rsidRPr="0025239A" w:rsidRDefault="00BD7ED3" w:rsidP="001E7ECB">
            <w:pPr>
              <w:jc w:val="cente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w:t>
            </w:r>
          </w:p>
        </w:tc>
        <w:tc>
          <w:tcPr>
            <w:tcW w:w="2837"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Қуат Нұрмұхаммет Бекетұлы</w:t>
            </w:r>
          </w:p>
        </w:tc>
        <w:tc>
          <w:tcPr>
            <w:tcW w:w="1701"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13.12.2013ж</w:t>
            </w:r>
          </w:p>
        </w:tc>
        <w:tc>
          <w:tcPr>
            <w:tcW w:w="1134"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Сөйлеу тілінің жалпы дамымауының 2-ші деңгейі</w:t>
            </w:r>
          </w:p>
        </w:tc>
      </w:tr>
      <w:tr w:rsidR="00BD7ED3" w:rsidRPr="0009416C" w:rsidTr="001E7ECB">
        <w:tc>
          <w:tcPr>
            <w:tcW w:w="532" w:type="dxa"/>
          </w:tcPr>
          <w:p w:rsidR="00BD7ED3" w:rsidRPr="0025239A" w:rsidRDefault="00BD7ED3" w:rsidP="001E7ECB">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2837"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Көшербек Ақниет саматқызы</w:t>
            </w:r>
          </w:p>
        </w:tc>
        <w:tc>
          <w:tcPr>
            <w:tcW w:w="1701"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02.10.2014ж</w:t>
            </w:r>
          </w:p>
        </w:tc>
        <w:tc>
          <w:tcPr>
            <w:tcW w:w="1134"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Психикалық дамуының тежелуі, ақыл-ой қабілеттілігінің бұзылуы</w:t>
            </w:r>
          </w:p>
        </w:tc>
      </w:tr>
      <w:tr w:rsidR="00BD7ED3" w:rsidRPr="00B3236C" w:rsidTr="001E7ECB">
        <w:tc>
          <w:tcPr>
            <w:tcW w:w="532" w:type="dxa"/>
          </w:tcPr>
          <w:p w:rsidR="00BD7ED3" w:rsidRDefault="00BD7ED3" w:rsidP="001E7ECB">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837"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Даулетбаев Абдулла Есболұлы</w:t>
            </w:r>
          </w:p>
        </w:tc>
        <w:tc>
          <w:tcPr>
            <w:tcW w:w="1701"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09.09.2010ж</w:t>
            </w:r>
          </w:p>
        </w:tc>
        <w:tc>
          <w:tcPr>
            <w:tcW w:w="1134"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Pr="00B3236C" w:rsidRDefault="00BD7ED3" w:rsidP="001E7ECB">
            <w:pPr>
              <w:rPr>
                <w:rFonts w:ascii="Times New Roman" w:hAnsi="Times New Roman"/>
                <w:b/>
                <w:color w:val="4A442A" w:themeColor="background2" w:themeShade="40"/>
                <w:lang w:val="kk-KZ"/>
              </w:rPr>
            </w:pPr>
            <w:r>
              <w:rPr>
                <w:rFonts w:ascii="Times New Roman" w:hAnsi="Times New Roman"/>
                <w:color w:val="4A442A" w:themeColor="background2" w:themeShade="40"/>
                <w:lang w:val="kk-KZ"/>
              </w:rPr>
              <w:t>№ 4 Тасарық арнаулы әлеуметтік қызметтер көрсету орталығы</w:t>
            </w:r>
          </w:p>
        </w:tc>
        <w:tc>
          <w:tcPr>
            <w:tcW w:w="482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Тірек-қимыл аппараты  бұзылған</w:t>
            </w:r>
          </w:p>
        </w:tc>
      </w:tr>
      <w:tr w:rsidR="00BD7ED3" w:rsidRPr="00B3236C" w:rsidTr="001E7ECB">
        <w:tc>
          <w:tcPr>
            <w:tcW w:w="532" w:type="dxa"/>
          </w:tcPr>
          <w:p w:rsidR="00BD7ED3" w:rsidRDefault="00BD7ED3" w:rsidP="001E7ECB">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5</w:t>
            </w:r>
          </w:p>
        </w:tc>
        <w:tc>
          <w:tcPr>
            <w:tcW w:w="2837"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Колаев Мансур Вахаұлы </w:t>
            </w:r>
          </w:p>
        </w:tc>
        <w:tc>
          <w:tcPr>
            <w:tcW w:w="1701"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01.01.2010ж</w:t>
            </w:r>
          </w:p>
        </w:tc>
        <w:tc>
          <w:tcPr>
            <w:tcW w:w="1134"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шешен</w:t>
            </w:r>
          </w:p>
        </w:tc>
        <w:tc>
          <w:tcPr>
            <w:tcW w:w="411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Қимыл-қозғалыс қызметтері бұзылған</w:t>
            </w:r>
          </w:p>
        </w:tc>
      </w:tr>
      <w:tr w:rsidR="00BD7ED3" w:rsidRPr="00B3236C" w:rsidTr="001E7ECB">
        <w:tc>
          <w:tcPr>
            <w:tcW w:w="532" w:type="dxa"/>
          </w:tcPr>
          <w:p w:rsidR="00BD7ED3" w:rsidRDefault="00BD7ED3" w:rsidP="001E7ECB">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2837"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Бекжан Мирас Бақытұлы</w:t>
            </w:r>
          </w:p>
        </w:tc>
        <w:tc>
          <w:tcPr>
            <w:tcW w:w="1701"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13.11.2005ж</w:t>
            </w:r>
          </w:p>
        </w:tc>
        <w:tc>
          <w:tcPr>
            <w:tcW w:w="1134"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Оңтүстік аулы</w:t>
            </w:r>
          </w:p>
        </w:tc>
        <w:tc>
          <w:tcPr>
            <w:tcW w:w="482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Қимыл-қозғалыс қызметтері бұзылған</w:t>
            </w:r>
          </w:p>
        </w:tc>
      </w:tr>
    </w:tbl>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BD7ED3" w:rsidP="00685BB6">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2024-2025</w:t>
      </w:r>
      <w:r w:rsidRPr="0025239A">
        <w:rPr>
          <w:rFonts w:ascii="Times New Roman" w:hAnsi="Times New Roman"/>
          <w:color w:val="4A442A" w:themeColor="background2" w:themeShade="40"/>
          <w:lang w:val="kk-KZ"/>
        </w:rPr>
        <w:t xml:space="preserve"> оқу жылының барысында ер</w:t>
      </w:r>
      <w:r>
        <w:rPr>
          <w:rFonts w:ascii="Times New Roman" w:hAnsi="Times New Roman"/>
          <w:color w:val="4A442A" w:themeColor="background2" w:themeShade="40"/>
          <w:lang w:val="kk-KZ"/>
        </w:rPr>
        <w:t>екше білім беруді қажет ететін 3</w:t>
      </w:r>
      <w:r w:rsidRPr="0025239A">
        <w:rPr>
          <w:rFonts w:ascii="Times New Roman" w:hAnsi="Times New Roman"/>
          <w:color w:val="4A442A" w:themeColor="background2" w:themeShade="40"/>
          <w:lang w:val="kk-KZ"/>
        </w:rPr>
        <w:t xml:space="preserve"> оқушы болды. Білім алатын оқушының  жұмыс оқу  жоспары бекітілді және жоспарға сәйкес сабақтар жүргізілуде. Оқу бір тілде жүргізіліп, мемлекеттік стандартқа сай оқу бағдарламамен оқу-тәрбие жұмыстары жүргізілуде. Мектептегі ерекше білім беруді қажет ететін оқу</w:t>
      </w:r>
      <w:r>
        <w:rPr>
          <w:rFonts w:ascii="Times New Roman" w:hAnsi="Times New Roman"/>
          <w:color w:val="4A442A" w:themeColor="background2" w:themeShade="40"/>
          <w:lang w:val="kk-KZ"/>
        </w:rPr>
        <w:t>шының ПМПК қорытындысы бар, 2023-2024</w:t>
      </w:r>
      <w:r w:rsidRPr="0025239A">
        <w:rPr>
          <w:rFonts w:ascii="Times New Roman" w:hAnsi="Times New Roman"/>
          <w:color w:val="4A442A" w:themeColor="background2" w:themeShade="40"/>
          <w:lang w:val="kk-KZ"/>
        </w:rPr>
        <w:t xml:space="preserve"> оқу жылына берілген, ҚР Білім және ғылым министрінің 2012 жылғы 8 қарашадағы № 500-бұйрығының 4-қосым</w:t>
      </w:r>
      <w:r>
        <w:rPr>
          <w:rFonts w:ascii="Times New Roman" w:hAnsi="Times New Roman"/>
          <w:color w:val="4A442A" w:themeColor="background2" w:themeShade="40"/>
          <w:lang w:val="kk-KZ"/>
        </w:rPr>
        <w:t xml:space="preserve">ша </w:t>
      </w:r>
      <w:r w:rsidRPr="0025239A">
        <w:rPr>
          <w:rFonts w:ascii="Times New Roman" w:hAnsi="Times New Roman"/>
          <w:color w:val="4A442A" w:themeColor="background2" w:themeShade="40"/>
          <w:lang w:val="kk-KZ"/>
        </w:rPr>
        <w:t xml:space="preserve"> 10-тарауымен үйде жеке тегін оқытылатын жеңіл ақыл-ой кемістігі бар оқушыларға арналған   бағдарламасымен</w:t>
      </w:r>
      <w:r>
        <w:rPr>
          <w:rFonts w:ascii="Times New Roman" w:hAnsi="Times New Roman"/>
          <w:color w:val="4A442A" w:themeColor="background2" w:themeShade="40"/>
          <w:lang w:val="kk-KZ"/>
        </w:rPr>
        <w:t xml:space="preserve"> 1оқушы, </w:t>
      </w:r>
      <w:r w:rsidRPr="0025239A">
        <w:rPr>
          <w:rFonts w:ascii="Times New Roman" w:hAnsi="Times New Roman"/>
          <w:color w:val="4A442A" w:themeColor="background2" w:themeShade="40"/>
          <w:lang w:val="kk-KZ"/>
        </w:rPr>
        <w:t>ҚР Білім және ғылым министрінің 2012 жылғы 8 қарашадағы № 500-бұйрығының</w:t>
      </w:r>
      <w:r>
        <w:rPr>
          <w:rFonts w:ascii="Times New Roman" w:hAnsi="Times New Roman"/>
          <w:color w:val="4A442A" w:themeColor="background2" w:themeShade="40"/>
          <w:lang w:val="kk-KZ"/>
        </w:rPr>
        <w:t xml:space="preserve"> 53-қосымшасы бойынша</w:t>
      </w:r>
      <w:r w:rsidRPr="0025239A">
        <w:rPr>
          <w:rFonts w:ascii="Times New Roman" w:hAnsi="Times New Roman"/>
          <w:color w:val="4A442A" w:themeColor="background2" w:themeShade="40"/>
          <w:lang w:val="kk-KZ"/>
        </w:rPr>
        <w:t xml:space="preserve"> </w:t>
      </w:r>
      <w:r>
        <w:rPr>
          <w:rFonts w:ascii="Times New Roman" w:hAnsi="Times New Roman"/>
          <w:color w:val="4A442A" w:themeColor="background2" w:themeShade="40"/>
          <w:lang w:val="kk-KZ"/>
        </w:rPr>
        <w:t xml:space="preserve">сөйлеу дағдысының бұзылуы бар оқушыларға арналған бағдарламасымен 1 оқушы, </w:t>
      </w:r>
      <w:r w:rsidRPr="0025239A">
        <w:rPr>
          <w:rFonts w:ascii="Times New Roman" w:hAnsi="Times New Roman"/>
          <w:color w:val="4A442A" w:themeColor="background2" w:themeShade="40"/>
          <w:lang w:val="kk-KZ"/>
        </w:rPr>
        <w:t xml:space="preserve">ҚР Білім және ғылым министрінің 2012 жылғы 8 қарашадағы № 500-бұйрығының </w:t>
      </w:r>
      <w:r>
        <w:rPr>
          <w:rFonts w:ascii="Times New Roman" w:hAnsi="Times New Roman"/>
          <w:color w:val="4A442A" w:themeColor="background2" w:themeShade="40"/>
          <w:lang w:val="kk-KZ"/>
        </w:rPr>
        <w:t xml:space="preserve"> 59-қосымшасымен тірек-қимыл қозғалысының бұзылуы бар оқушыларға арналған бағдарламасымен 1 оқушы оқытылды</w:t>
      </w:r>
      <w:r w:rsidR="00685BB6" w:rsidRPr="0025239A">
        <w:rPr>
          <w:rFonts w:ascii="Times New Roman" w:hAnsi="Times New Roman"/>
          <w:color w:val="4A442A" w:themeColor="background2" w:themeShade="40"/>
          <w:lang w:val="kk-KZ"/>
        </w:rPr>
        <w:t>.</w:t>
      </w:r>
    </w:p>
    <w:p w:rsidR="00BD7ED3" w:rsidRDefault="00BD7ED3" w:rsidP="00685BB6">
      <w:pPr>
        <w:jc w:val="center"/>
        <w:rPr>
          <w:rFonts w:ascii="Times New Roman" w:hAnsi="Times New Roman"/>
          <w:b/>
          <w:color w:val="4A442A" w:themeColor="background2" w:themeShade="40"/>
          <w:lang w:val="kk-KZ"/>
        </w:rPr>
      </w:pPr>
    </w:p>
    <w:p w:rsidR="00BD7ED3" w:rsidRDefault="00BD7ED3"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2024-2025 оқу жылында жалпы білім беру бағдарламасымен оқытылған оқушылар:</w:t>
      </w:r>
    </w:p>
    <w:p w:rsidR="00685BB6" w:rsidRPr="0025239A" w:rsidRDefault="00685BB6" w:rsidP="00685BB6">
      <w:pPr>
        <w:jc w:val="center"/>
        <w:rPr>
          <w:rFonts w:ascii="Times New Roman" w:hAnsi="Times New Roman"/>
          <w:b/>
          <w:color w:val="4A442A" w:themeColor="background2" w:themeShade="40"/>
          <w:lang w:val="kk-KZ"/>
        </w:rPr>
      </w:pPr>
    </w:p>
    <w:tbl>
      <w:tblPr>
        <w:tblStyle w:val="af4"/>
        <w:tblW w:w="15134" w:type="dxa"/>
        <w:tblLayout w:type="fixed"/>
        <w:tblLook w:val="04A0"/>
      </w:tblPr>
      <w:tblGrid>
        <w:gridCol w:w="532"/>
        <w:gridCol w:w="2837"/>
        <w:gridCol w:w="1701"/>
        <w:gridCol w:w="1134"/>
        <w:gridCol w:w="4110"/>
        <w:gridCol w:w="4820"/>
      </w:tblGrid>
      <w:tr w:rsidR="00BD7ED3" w:rsidRPr="0025239A" w:rsidTr="001E7ECB">
        <w:tc>
          <w:tcPr>
            <w:tcW w:w="532"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р/с</w:t>
            </w:r>
          </w:p>
        </w:tc>
        <w:tc>
          <w:tcPr>
            <w:tcW w:w="2837"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Оқушының аты-жөні</w:t>
            </w:r>
          </w:p>
        </w:tc>
        <w:tc>
          <w:tcPr>
            <w:tcW w:w="1701"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Туылған күні айы-жылы</w:t>
            </w:r>
          </w:p>
        </w:tc>
        <w:tc>
          <w:tcPr>
            <w:tcW w:w="1134"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Ұлты </w:t>
            </w:r>
          </w:p>
        </w:tc>
        <w:tc>
          <w:tcPr>
            <w:tcW w:w="4110"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Мекен-жайы</w:t>
            </w:r>
          </w:p>
        </w:tc>
        <w:tc>
          <w:tcPr>
            <w:tcW w:w="4820" w:type="dxa"/>
          </w:tcPr>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ПМПК қорытындысы</w:t>
            </w:r>
          </w:p>
          <w:p w:rsidR="00BD7ED3" w:rsidRPr="0025239A" w:rsidRDefault="00BD7ED3" w:rsidP="001E7ECB">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w:t>
            </w:r>
          </w:p>
        </w:tc>
      </w:tr>
      <w:tr w:rsidR="00BD7ED3" w:rsidRPr="0009416C" w:rsidTr="001E7ECB">
        <w:tc>
          <w:tcPr>
            <w:tcW w:w="532" w:type="dxa"/>
          </w:tcPr>
          <w:p w:rsidR="00BD7ED3" w:rsidRPr="0025239A" w:rsidRDefault="00BD7ED3" w:rsidP="001E7ECB">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w:t>
            </w:r>
          </w:p>
        </w:tc>
        <w:tc>
          <w:tcPr>
            <w:tcW w:w="2837"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Қуат Нұрмұхаммет Бекетұлы</w:t>
            </w:r>
          </w:p>
        </w:tc>
        <w:tc>
          <w:tcPr>
            <w:tcW w:w="1701"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13.12.2013ж</w:t>
            </w:r>
          </w:p>
        </w:tc>
        <w:tc>
          <w:tcPr>
            <w:tcW w:w="1134"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D7ED3" w:rsidRPr="0025239A"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Сөйлеу тілінің жалпы дамымауының 2-ші деңгейі</w:t>
            </w:r>
          </w:p>
        </w:tc>
      </w:tr>
      <w:tr w:rsidR="00BD7ED3" w:rsidRPr="0009416C" w:rsidTr="001E7ECB">
        <w:tc>
          <w:tcPr>
            <w:tcW w:w="532" w:type="dxa"/>
          </w:tcPr>
          <w:p w:rsidR="00BD7ED3" w:rsidRPr="0025239A" w:rsidRDefault="00BD7ED3" w:rsidP="001E7ECB">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2</w:t>
            </w:r>
          </w:p>
        </w:tc>
        <w:tc>
          <w:tcPr>
            <w:tcW w:w="2837"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Көшербек Ақниет саматқызы</w:t>
            </w:r>
          </w:p>
        </w:tc>
        <w:tc>
          <w:tcPr>
            <w:tcW w:w="1701"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02.10.2014ж</w:t>
            </w:r>
          </w:p>
        </w:tc>
        <w:tc>
          <w:tcPr>
            <w:tcW w:w="1134"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w:t>
            </w:r>
          </w:p>
        </w:tc>
        <w:tc>
          <w:tcPr>
            <w:tcW w:w="411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Психикалық дамуының тежелуі, ақыл-ой қабілеттілігінің бұзылуы</w:t>
            </w:r>
          </w:p>
        </w:tc>
      </w:tr>
      <w:tr w:rsidR="00BD7ED3" w:rsidRPr="00B3236C" w:rsidTr="001E7ECB">
        <w:tc>
          <w:tcPr>
            <w:tcW w:w="532" w:type="dxa"/>
          </w:tcPr>
          <w:p w:rsidR="00BD7ED3" w:rsidRDefault="00BD7ED3" w:rsidP="001E7ECB">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w:t>
            </w:r>
          </w:p>
        </w:tc>
        <w:tc>
          <w:tcPr>
            <w:tcW w:w="2837"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Колаев Мансур Вахаұлы </w:t>
            </w:r>
          </w:p>
        </w:tc>
        <w:tc>
          <w:tcPr>
            <w:tcW w:w="1701"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01.01.2010ж</w:t>
            </w:r>
          </w:p>
        </w:tc>
        <w:tc>
          <w:tcPr>
            <w:tcW w:w="1134"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шешен</w:t>
            </w:r>
          </w:p>
        </w:tc>
        <w:tc>
          <w:tcPr>
            <w:tcW w:w="411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Тасарық ауылы</w:t>
            </w:r>
          </w:p>
        </w:tc>
        <w:tc>
          <w:tcPr>
            <w:tcW w:w="4820" w:type="dxa"/>
          </w:tcPr>
          <w:p w:rsidR="00BD7ED3" w:rsidRDefault="00BD7ED3" w:rsidP="001E7ECB">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Қимыл-қозғалыс қызметтері бұзылған</w:t>
            </w:r>
          </w:p>
        </w:tc>
      </w:tr>
    </w:tbl>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12.7.  ҮОЖ сәйкес жүзеге асырылатын вариативтік компоненттің факультативтері мен таңдау курстарын іске асыру;</w:t>
      </w:r>
    </w:p>
    <w:p w:rsidR="00685BB6"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Қазақстан Республикасының Білім және ғылым министрінің  15 шілде   2014 жылғы   № 281 бұйрығымен бекітілген үлгілік оқу бағдарламасы бойынша жүргізілді.</w:t>
      </w:r>
    </w:p>
    <w:p w:rsidR="00BD7ED3" w:rsidRPr="00BD7ED3" w:rsidRDefault="00BD7ED3"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i/>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2022-2023  оқу жылында </w:t>
      </w:r>
      <w:r w:rsidRPr="0025239A">
        <w:rPr>
          <w:rFonts w:ascii="Times New Roman" w:eastAsia="Times New Roman" w:hAnsi="Times New Roman"/>
          <w:i/>
          <w:color w:val="4A442A" w:themeColor="background2" w:themeShade="40"/>
          <w:lang w:val="kk-KZ"/>
        </w:rPr>
        <w:t>бастауыш сыныптарда  жұмыс оқу жоспары бойынша вариативті компонент есебінен</w:t>
      </w: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w:t>
      </w:r>
      <w:r w:rsidR="006312BF">
        <w:rPr>
          <w:rFonts w:ascii="Times New Roman" w:eastAsia="Times New Roman" w:hAnsi="Times New Roman"/>
          <w:color w:val="4A442A" w:themeColor="background2" w:themeShade="40"/>
          <w:lang w:val="kk-KZ"/>
        </w:rPr>
        <w:t>-4</w:t>
      </w:r>
      <w:r w:rsidRPr="0025239A">
        <w:rPr>
          <w:rFonts w:ascii="Times New Roman" w:eastAsia="Times New Roman" w:hAnsi="Times New Roman"/>
          <w:color w:val="4A442A" w:themeColor="background2" w:themeShade="40"/>
          <w:lang w:val="kk-KZ"/>
        </w:rPr>
        <w:t xml:space="preserve"> сыныпта</w:t>
      </w:r>
      <w:r w:rsidR="006312BF">
        <w:rPr>
          <w:rFonts w:ascii="Times New Roman" w:eastAsia="Times New Roman" w:hAnsi="Times New Roman"/>
          <w:color w:val="4A442A" w:themeColor="background2" w:themeShade="40"/>
          <w:lang w:val="kk-KZ"/>
        </w:rPr>
        <w:t>рда:</w:t>
      </w:r>
      <w:r w:rsidRPr="0025239A">
        <w:rPr>
          <w:rFonts w:ascii="Times New Roman" w:eastAsia="Times New Roman" w:hAnsi="Times New Roman"/>
          <w:color w:val="4A442A" w:themeColor="background2" w:themeShade="40"/>
          <w:lang w:val="kk-KZ"/>
        </w:rPr>
        <w:t xml:space="preserve">  1 сағат «Математикалық логика»;</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5-8 сыныптарда</w:t>
      </w:r>
      <w:r w:rsidR="006312BF">
        <w:rPr>
          <w:rFonts w:ascii="Times New Roman" w:eastAsia="Times New Roman" w:hAnsi="Times New Roman"/>
          <w:color w:val="4A442A" w:themeColor="background2" w:themeShade="40"/>
          <w:lang w:val="kk-KZ"/>
        </w:rPr>
        <w:t>:</w:t>
      </w:r>
      <w:r w:rsidRPr="0025239A">
        <w:rPr>
          <w:rFonts w:ascii="Times New Roman" w:eastAsia="Times New Roman" w:hAnsi="Times New Roman"/>
          <w:color w:val="4A442A" w:themeColor="background2" w:themeShade="40"/>
          <w:lang w:val="kk-KZ"/>
        </w:rPr>
        <w:t xml:space="preserve"> 0,5 сағаттан    «Жаһандық құзыреттілікке»;</w:t>
      </w:r>
    </w:p>
    <w:p w:rsidR="00685BB6" w:rsidRPr="0025239A" w:rsidRDefault="006312BF"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9-11</w:t>
      </w:r>
      <w:r w:rsidR="00685BB6" w:rsidRPr="0025239A">
        <w:rPr>
          <w:rFonts w:ascii="Times New Roman" w:eastAsia="Times New Roman" w:hAnsi="Times New Roman"/>
          <w:color w:val="4A442A" w:themeColor="background2" w:themeShade="40"/>
          <w:lang w:val="kk-KZ"/>
        </w:rPr>
        <w:t xml:space="preserve"> сыныптарда</w:t>
      </w:r>
      <w:r>
        <w:rPr>
          <w:rFonts w:ascii="Times New Roman" w:eastAsia="Times New Roman" w:hAnsi="Times New Roman"/>
          <w:color w:val="4A442A" w:themeColor="background2" w:themeShade="40"/>
          <w:lang w:val="kk-KZ"/>
        </w:rPr>
        <w:t>:</w:t>
      </w:r>
      <w:r w:rsidR="00685BB6" w:rsidRPr="0025239A">
        <w:rPr>
          <w:rFonts w:ascii="Times New Roman" w:eastAsia="Times New Roman" w:hAnsi="Times New Roman"/>
          <w:color w:val="4A442A" w:themeColor="background2" w:themeShade="40"/>
          <w:lang w:val="kk-KZ"/>
        </w:rPr>
        <w:t xml:space="preserve">  1сағатт</w:t>
      </w:r>
      <w:r>
        <w:rPr>
          <w:rFonts w:ascii="Times New Roman" w:eastAsia="Times New Roman" w:hAnsi="Times New Roman"/>
          <w:color w:val="4A442A" w:themeColor="background2" w:themeShade="40"/>
          <w:lang w:val="kk-KZ"/>
        </w:rPr>
        <w:t>ан    «Жаһандық құзыреттілікке» «Зайырлылық және дінтану»</w:t>
      </w:r>
    </w:p>
    <w:p w:rsidR="00A9451F" w:rsidRPr="0025239A" w:rsidRDefault="00685BB6" w:rsidP="00A9451F">
      <w:pPr>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10 - 11сыныптарда   1 сағаттан элективті курсқа берілді.10-сынып -  АӘжТД; 11-сынып </w:t>
      </w:r>
      <w:r w:rsidR="00A9451F">
        <w:rPr>
          <w:rFonts w:ascii="Times New Roman" w:eastAsia="Times New Roman" w:hAnsi="Times New Roman"/>
          <w:color w:val="4A442A" w:themeColor="background2" w:themeShade="40"/>
          <w:lang w:val="kk-KZ"/>
        </w:rPr>
        <w:t>«Кәсіпкерлік және бизнес негіздері</w:t>
      </w:r>
      <w:r w:rsidR="00A9451F" w:rsidRPr="0025239A">
        <w:rPr>
          <w:rFonts w:ascii="Times New Roman" w:eastAsia="Times New Roman" w:hAnsi="Times New Roman"/>
          <w:color w:val="4A442A" w:themeColor="background2" w:themeShade="40"/>
          <w:lang w:val="kk-KZ"/>
        </w:rPr>
        <w:t xml:space="preserve">». </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eastAsia="Times New Roman" w:hAnsi="Times New Roman"/>
          <w:color w:val="4A442A" w:themeColor="background2" w:themeShade="40"/>
          <w:lang w:val="kk-KZ"/>
        </w:rPr>
        <w:t>Вариативті компонент сағаттары барлық сыныптарда электронды журналда толтырылған.</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i/>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2023-2024  оқу жылында </w:t>
      </w:r>
      <w:r w:rsidRPr="0025239A">
        <w:rPr>
          <w:rFonts w:ascii="Times New Roman" w:eastAsia="Times New Roman" w:hAnsi="Times New Roman"/>
          <w:i/>
          <w:color w:val="4A442A" w:themeColor="background2" w:themeShade="40"/>
          <w:lang w:val="kk-KZ"/>
        </w:rPr>
        <w:t>бастауыш сыныптарда  жұмыс оқу жоспары бойынша вариативті компонент есебінен</w:t>
      </w: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 сыныпта  1 сағат «</w:t>
      </w:r>
      <w:r w:rsidR="00A9451F">
        <w:rPr>
          <w:rFonts w:ascii="Times New Roman" w:eastAsia="Times New Roman" w:hAnsi="Times New Roman"/>
          <w:color w:val="4A442A" w:themeColor="background2" w:themeShade="40"/>
          <w:lang w:val="kk-KZ"/>
        </w:rPr>
        <w:t>Математика күнделікті өмірде</w:t>
      </w:r>
      <w:r w:rsidRPr="0025239A">
        <w:rPr>
          <w:rFonts w:ascii="Times New Roman" w:eastAsia="Times New Roman" w:hAnsi="Times New Roman"/>
          <w:color w:val="4A442A" w:themeColor="background2" w:themeShade="40"/>
          <w:lang w:val="kk-KZ"/>
        </w:rPr>
        <w:t>»;</w:t>
      </w: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2 сыныпта 2 сағат  1. «Математика және логика»; 2. «</w:t>
      </w:r>
      <w:r w:rsidR="00A9451F">
        <w:rPr>
          <w:rFonts w:ascii="Times New Roman" w:eastAsia="Times New Roman" w:hAnsi="Times New Roman"/>
          <w:color w:val="4A442A" w:themeColor="background2" w:themeShade="40"/>
          <w:lang w:val="kk-KZ"/>
        </w:rPr>
        <w:t xml:space="preserve">Тіл көркі – сөз </w:t>
      </w:r>
      <w:r w:rsidRPr="0025239A">
        <w:rPr>
          <w:rFonts w:ascii="Times New Roman" w:eastAsia="Times New Roman" w:hAnsi="Times New Roman"/>
          <w:color w:val="4A442A" w:themeColor="background2" w:themeShade="40"/>
          <w:lang w:val="kk-KZ"/>
        </w:rPr>
        <w:t>»;</w:t>
      </w:r>
    </w:p>
    <w:p w:rsidR="00A9451F" w:rsidRDefault="00685BB6" w:rsidP="00A9451F">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3 сыныпта 1 сағат </w:t>
      </w:r>
      <w:r w:rsidR="00A9451F" w:rsidRPr="0025239A">
        <w:rPr>
          <w:rFonts w:ascii="Times New Roman" w:eastAsia="Times New Roman" w:hAnsi="Times New Roman"/>
          <w:color w:val="4A442A" w:themeColor="background2" w:themeShade="40"/>
          <w:lang w:val="kk-KZ"/>
        </w:rPr>
        <w:t xml:space="preserve">«Математика және логика»; </w:t>
      </w:r>
    </w:p>
    <w:p w:rsidR="00A9451F" w:rsidRDefault="00685BB6" w:rsidP="00A9451F">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4 сыныпта  1 сағат </w:t>
      </w:r>
      <w:r w:rsidR="00A9451F" w:rsidRPr="0025239A">
        <w:rPr>
          <w:rFonts w:ascii="Times New Roman" w:eastAsia="Times New Roman" w:hAnsi="Times New Roman"/>
          <w:color w:val="4A442A" w:themeColor="background2" w:themeShade="40"/>
          <w:lang w:val="kk-KZ"/>
        </w:rPr>
        <w:t xml:space="preserve">«Математика және логика»; </w:t>
      </w:r>
    </w:p>
    <w:p w:rsidR="00685BB6" w:rsidRPr="0025239A" w:rsidRDefault="00685BB6" w:rsidP="00A9451F">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5-8 сыныптарда 0,5 сағаттан    «Жаһандық құзыреттілікке»;</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9-11- сыныптарда  1сағаттан    «Жаһандық құзыреттілікке»;</w:t>
      </w:r>
    </w:p>
    <w:p w:rsidR="00685BB6" w:rsidRPr="0025239A" w:rsidRDefault="00685BB6" w:rsidP="00685BB6">
      <w:pPr>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10 - сыныптарда   2 сағаттан элективті курсқа берілді.1. АӘжТД; 2</w:t>
      </w:r>
      <w:r w:rsidR="006312BF">
        <w:rPr>
          <w:rFonts w:ascii="Times New Roman" w:eastAsia="Times New Roman" w:hAnsi="Times New Roman"/>
          <w:color w:val="4A442A" w:themeColor="background2" w:themeShade="40"/>
          <w:lang w:val="kk-KZ"/>
        </w:rPr>
        <w:t>. «Кәсіпкерлік және бизнес негіздері</w:t>
      </w:r>
      <w:r w:rsidRPr="0025239A">
        <w:rPr>
          <w:rFonts w:ascii="Times New Roman" w:eastAsia="Times New Roman" w:hAnsi="Times New Roman"/>
          <w:color w:val="4A442A" w:themeColor="background2" w:themeShade="40"/>
          <w:lang w:val="kk-KZ"/>
        </w:rPr>
        <w:t xml:space="preserve">». </w:t>
      </w:r>
    </w:p>
    <w:p w:rsidR="00685BB6" w:rsidRPr="0025239A" w:rsidRDefault="00685BB6" w:rsidP="00685BB6">
      <w:pPr>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11-сыныпқа 1 сағат «</w:t>
      </w:r>
      <w:r w:rsidR="00A9451F">
        <w:rPr>
          <w:rFonts w:ascii="Times New Roman" w:eastAsia="Times New Roman" w:hAnsi="Times New Roman"/>
          <w:color w:val="4A442A" w:themeColor="background2" w:themeShade="40"/>
          <w:lang w:val="kk-KZ"/>
        </w:rPr>
        <w:t>Ағылшын тілі күнделікті өмірде</w:t>
      </w:r>
      <w:r w:rsidRPr="0025239A">
        <w:rPr>
          <w:rFonts w:ascii="Times New Roman" w:eastAsia="Times New Roman" w:hAnsi="Times New Roman"/>
          <w:color w:val="4A442A" w:themeColor="background2" w:themeShade="40"/>
          <w:lang w:val="kk-KZ"/>
        </w:rPr>
        <w:t>»</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eastAsia="Times New Roman" w:hAnsi="Times New Roman"/>
          <w:color w:val="4A442A" w:themeColor="background2" w:themeShade="40"/>
          <w:lang w:val="kk-KZ"/>
        </w:rPr>
        <w:t>Вариативті компонент сағаттары барлық сыныптарда электронды журналда толтырылған.</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A9451F"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2024-2025  оқу жылында </w:t>
      </w:r>
      <w:r w:rsidRPr="00A9451F">
        <w:rPr>
          <w:rFonts w:ascii="Times New Roman" w:eastAsia="Times New Roman" w:hAnsi="Times New Roman"/>
          <w:color w:val="4A442A" w:themeColor="background2" w:themeShade="40"/>
          <w:lang w:val="kk-KZ"/>
        </w:rPr>
        <w:t>бастауыш сыныптарда  жұмыс оқу жоспары бойынша вариативті компонент есебінен</w:t>
      </w:r>
    </w:p>
    <w:p w:rsidR="00685BB6" w:rsidRPr="0025239A" w:rsidRDefault="00A9451F" w:rsidP="00685BB6">
      <w:pPr>
        <w:jc w:val="both"/>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 сыныпта  1 сағат «М</w:t>
      </w:r>
      <w:r w:rsidR="00685BB6" w:rsidRPr="0025239A">
        <w:rPr>
          <w:rFonts w:ascii="Times New Roman" w:eastAsia="Times New Roman" w:hAnsi="Times New Roman"/>
          <w:color w:val="4A442A" w:themeColor="background2" w:themeShade="40"/>
          <w:lang w:val="kk-KZ"/>
        </w:rPr>
        <w:t>атематика</w:t>
      </w:r>
      <w:r>
        <w:rPr>
          <w:rFonts w:ascii="Times New Roman" w:eastAsia="Times New Roman" w:hAnsi="Times New Roman"/>
          <w:color w:val="4A442A" w:themeColor="background2" w:themeShade="40"/>
          <w:lang w:val="kk-KZ"/>
        </w:rPr>
        <w:t xml:space="preserve"> және логика</w:t>
      </w:r>
      <w:r w:rsidR="00685BB6" w:rsidRPr="0025239A">
        <w:rPr>
          <w:rFonts w:ascii="Times New Roman" w:eastAsia="Times New Roman" w:hAnsi="Times New Roman"/>
          <w:color w:val="4A442A" w:themeColor="background2" w:themeShade="40"/>
          <w:lang w:val="kk-KZ"/>
        </w:rPr>
        <w:t>»;</w:t>
      </w: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2 сыныпт</w:t>
      </w:r>
      <w:r w:rsidR="00A9451F">
        <w:rPr>
          <w:rFonts w:ascii="Times New Roman" w:eastAsia="Times New Roman" w:hAnsi="Times New Roman"/>
          <w:color w:val="4A442A" w:themeColor="background2" w:themeShade="40"/>
          <w:lang w:val="kk-KZ"/>
        </w:rPr>
        <w:t>а 2 сағат  1. «Тіл және сөйлеу »; 2. «Математика күнделікті өмірде</w:t>
      </w:r>
      <w:r w:rsidRPr="0025239A">
        <w:rPr>
          <w:rFonts w:ascii="Times New Roman" w:eastAsia="Times New Roman" w:hAnsi="Times New Roman"/>
          <w:color w:val="4A442A" w:themeColor="background2" w:themeShade="40"/>
          <w:lang w:val="kk-KZ"/>
        </w:rPr>
        <w:t>»;</w:t>
      </w: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3 сыныпта 1 сағат «Математика және логика»; </w:t>
      </w:r>
    </w:p>
    <w:p w:rsidR="00A9451F" w:rsidRPr="0025239A" w:rsidRDefault="00685BB6" w:rsidP="00A9451F">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4 сыныпта  1 сағат </w:t>
      </w:r>
      <w:r w:rsidR="00A9451F" w:rsidRPr="0025239A">
        <w:rPr>
          <w:rFonts w:ascii="Times New Roman" w:eastAsia="Times New Roman" w:hAnsi="Times New Roman"/>
          <w:color w:val="4A442A" w:themeColor="background2" w:themeShade="40"/>
          <w:lang w:val="kk-KZ"/>
        </w:rPr>
        <w:t xml:space="preserve">«Математика және логика»; </w:t>
      </w:r>
    </w:p>
    <w:p w:rsidR="00685BB6" w:rsidRPr="0025239A" w:rsidRDefault="00685BB6" w:rsidP="00A9451F">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5-8 сыныптарда 0,5 сағаттан    «Жаһандық құзыреттілікке»;</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9-11- сыныптарда  1сағаттан    «Жаһандық құзыреттілікке»;</w:t>
      </w:r>
    </w:p>
    <w:p w:rsidR="00685BB6" w:rsidRPr="0025239A" w:rsidRDefault="00685BB6" w:rsidP="00685BB6">
      <w:pPr>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10 - 11сыныптарда   2 сағаттан элективті курсқа берілді. 10-сыныпта 1. АӘжТД; 2. «</w:t>
      </w:r>
      <w:r w:rsidR="00A9451F">
        <w:rPr>
          <w:rFonts w:ascii="Times New Roman" w:eastAsia="Times New Roman" w:hAnsi="Times New Roman"/>
          <w:color w:val="4A442A" w:themeColor="background2" w:themeShade="40"/>
          <w:lang w:val="kk-KZ"/>
        </w:rPr>
        <w:t>Кәсіпкерлік және бизнес негіздері</w:t>
      </w:r>
      <w:r w:rsidRPr="0025239A">
        <w:rPr>
          <w:rFonts w:ascii="Times New Roman" w:eastAsia="Times New Roman" w:hAnsi="Times New Roman"/>
          <w:color w:val="4A442A" w:themeColor="background2" w:themeShade="40"/>
          <w:lang w:val="kk-KZ"/>
        </w:rPr>
        <w:t>».</w:t>
      </w:r>
    </w:p>
    <w:p w:rsidR="00685BB6" w:rsidRPr="0025239A" w:rsidRDefault="00A9451F" w:rsidP="00685BB6">
      <w:pP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11-сыныпқа 1.</w:t>
      </w:r>
      <w:r w:rsidRPr="0025239A">
        <w:rPr>
          <w:rFonts w:ascii="Times New Roman" w:eastAsia="Times New Roman" w:hAnsi="Times New Roman"/>
          <w:color w:val="4A442A" w:themeColor="background2" w:themeShade="40"/>
          <w:lang w:val="kk-KZ"/>
        </w:rPr>
        <w:t>«</w:t>
      </w:r>
      <w:r>
        <w:rPr>
          <w:rFonts w:ascii="Times New Roman" w:eastAsia="Times New Roman" w:hAnsi="Times New Roman"/>
          <w:color w:val="4A442A" w:themeColor="background2" w:themeShade="40"/>
          <w:lang w:val="kk-KZ"/>
        </w:rPr>
        <w:t>Кәсіпкерлік және бизнес негіздері» 2. «Көркем мәтін және аударма</w:t>
      </w:r>
      <w:r w:rsidR="00685BB6" w:rsidRPr="0025239A">
        <w:rPr>
          <w:rFonts w:ascii="Times New Roman" w:eastAsia="Times New Roman" w:hAnsi="Times New Roman"/>
          <w:color w:val="4A442A" w:themeColor="background2" w:themeShade="40"/>
          <w:lang w:val="kk-KZ"/>
        </w:rPr>
        <w:t>».</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eastAsia="Times New Roman" w:hAnsi="Times New Roman"/>
          <w:color w:val="4A442A" w:themeColor="background2" w:themeShade="40"/>
          <w:lang w:val="kk-KZ"/>
        </w:rPr>
        <w:t>Вариативті компонент сағаттары барлық сыныптарда электронды журналда толтырылған.</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12.8. «Өмір қауіпсіздігінің негіздері»</w:t>
      </w:r>
      <w:r w:rsidRPr="0025239A">
        <w:rPr>
          <w:rFonts w:ascii="Times New Roman" w:hAnsi="Times New Roman"/>
          <w:color w:val="4A442A" w:themeColor="background2" w:themeShade="40"/>
          <w:lang w:val="kk-KZ"/>
        </w:rPr>
        <w:t xml:space="preserve"> міндетті оқу курсын игеру.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ab/>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 10-11сыныптарда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2023-2024 оқу жылында "Өмір қауіпсіздігінің негіздері" курсы дүниетану пәніне 1-3 сыныптарында 6 сағаттан, 4-сыныпта  10 сағаттан дүниетану пәніне кіріктіріліп өткізілді.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5-9 сыныптарда 15 сағаттан дене шынықтыру пәніне кіріктіріліп өткізілді.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10-11сыныптарында 12 сағаттан Алғашқы әскери және технологиялық даярлық пәніне кіріктіріліп өткізілді.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 оқу жылында да осы тәртіппен өткізілуде.</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12.9. «Жолда жүру ережелері» міндетті оқу курсын іске асыру.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2023-2024 оқу жылында "Жолда жүру ережелері" курсы 1-4 сыныптарында 6 сағаттан сынып сағатына кіріктіріліп өткізілді.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5-9 сыныптарында 10 сағаттан сынып сағатына кіріктіріліп өткізілді.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 оқу жылында да осы тәртіппен өткізілуде.</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12.10.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 Тиісті бейіні бойынша жоғары (жоғарғы оқу орнынан кейінгі) педагогикалық білімі немесе педагогикалық қайта даярлауды растайтын құжаты бар педагогтер туралы мәліметтер:</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 оқу жылында мектеп тиісті  бейін бойынша жоғары (жоғары оқу орнынан кейінгі) педагогикалық білімі бар педагогтар немесе педагогикалық қайта даярлауды растайтын құжаты бар педагогтермен қамтылды.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 оқу жылында мектеп толық педагог кадрлармен жасақталған:негізгі штатты педагогтер</w:t>
      </w:r>
      <w:r w:rsidR="002954E8">
        <w:rPr>
          <w:rFonts w:ascii="Times New Roman" w:hAnsi="Times New Roman"/>
          <w:color w:val="4A442A" w:themeColor="background2" w:themeShade="40"/>
          <w:lang w:val="kk-KZ"/>
        </w:rPr>
        <w:t>дің саны - 60 (ерлер-13 ,әйелдер-47</w:t>
      </w:r>
      <w:r w:rsidRPr="0025239A">
        <w:rPr>
          <w:rFonts w:ascii="Times New Roman" w:hAnsi="Times New Roman"/>
          <w:color w:val="4A442A" w:themeColor="background2" w:themeShade="40"/>
          <w:lang w:val="kk-KZ"/>
        </w:rPr>
        <w:t>).Оның ішінде</w:t>
      </w:r>
      <w:r w:rsidR="002954E8">
        <w:rPr>
          <w:rFonts w:ascii="Times New Roman" w:hAnsi="Times New Roman"/>
          <w:color w:val="4A442A" w:themeColor="background2" w:themeShade="40"/>
          <w:lang w:val="kk-KZ"/>
        </w:rPr>
        <w:t xml:space="preserve"> әкімшілік қызметкерлер құрамы- 6</w:t>
      </w:r>
      <w:r w:rsidRPr="0025239A">
        <w:rPr>
          <w:rFonts w:ascii="Times New Roman" w:hAnsi="Times New Roman"/>
          <w:color w:val="4A442A" w:themeColor="background2" w:themeShade="40"/>
          <w:lang w:val="kk-KZ"/>
        </w:rPr>
        <w:t xml:space="preserve"> (дирек</w:t>
      </w:r>
      <w:r w:rsidR="002954E8">
        <w:rPr>
          <w:rFonts w:ascii="Times New Roman" w:hAnsi="Times New Roman"/>
          <w:color w:val="4A442A" w:themeColor="background2" w:themeShade="40"/>
          <w:lang w:val="kk-KZ"/>
        </w:rPr>
        <w:t>тор,директордың орынбасарлары -5</w:t>
      </w:r>
      <w:r w:rsidRPr="0025239A">
        <w:rPr>
          <w:rFonts w:ascii="Times New Roman" w:hAnsi="Times New Roman"/>
          <w:color w:val="4A442A" w:themeColor="background2" w:themeShade="40"/>
          <w:lang w:val="kk-KZ"/>
        </w:rPr>
        <w:t>),бастапқы әскери даярлықты ұйымдастыруш</w:t>
      </w:r>
      <w:r w:rsidR="002954E8">
        <w:rPr>
          <w:rFonts w:ascii="Times New Roman" w:hAnsi="Times New Roman"/>
          <w:color w:val="4A442A" w:themeColor="background2" w:themeShade="40"/>
          <w:lang w:val="kk-KZ"/>
        </w:rPr>
        <w:t>ы оқытушы-1, педагог-психолог - 2</w:t>
      </w:r>
      <w:r w:rsidRPr="0025239A">
        <w:rPr>
          <w:rFonts w:ascii="Times New Roman" w:hAnsi="Times New Roman"/>
          <w:color w:val="4A442A" w:themeColor="background2" w:themeShade="40"/>
          <w:lang w:val="kk-KZ"/>
        </w:rPr>
        <w:t>, ұйымдастырушы –педагог- 1,қосымша білім беретін педагог-1, мектеп алды сыныбының тәрбиешісі-1, әлеуметтік педагог-1, тәлімгер-1, кәсіби бағдар беруші педагог</w:t>
      </w:r>
      <w:r w:rsidR="002954E8">
        <w:rPr>
          <w:rFonts w:ascii="Times New Roman" w:hAnsi="Times New Roman"/>
          <w:color w:val="4A442A" w:themeColor="background2" w:themeShade="40"/>
          <w:lang w:val="kk-KZ"/>
        </w:rPr>
        <w:t>-1, бастауыш сынып мұғалімдері</w:t>
      </w:r>
      <w:r w:rsidR="00356F00">
        <w:rPr>
          <w:rFonts w:ascii="Times New Roman" w:hAnsi="Times New Roman"/>
          <w:color w:val="4A442A" w:themeColor="background2" w:themeShade="40"/>
          <w:lang w:val="kk-KZ"/>
        </w:rPr>
        <w:t>-10, пән мұғалімдері-35</w:t>
      </w:r>
      <w:r w:rsidRPr="0025239A">
        <w:rPr>
          <w:rFonts w:ascii="Times New Roman" w:hAnsi="Times New Roman"/>
          <w:color w:val="4A442A" w:themeColor="background2" w:themeShade="40"/>
          <w:lang w:val="kk-KZ"/>
        </w:rPr>
        <w:t>.</w:t>
      </w:r>
      <w:r w:rsidR="00356F00">
        <w:rPr>
          <w:rFonts w:ascii="Times New Roman" w:hAnsi="Times New Roman"/>
          <w:color w:val="4A442A" w:themeColor="background2" w:themeShade="40"/>
          <w:lang w:val="kk-KZ"/>
        </w:rPr>
        <w:t xml:space="preserve"> </w:t>
      </w:r>
      <w:r w:rsidRPr="0025239A">
        <w:rPr>
          <w:rFonts w:ascii="Times New Roman" w:hAnsi="Times New Roman"/>
          <w:color w:val="4A442A" w:themeColor="background2" w:themeShade="40"/>
          <w:lang w:val="kk-KZ"/>
        </w:rPr>
        <w:t>Ж</w:t>
      </w:r>
      <w:r w:rsidR="00356F00">
        <w:rPr>
          <w:rFonts w:ascii="Times New Roman" w:hAnsi="Times New Roman"/>
          <w:color w:val="4A442A" w:themeColor="background2" w:themeShade="40"/>
          <w:lang w:val="kk-KZ"/>
        </w:rPr>
        <w:t xml:space="preserve">оғары білімді педагогтар саны-60 </w:t>
      </w:r>
      <w:r w:rsidRPr="0025239A">
        <w:rPr>
          <w:rFonts w:ascii="Times New Roman" w:hAnsi="Times New Roman"/>
          <w:color w:val="4A442A" w:themeColor="background2" w:themeShade="40"/>
          <w:lang w:val="kk-KZ"/>
        </w:rPr>
        <w:t>үлесі 100% құрайды.</w:t>
      </w:r>
      <w:r w:rsidR="00356F00">
        <w:rPr>
          <w:rFonts w:ascii="Times New Roman" w:hAnsi="Times New Roman"/>
          <w:color w:val="4A442A" w:themeColor="background2" w:themeShade="40"/>
          <w:lang w:val="kk-KZ"/>
        </w:rPr>
        <w:t xml:space="preserve"> </w:t>
      </w:r>
      <w:r w:rsidRPr="0025239A">
        <w:rPr>
          <w:rFonts w:ascii="Times New Roman" w:hAnsi="Times New Roman"/>
          <w:color w:val="4A442A" w:themeColor="background2" w:themeShade="40"/>
          <w:lang w:val="kk-KZ"/>
        </w:rPr>
        <w:t>Әкімшілік басқару құрамының барлық мүшелерінің жоғары педагогикалық білімі бар.</w:t>
      </w:r>
      <w:r w:rsidR="00356F00">
        <w:rPr>
          <w:rFonts w:ascii="Times New Roman" w:hAnsi="Times New Roman"/>
          <w:color w:val="4A442A" w:themeColor="background2" w:themeShade="40"/>
          <w:lang w:val="kk-KZ"/>
        </w:rPr>
        <w:t xml:space="preserve"> </w:t>
      </w:r>
      <w:r w:rsidRPr="0025239A">
        <w:rPr>
          <w:rFonts w:ascii="Times New Roman" w:hAnsi="Times New Roman"/>
          <w:color w:val="4A442A" w:themeColor="background2" w:themeShade="40"/>
          <w:lang w:val="kk-KZ"/>
        </w:rPr>
        <w:t>Штат кестесіне сәйкес келеді және бұл қы</w:t>
      </w:r>
      <w:r w:rsidR="00356F00">
        <w:rPr>
          <w:rFonts w:ascii="Times New Roman" w:hAnsi="Times New Roman"/>
          <w:color w:val="4A442A" w:themeColor="background2" w:themeShade="40"/>
          <w:lang w:val="kk-KZ"/>
        </w:rPr>
        <w:t>зметкерлердің жалпы санынан 10</w:t>
      </w:r>
      <w:r w:rsidRPr="0025239A">
        <w:rPr>
          <w:rFonts w:ascii="Times New Roman" w:hAnsi="Times New Roman"/>
          <w:color w:val="4A442A" w:themeColor="background2" w:themeShade="40"/>
          <w:lang w:val="kk-KZ"/>
        </w:rPr>
        <w:t>% құрайды. Жоғары оқу орнынан кейінгі «магистр»  академиялық</w:t>
      </w:r>
      <w:r w:rsidR="00356F00">
        <w:rPr>
          <w:rFonts w:ascii="Times New Roman" w:hAnsi="Times New Roman"/>
          <w:color w:val="4A442A" w:themeColor="background2" w:themeShade="40"/>
          <w:lang w:val="kk-KZ"/>
        </w:rPr>
        <w:t xml:space="preserve"> дәрежесі бар мұғалімдер саны -5</w:t>
      </w:r>
      <w:r w:rsidRPr="0025239A">
        <w:rPr>
          <w:rFonts w:ascii="Times New Roman" w:hAnsi="Times New Roman"/>
          <w:color w:val="4A442A" w:themeColor="background2" w:themeShade="40"/>
          <w:lang w:val="kk-KZ"/>
        </w:rPr>
        <w:t>,</w:t>
      </w:r>
      <w:r w:rsidR="00356F00">
        <w:rPr>
          <w:rFonts w:ascii="Times New Roman" w:hAnsi="Times New Roman"/>
          <w:color w:val="4A442A" w:themeColor="background2" w:themeShade="40"/>
          <w:lang w:val="kk-KZ"/>
        </w:rPr>
        <w:t xml:space="preserve"> </w:t>
      </w:r>
      <w:r w:rsidRPr="0025239A">
        <w:rPr>
          <w:rFonts w:ascii="Times New Roman" w:hAnsi="Times New Roman"/>
          <w:color w:val="4A442A" w:themeColor="background2" w:themeShade="40"/>
          <w:lang w:val="kk-KZ"/>
        </w:rPr>
        <w:t>жыл сайын артып келеді.</w:t>
      </w:r>
    </w:p>
    <w:p w:rsidR="00356F00"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Барлық педагогтар диплом бойынша мамандығына сәйкес жұмыс істейді,тиісті бейі</w:t>
      </w:r>
      <w:r w:rsidR="00356F00">
        <w:rPr>
          <w:rFonts w:ascii="Times New Roman" w:hAnsi="Times New Roman"/>
          <w:color w:val="4A442A" w:themeColor="background2" w:themeShade="40"/>
          <w:lang w:val="kk-KZ"/>
        </w:rPr>
        <w:t>н бойынша сабақ береді.Барлық 60</w:t>
      </w:r>
      <w:r w:rsidRPr="0025239A">
        <w:rPr>
          <w:rFonts w:ascii="Times New Roman" w:hAnsi="Times New Roman"/>
          <w:color w:val="4A442A" w:themeColor="background2" w:themeShade="40"/>
          <w:lang w:val="kk-KZ"/>
        </w:rPr>
        <w:t xml:space="preserve"> педагогтың соттылығы жоқ туралы анықтамалары бар, жинақталған.Анықтамалар жаңартылған,жұмысқа қабылдау кезінде әрбір жаңадан келген қызметкерден осы құжат талап етіледі.Мектептің педагогикалық ұжымы жыл сайын уақтылы медициналық тексеруден өтеді. 2024-2025 оқу жылының басын</w:t>
      </w:r>
      <w:r w:rsidR="00356F00">
        <w:rPr>
          <w:rFonts w:ascii="Times New Roman" w:hAnsi="Times New Roman"/>
          <w:color w:val="4A442A" w:themeColor="background2" w:themeShade="40"/>
          <w:lang w:val="kk-KZ"/>
        </w:rPr>
        <w:t>да барлық педагогтың жұмысқа рұқ</w:t>
      </w:r>
      <w:r w:rsidRPr="0025239A">
        <w:rPr>
          <w:rFonts w:ascii="Times New Roman" w:hAnsi="Times New Roman"/>
          <w:color w:val="4A442A" w:themeColor="background2" w:themeShade="40"/>
          <w:lang w:val="kk-KZ"/>
        </w:rPr>
        <w:t>сат беретін медицин</w:t>
      </w:r>
      <w:r w:rsidR="00356F00">
        <w:rPr>
          <w:rFonts w:ascii="Times New Roman" w:hAnsi="Times New Roman"/>
          <w:color w:val="4A442A" w:themeColor="background2" w:themeShade="40"/>
          <w:lang w:val="kk-KZ"/>
        </w:rPr>
        <w:t xml:space="preserve">алық кітапшалары бар, барлығы-60.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Мектепте тұрақт</w:t>
      </w:r>
      <w:r w:rsidR="00356F00">
        <w:rPr>
          <w:rFonts w:ascii="Times New Roman" w:hAnsi="Times New Roman"/>
          <w:color w:val="4A442A" w:themeColor="background2" w:themeShade="40"/>
          <w:lang w:val="kk-KZ"/>
        </w:rPr>
        <w:t>ы ұжым құрылған, орташа жасы- 46</w:t>
      </w:r>
      <w:r w:rsidRPr="0025239A">
        <w:rPr>
          <w:rFonts w:ascii="Times New Roman" w:hAnsi="Times New Roman"/>
          <w:color w:val="4A442A" w:themeColor="background2" w:themeShade="40"/>
          <w:lang w:val="kk-KZ"/>
        </w:rPr>
        <w:t xml:space="preserve"> жастағы педагогтерді құрайды.Педагогикалық ұжымның негізгі құрамы –еңбек өтілі бар мамандар, зейнеткерлік жастағы мұғалім бар-1.Осы оқу жылында қабылданған педагогтар -</w:t>
      </w:r>
      <w:r w:rsidR="00356F00">
        <w:rPr>
          <w:rFonts w:ascii="Times New Roman" w:hAnsi="Times New Roman"/>
          <w:color w:val="4A442A" w:themeColor="background2" w:themeShade="40"/>
          <w:lang w:val="kk-KZ"/>
        </w:rPr>
        <w:t xml:space="preserve"> 3</w:t>
      </w:r>
      <w:r w:rsidRPr="0025239A">
        <w:rPr>
          <w:rFonts w:ascii="Times New Roman" w:hAnsi="Times New Roman"/>
          <w:color w:val="4A442A" w:themeColor="background2" w:themeShade="40"/>
          <w:lang w:val="kk-KZ"/>
        </w:rPr>
        <w:t>. Педагог кадрлармен қамтамасыз етілуі 100% мектеп қажетті оқу –педагогикалық потенциалымен толық қамтылған. Қазақстан Республикасының Білім берудегі мемлекеттік жалпыға міндетті білім беру стандартымен қарастырылған барлық пәндер жүргізіледі.Педагог қызметкелердің кадрлық құрамын талдау жөніндегі деректер 7-қосымшада ұсынылған.</w:t>
      </w:r>
    </w:p>
    <w:p w:rsidR="00685BB6" w:rsidRPr="0025239A" w:rsidRDefault="00356F00" w:rsidP="00685BB6">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Мектеп әкімшілігі құрамында 6</w:t>
      </w:r>
      <w:r w:rsidR="00685BB6" w:rsidRPr="0025239A">
        <w:rPr>
          <w:rFonts w:ascii="Times New Roman" w:hAnsi="Times New Roman"/>
          <w:color w:val="4A442A" w:themeColor="background2" w:themeShade="40"/>
          <w:lang w:val="kk-KZ"/>
        </w:rPr>
        <w:t xml:space="preserve"> педагог:</w:t>
      </w:r>
      <w:r>
        <w:rPr>
          <w:rFonts w:ascii="Times New Roman" w:hAnsi="Times New Roman"/>
          <w:color w:val="4A442A" w:themeColor="background2" w:themeShade="40"/>
          <w:lang w:val="kk-KZ"/>
        </w:rPr>
        <w:t xml:space="preserve"> </w:t>
      </w:r>
      <w:r w:rsidR="00685BB6" w:rsidRPr="0025239A">
        <w:rPr>
          <w:rFonts w:ascii="Times New Roman" w:hAnsi="Times New Roman"/>
          <w:color w:val="4A442A" w:themeColor="background2" w:themeShade="40"/>
          <w:lang w:val="kk-KZ"/>
        </w:rPr>
        <w:t>дир</w:t>
      </w:r>
      <w:r>
        <w:rPr>
          <w:rFonts w:ascii="Times New Roman" w:hAnsi="Times New Roman"/>
          <w:color w:val="4A442A" w:themeColor="background2" w:themeShade="40"/>
          <w:lang w:val="kk-KZ"/>
        </w:rPr>
        <w:t>ектор, директор орынбасарлары -5</w:t>
      </w:r>
      <w:r w:rsidR="00685BB6" w:rsidRPr="0025239A">
        <w:rPr>
          <w:rFonts w:ascii="Times New Roman" w:hAnsi="Times New Roman"/>
          <w:color w:val="4A442A" w:themeColor="background2" w:themeShade="40"/>
          <w:lang w:val="kk-KZ"/>
        </w:rPr>
        <w:t xml:space="preserve">.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r w:rsidRPr="002B1AF7">
        <w:rPr>
          <w:rFonts w:ascii="Times New Roman" w:hAnsi="Times New Roman"/>
          <w:color w:val="4A442A" w:themeColor="background2" w:themeShade="40"/>
          <w:lang w:val="kk-KZ"/>
        </w:rPr>
        <w:t xml:space="preserve">Мектеп директоры </w:t>
      </w:r>
      <w:r w:rsidR="00356F00" w:rsidRPr="002B1AF7">
        <w:rPr>
          <w:rFonts w:ascii="Times New Roman" w:hAnsi="Times New Roman"/>
          <w:color w:val="4A442A" w:themeColor="background2" w:themeShade="40"/>
          <w:lang w:val="kk-KZ"/>
        </w:rPr>
        <w:t>Мушатов Нурмахан Копжасарович</w:t>
      </w:r>
      <w:r w:rsidRPr="002B1AF7">
        <w:rPr>
          <w:rFonts w:ascii="Times New Roman" w:hAnsi="Times New Roman"/>
          <w:color w:val="4A442A" w:themeColor="background2" w:themeShade="40"/>
          <w:lang w:val="kk-KZ"/>
        </w:rPr>
        <w:t xml:space="preserve"> білім бе</w:t>
      </w:r>
      <w:r w:rsidR="00B92E38" w:rsidRPr="002B1AF7">
        <w:rPr>
          <w:rFonts w:ascii="Times New Roman" w:hAnsi="Times New Roman"/>
          <w:color w:val="4A442A" w:themeColor="background2" w:themeShade="40"/>
          <w:lang w:val="kk-KZ"/>
        </w:rPr>
        <w:t>ру ұйымының басшысы ретінде 2018 жылдың 19 маусым  №134</w:t>
      </w:r>
      <w:r w:rsidRPr="002B1AF7">
        <w:rPr>
          <w:rFonts w:ascii="Times New Roman" w:hAnsi="Times New Roman"/>
          <w:color w:val="4A442A" w:themeColor="background2" w:themeShade="40"/>
          <w:lang w:val="kk-KZ"/>
        </w:rPr>
        <w:t xml:space="preserve"> бұйрық</w:t>
      </w:r>
      <w:r w:rsidR="000E5280" w:rsidRPr="002B1AF7">
        <w:rPr>
          <w:rFonts w:ascii="Times New Roman" w:hAnsi="Times New Roman"/>
          <w:color w:val="4A442A" w:themeColor="background2" w:themeShade="40"/>
          <w:lang w:val="kk-KZ"/>
        </w:rPr>
        <w:t>пен тағайындалған.Жалпы өтілі 1</w:t>
      </w:r>
      <w:r w:rsidR="008249C9" w:rsidRPr="002B1AF7">
        <w:rPr>
          <w:rFonts w:ascii="Times New Roman" w:hAnsi="Times New Roman"/>
          <w:color w:val="4A442A" w:themeColor="background2" w:themeShade="40"/>
          <w:lang w:val="kk-KZ"/>
        </w:rPr>
        <w:t>8 жыл, осы лауазымда 7 жыл.Білімі жоғары 2009</w:t>
      </w:r>
      <w:r w:rsidRPr="002B1AF7">
        <w:rPr>
          <w:rFonts w:ascii="Times New Roman" w:hAnsi="Times New Roman"/>
          <w:color w:val="4A442A" w:themeColor="background2" w:themeShade="40"/>
          <w:lang w:val="kk-KZ"/>
        </w:rPr>
        <w:t>жылы «</w:t>
      </w:r>
      <w:r w:rsidR="008249C9" w:rsidRPr="002B1AF7">
        <w:rPr>
          <w:rFonts w:ascii="Times New Roman" w:hAnsi="Times New Roman"/>
          <w:color w:val="4A442A" w:themeColor="background2" w:themeShade="40"/>
          <w:lang w:val="kk-KZ"/>
        </w:rPr>
        <w:t>Педагогика және психология</w:t>
      </w:r>
      <w:r w:rsidRPr="002B1AF7">
        <w:rPr>
          <w:rFonts w:ascii="Times New Roman" w:hAnsi="Times New Roman"/>
          <w:color w:val="4A442A" w:themeColor="background2" w:themeShade="40"/>
          <w:lang w:val="kk-KZ"/>
        </w:rPr>
        <w:t xml:space="preserve">»  мамандығы бойынша </w:t>
      </w:r>
      <w:r w:rsidR="008249C9" w:rsidRPr="002B1AF7">
        <w:rPr>
          <w:rFonts w:ascii="Times New Roman" w:hAnsi="Times New Roman"/>
          <w:color w:val="4A442A" w:themeColor="background2" w:themeShade="40"/>
          <w:lang w:val="kk-KZ"/>
        </w:rPr>
        <w:t>бойынша  Шымкент әлеуметтік  педагогикалық университетте бітірген.</w:t>
      </w:r>
      <w:r w:rsidRPr="002B1AF7">
        <w:rPr>
          <w:rFonts w:ascii="Times New Roman" w:hAnsi="Times New Roman"/>
          <w:color w:val="4A442A" w:themeColor="background2" w:themeShade="40"/>
          <w:lang w:val="kk-KZ"/>
        </w:rPr>
        <w:t xml:space="preserve">.Пән бойынша біліктілік санаты педагог – </w:t>
      </w:r>
      <w:r w:rsidR="008249C9" w:rsidRPr="002B1AF7">
        <w:rPr>
          <w:rFonts w:ascii="Times New Roman" w:hAnsi="Times New Roman"/>
          <w:color w:val="4A442A" w:themeColor="background2" w:themeShade="40"/>
          <w:lang w:val="kk-KZ"/>
        </w:rPr>
        <w:t>зерттеуші (№</w:t>
      </w:r>
      <w:r w:rsidR="002B1AF7">
        <w:rPr>
          <w:rFonts w:ascii="Times New Roman" w:hAnsi="Times New Roman"/>
          <w:color w:val="4A442A" w:themeColor="background2" w:themeShade="40"/>
          <w:lang w:val="kk-KZ"/>
        </w:rPr>
        <w:t>91, 02.09 2024</w:t>
      </w:r>
      <w:r w:rsidRPr="002B1AF7">
        <w:rPr>
          <w:rFonts w:ascii="Times New Roman" w:hAnsi="Times New Roman"/>
          <w:color w:val="4A442A" w:themeColor="background2" w:themeShade="40"/>
          <w:lang w:val="kk-KZ"/>
        </w:rPr>
        <w:t>ж</w:t>
      </w:r>
      <w:r w:rsidR="002B1AF7">
        <w:rPr>
          <w:rFonts w:ascii="Times New Roman" w:hAnsi="Times New Roman"/>
          <w:color w:val="4A442A" w:themeColor="background2" w:themeShade="40"/>
          <w:lang w:val="kk-KZ"/>
        </w:rPr>
        <w:t xml:space="preserve"> </w:t>
      </w:r>
      <w:r w:rsidR="002B1AF7" w:rsidRPr="0025239A">
        <w:rPr>
          <w:rFonts w:ascii="Times New Roman" w:hAnsi="Times New Roman"/>
          <w:color w:val="4A442A" w:themeColor="background2" w:themeShade="40"/>
          <w:lang w:val="kk-KZ"/>
        </w:rPr>
        <w:t xml:space="preserve">бұйрығы </w:t>
      </w:r>
      <w:r w:rsidR="00B64277">
        <w:rPr>
          <w:rFonts w:ascii="Times New Roman" w:hAnsi="Times New Roman"/>
          <w:color w:val="4A442A" w:themeColor="background2" w:themeShade="40"/>
          <w:lang w:val="kk-KZ"/>
        </w:rPr>
        <w:t xml:space="preserve">негізінде біліктілік санаты 2025 </w:t>
      </w:r>
      <w:r w:rsidR="002B1AF7" w:rsidRPr="0025239A">
        <w:rPr>
          <w:rFonts w:ascii="Times New Roman" w:hAnsi="Times New Roman"/>
          <w:color w:val="4A442A" w:themeColor="background2" w:themeShade="40"/>
          <w:lang w:val="kk-KZ"/>
        </w:rPr>
        <w:t xml:space="preserve"> жы</w:t>
      </w:r>
      <w:r w:rsidR="00B64277">
        <w:rPr>
          <w:rFonts w:ascii="Times New Roman" w:hAnsi="Times New Roman"/>
          <w:color w:val="4A442A" w:themeColor="background2" w:themeShade="40"/>
          <w:lang w:val="kk-KZ"/>
        </w:rPr>
        <w:t xml:space="preserve">лғы 01 маусымға </w:t>
      </w:r>
      <w:r w:rsidR="002B1AF7">
        <w:rPr>
          <w:rFonts w:ascii="Times New Roman" w:hAnsi="Times New Roman"/>
          <w:color w:val="4A442A" w:themeColor="background2" w:themeShade="40"/>
          <w:lang w:val="kk-KZ"/>
        </w:rPr>
        <w:t xml:space="preserve"> дейін ұзартылды), </w:t>
      </w:r>
      <w:r w:rsidRPr="002B1AF7">
        <w:rPr>
          <w:rFonts w:ascii="Times New Roman" w:hAnsi="Times New Roman"/>
          <w:color w:val="4A442A" w:themeColor="background2" w:themeShade="40"/>
          <w:lang w:val="kk-KZ"/>
        </w:rPr>
        <w:t>басшы ретінде сан</w:t>
      </w:r>
      <w:r w:rsidR="008249C9" w:rsidRPr="002B1AF7">
        <w:rPr>
          <w:rFonts w:ascii="Times New Roman" w:hAnsi="Times New Roman"/>
          <w:color w:val="4A442A" w:themeColor="background2" w:themeShade="40"/>
          <w:lang w:val="kk-KZ"/>
        </w:rPr>
        <w:t>аты басшы-ұйымдастырушы (№504, 31.08.2023</w:t>
      </w:r>
      <w:r w:rsidRPr="002B1AF7">
        <w:rPr>
          <w:rFonts w:ascii="Times New Roman" w:hAnsi="Times New Roman"/>
          <w:color w:val="4A442A" w:themeColor="background2" w:themeShade="40"/>
          <w:lang w:val="kk-KZ"/>
        </w:rPr>
        <w:t>ж).</w:t>
      </w:r>
    </w:p>
    <w:p w:rsidR="00685BB6" w:rsidRDefault="00685BB6" w:rsidP="00685BB6">
      <w:pPr>
        <w:jc w:val="both"/>
        <w:rPr>
          <w:rFonts w:ascii="Times New Roman" w:hAnsi="Times New Roman"/>
          <w:color w:val="4A442A" w:themeColor="background2" w:themeShade="40"/>
          <w:lang w:val="kk-KZ"/>
        </w:rPr>
      </w:pPr>
      <w:r w:rsidRPr="00B92E38">
        <w:rPr>
          <w:rFonts w:ascii="Times New Roman" w:hAnsi="Times New Roman"/>
          <w:lang w:val="kk-KZ"/>
        </w:rPr>
        <w:t xml:space="preserve">    </w:t>
      </w:r>
      <w:r w:rsidRPr="002B1AF7">
        <w:rPr>
          <w:rFonts w:ascii="Times New Roman" w:hAnsi="Times New Roman"/>
          <w:lang w:val="kk-KZ"/>
        </w:rPr>
        <w:t xml:space="preserve">Оқу ісі жөніндегі орынбасары: </w:t>
      </w:r>
      <w:r w:rsidR="00356F00" w:rsidRPr="002B1AF7">
        <w:rPr>
          <w:rFonts w:ascii="Times New Roman" w:hAnsi="Times New Roman"/>
          <w:lang w:val="kk-KZ"/>
        </w:rPr>
        <w:t>Асилбеков Марат Камбарулы</w:t>
      </w:r>
      <w:r w:rsidR="00DF6CE0">
        <w:rPr>
          <w:rFonts w:ascii="Times New Roman" w:hAnsi="Times New Roman"/>
          <w:color w:val="4A442A" w:themeColor="background2" w:themeShade="40"/>
          <w:lang w:val="kk-KZ"/>
        </w:rPr>
        <w:t xml:space="preserve"> – 1бірлікте жұмыс істейді.   22.10.2005ж </w:t>
      </w:r>
      <w:r w:rsidRPr="0025239A">
        <w:rPr>
          <w:rFonts w:ascii="Times New Roman" w:hAnsi="Times New Roman"/>
          <w:color w:val="4A442A" w:themeColor="background2" w:themeShade="40"/>
          <w:lang w:val="kk-KZ"/>
        </w:rPr>
        <w:t xml:space="preserve"> </w:t>
      </w:r>
      <w:r w:rsidR="00DF6CE0">
        <w:rPr>
          <w:rFonts w:ascii="Times New Roman" w:hAnsi="Times New Roman"/>
          <w:color w:val="4A442A" w:themeColor="background2" w:themeShade="40"/>
          <w:lang w:val="kk-KZ"/>
        </w:rPr>
        <w:t xml:space="preserve">№ 16 </w:t>
      </w:r>
      <w:r w:rsidRPr="0025239A">
        <w:rPr>
          <w:rFonts w:ascii="Times New Roman" w:hAnsi="Times New Roman"/>
          <w:color w:val="4A442A" w:themeColor="background2" w:themeShade="40"/>
          <w:lang w:val="kk-KZ"/>
        </w:rPr>
        <w:t xml:space="preserve"> бұйрықпен таға</w:t>
      </w:r>
      <w:r w:rsidR="00356F00">
        <w:rPr>
          <w:rFonts w:ascii="Times New Roman" w:hAnsi="Times New Roman"/>
          <w:color w:val="4A442A" w:themeColor="background2" w:themeShade="40"/>
          <w:lang w:val="kk-KZ"/>
        </w:rPr>
        <w:t>йындалған. Жалпы жұмыс өтілі  34</w:t>
      </w:r>
      <w:r w:rsidRPr="0025239A">
        <w:rPr>
          <w:rFonts w:ascii="Times New Roman" w:hAnsi="Times New Roman"/>
          <w:color w:val="4A442A" w:themeColor="background2" w:themeShade="40"/>
          <w:lang w:val="kk-KZ"/>
        </w:rPr>
        <w:t xml:space="preserve"> жыл, осы лауазымда </w:t>
      </w:r>
      <w:r w:rsidR="00356F00">
        <w:rPr>
          <w:rFonts w:ascii="Times New Roman" w:hAnsi="Times New Roman"/>
          <w:color w:val="4A442A" w:themeColor="background2" w:themeShade="40"/>
          <w:lang w:val="kk-KZ"/>
        </w:rPr>
        <w:t>19 жыл. Білімі жоғары: 1990</w:t>
      </w:r>
      <w:r w:rsidRPr="0025239A">
        <w:rPr>
          <w:rFonts w:ascii="Times New Roman" w:hAnsi="Times New Roman"/>
          <w:color w:val="4A442A" w:themeColor="background2" w:themeShade="40"/>
          <w:lang w:val="kk-KZ"/>
        </w:rPr>
        <w:t xml:space="preserve"> жылы «</w:t>
      </w:r>
      <w:r w:rsidR="003F15D3">
        <w:rPr>
          <w:rFonts w:ascii="Times New Roman" w:hAnsi="Times New Roman"/>
          <w:color w:val="4A442A" w:themeColor="background2" w:themeShade="40"/>
          <w:lang w:val="kk-KZ"/>
        </w:rPr>
        <w:t>Химия</w:t>
      </w:r>
      <w:r w:rsidR="00356F00">
        <w:rPr>
          <w:rFonts w:ascii="Times New Roman" w:hAnsi="Times New Roman"/>
          <w:color w:val="4A442A" w:themeColor="background2" w:themeShade="40"/>
          <w:lang w:val="kk-KZ"/>
        </w:rPr>
        <w:t xml:space="preserve"> және химия</w:t>
      </w:r>
      <w:r w:rsidRPr="0025239A">
        <w:rPr>
          <w:rFonts w:ascii="Times New Roman" w:hAnsi="Times New Roman"/>
          <w:color w:val="4A442A" w:themeColor="background2" w:themeShade="40"/>
          <w:lang w:val="kk-KZ"/>
        </w:rPr>
        <w:t xml:space="preserve"> пәні</w:t>
      </w:r>
      <w:r w:rsidR="00356F00">
        <w:rPr>
          <w:rFonts w:ascii="Times New Roman" w:hAnsi="Times New Roman"/>
          <w:color w:val="4A442A" w:themeColor="background2" w:themeShade="40"/>
          <w:lang w:val="kk-KZ"/>
        </w:rPr>
        <w:t xml:space="preserve">нің </w:t>
      </w:r>
      <w:r w:rsidRPr="0025239A">
        <w:rPr>
          <w:rFonts w:ascii="Times New Roman" w:hAnsi="Times New Roman"/>
          <w:color w:val="4A442A" w:themeColor="background2" w:themeShade="40"/>
          <w:lang w:val="kk-KZ"/>
        </w:rPr>
        <w:t xml:space="preserve"> мұғалімі» мамандығы бойынша </w:t>
      </w:r>
      <w:r w:rsidR="00356F00">
        <w:rPr>
          <w:rFonts w:ascii="Times New Roman" w:hAnsi="Times New Roman"/>
          <w:color w:val="4A442A" w:themeColor="background2" w:themeShade="40"/>
          <w:lang w:val="kk-KZ"/>
        </w:rPr>
        <w:t>Қазақ мемлекеттік университетін</w:t>
      </w:r>
      <w:r w:rsidRPr="0025239A">
        <w:rPr>
          <w:rFonts w:ascii="Times New Roman" w:hAnsi="Times New Roman"/>
          <w:color w:val="4A442A" w:themeColor="background2" w:themeShade="40"/>
          <w:lang w:val="kk-KZ"/>
        </w:rPr>
        <w:t xml:space="preserve"> бітірген. Пән бойынша біліктілік са</w:t>
      </w:r>
      <w:r w:rsidR="00356F00">
        <w:rPr>
          <w:rFonts w:ascii="Times New Roman" w:hAnsi="Times New Roman"/>
          <w:color w:val="4A442A" w:themeColor="background2" w:themeShade="40"/>
          <w:lang w:val="kk-KZ"/>
        </w:rPr>
        <w:t>наты: педагог – сарапшы (№395, 25.12.2020</w:t>
      </w:r>
      <w:r w:rsidRPr="0025239A">
        <w:rPr>
          <w:rFonts w:ascii="Times New Roman" w:hAnsi="Times New Roman"/>
          <w:color w:val="4A442A" w:themeColor="background2" w:themeShade="40"/>
          <w:lang w:val="kk-KZ"/>
        </w:rPr>
        <w:t>ж.), басш</w:t>
      </w:r>
      <w:r w:rsidR="00356F00">
        <w:rPr>
          <w:rFonts w:ascii="Times New Roman" w:hAnsi="Times New Roman"/>
          <w:color w:val="4A442A" w:themeColor="background2" w:themeShade="40"/>
          <w:lang w:val="kk-KZ"/>
        </w:rPr>
        <w:t xml:space="preserve">ының орынбасары ретінде – үшінші </w:t>
      </w:r>
      <w:r w:rsidRPr="0025239A">
        <w:rPr>
          <w:rFonts w:ascii="Times New Roman" w:hAnsi="Times New Roman"/>
          <w:color w:val="4A442A" w:themeColor="background2" w:themeShade="40"/>
          <w:lang w:val="kk-KZ"/>
        </w:rPr>
        <w:t>санат</w:t>
      </w:r>
      <w:r w:rsidR="00F40E86">
        <w:rPr>
          <w:rFonts w:ascii="Times New Roman" w:hAnsi="Times New Roman"/>
          <w:color w:val="4A442A" w:themeColor="background2" w:themeShade="40"/>
          <w:lang w:val="kk-KZ"/>
        </w:rPr>
        <w:t>ты басшының орынбасары. (№304</w:t>
      </w:r>
      <w:r w:rsidR="00356F00">
        <w:rPr>
          <w:rFonts w:ascii="Times New Roman" w:hAnsi="Times New Roman"/>
          <w:color w:val="4A442A" w:themeColor="background2" w:themeShade="40"/>
          <w:lang w:val="kk-KZ"/>
        </w:rPr>
        <w:t>,15</w:t>
      </w:r>
      <w:r w:rsidRPr="0025239A">
        <w:rPr>
          <w:rFonts w:ascii="Times New Roman" w:hAnsi="Times New Roman"/>
          <w:color w:val="4A442A" w:themeColor="background2" w:themeShade="40"/>
          <w:lang w:val="kk-KZ"/>
        </w:rPr>
        <w:t>.06.2021ж, Төлеби ауданының білім бөлімінің 10.10.2024 жылғы № 246-п бұйрығы негізінде біліктілік санаты 2026 жылғы 31 тамызға дейін ұзартылды).</w:t>
      </w:r>
    </w:p>
    <w:p w:rsidR="00F40E86" w:rsidRPr="0025239A" w:rsidRDefault="00F40E86" w:rsidP="0075551C">
      <w:pPr>
        <w:ind w:firstLine="708"/>
        <w:jc w:val="both"/>
        <w:rPr>
          <w:rFonts w:ascii="Times New Roman" w:hAnsi="Times New Roman"/>
          <w:color w:val="4A442A" w:themeColor="background2" w:themeShade="40"/>
          <w:lang w:val="kk-KZ"/>
        </w:rPr>
      </w:pPr>
      <w:r w:rsidRPr="0075551C">
        <w:rPr>
          <w:rFonts w:ascii="Times New Roman" w:hAnsi="Times New Roman"/>
          <w:color w:val="4A442A" w:themeColor="background2" w:themeShade="40"/>
          <w:lang w:val="kk-KZ"/>
        </w:rPr>
        <w:t>Оқу ісі жөніндегі орынбасары: Жандарова Айзат Шымырбайқызы – 0,5 бірлікте жұмыс істейді.</w:t>
      </w:r>
      <w:r w:rsidR="00595F76" w:rsidRPr="0075551C">
        <w:rPr>
          <w:rFonts w:ascii="Times New Roman" w:hAnsi="Times New Roman"/>
          <w:color w:val="4A442A" w:themeColor="background2" w:themeShade="40"/>
          <w:lang w:val="kk-KZ"/>
        </w:rPr>
        <w:t xml:space="preserve"> 20.06.2018ж №67 бұйрықпен тағайындалған. Жалпы еңбек өтілі 20 жыл, осы лауазымда 7 жыл. Білімі жоғары,</w:t>
      </w:r>
      <w:r w:rsidR="0075551C">
        <w:rPr>
          <w:rFonts w:ascii="Times New Roman" w:hAnsi="Times New Roman"/>
          <w:color w:val="4A442A" w:themeColor="background2" w:themeShade="40"/>
          <w:lang w:val="kk-KZ"/>
        </w:rPr>
        <w:t xml:space="preserve">педагогика ғылымдарының </w:t>
      </w:r>
      <w:r w:rsidR="00FD274B">
        <w:rPr>
          <w:rFonts w:ascii="Times New Roman" w:hAnsi="Times New Roman"/>
          <w:color w:val="4A442A" w:themeColor="background2" w:themeShade="40"/>
          <w:lang w:val="kk-KZ"/>
        </w:rPr>
        <w:t>магистрі «Халықаралық Тараз инновациялық институты»,</w:t>
      </w:r>
      <w:r w:rsidR="00595F76" w:rsidRPr="0075551C">
        <w:rPr>
          <w:rFonts w:ascii="Times New Roman" w:hAnsi="Times New Roman"/>
          <w:color w:val="4A442A" w:themeColor="background2" w:themeShade="40"/>
          <w:lang w:val="kk-KZ"/>
        </w:rPr>
        <w:t xml:space="preserve"> 2004жылы «Шетел тілі: екі шет тілі пәнінің мұғалімі» мамандығы бойынша  Шымкент әлеуметтік  педагогикалық университетте бітірген.  Пән бойынша біліктілік санаты: педагог- зерттеуші (№354, 18.10.2024ж), басшының орынбасары ретінде</w:t>
      </w:r>
      <w:r w:rsidR="0075551C" w:rsidRPr="0075551C">
        <w:rPr>
          <w:rFonts w:ascii="Times New Roman" w:hAnsi="Times New Roman"/>
          <w:color w:val="4A442A" w:themeColor="background2" w:themeShade="40"/>
          <w:lang w:val="kk-KZ"/>
        </w:rPr>
        <w:t xml:space="preserve">- екінші санатты басшының орынбасары </w:t>
      </w:r>
      <w:r w:rsidR="00595F76" w:rsidRPr="0075551C">
        <w:rPr>
          <w:rFonts w:ascii="Times New Roman" w:hAnsi="Times New Roman"/>
          <w:color w:val="4A442A" w:themeColor="background2" w:themeShade="40"/>
          <w:lang w:val="kk-KZ"/>
        </w:rPr>
        <w:t xml:space="preserve"> (</w:t>
      </w:r>
      <w:r w:rsidR="0075551C" w:rsidRPr="0075551C">
        <w:rPr>
          <w:rFonts w:ascii="Times New Roman" w:hAnsi="Times New Roman"/>
          <w:color w:val="4A442A" w:themeColor="background2" w:themeShade="40"/>
          <w:lang w:val="kk-KZ"/>
        </w:rPr>
        <w:t>№150-п, 24.05.2022ж, Төлеби ауданының адами әлеуетті дамыту бөлімі  10.10.2024 жылғы №246-п бұйрығы негізінде біліктілік санаты 2027 жылғы 31 тамызға дейін ұзартылды.</w:t>
      </w:r>
      <w:r w:rsidR="00595F76" w:rsidRPr="0075551C">
        <w:rPr>
          <w:rFonts w:ascii="Times New Roman" w:hAnsi="Times New Roman"/>
          <w:color w:val="4A442A" w:themeColor="background2" w:themeShade="40"/>
          <w:lang w:val="kk-KZ"/>
        </w:rPr>
        <w:t>)</w:t>
      </w:r>
    </w:p>
    <w:p w:rsidR="00685BB6" w:rsidRPr="0025239A" w:rsidRDefault="00685BB6" w:rsidP="00685BB6">
      <w:pPr>
        <w:jc w:val="both"/>
        <w:rPr>
          <w:rFonts w:ascii="Times New Roman" w:hAnsi="Times New Roman"/>
          <w:color w:val="4A442A" w:themeColor="background2" w:themeShade="40"/>
          <w:lang w:val="kk-KZ"/>
        </w:rPr>
      </w:pPr>
    </w:p>
    <w:p w:rsidR="00DE5839" w:rsidRDefault="00685BB6" w:rsidP="00685BB6">
      <w:pPr>
        <w:jc w:val="both"/>
        <w:rPr>
          <w:rFonts w:ascii="Times New Roman" w:hAnsi="Times New Roman"/>
          <w:color w:val="4A442A" w:themeColor="background2" w:themeShade="40"/>
          <w:lang w:val="kk-KZ"/>
        </w:rPr>
      </w:pPr>
      <w:r w:rsidRPr="00822FCA">
        <w:rPr>
          <w:rFonts w:ascii="Times New Roman" w:hAnsi="Times New Roman"/>
          <w:color w:val="4A442A" w:themeColor="background2" w:themeShade="40"/>
          <w:lang w:val="kk-KZ"/>
        </w:rPr>
        <w:t xml:space="preserve">Директордың бейіндік оқыту жөніндегі орынбасары:  </w:t>
      </w:r>
      <w:r w:rsidR="00F40E86" w:rsidRPr="00822FCA">
        <w:rPr>
          <w:rFonts w:ascii="Times New Roman" w:hAnsi="Times New Roman"/>
          <w:color w:val="4A442A" w:themeColor="background2" w:themeShade="40"/>
          <w:lang w:val="kk-KZ"/>
        </w:rPr>
        <w:t xml:space="preserve">Касимов Абзалбек Туреханович - </w:t>
      </w:r>
      <w:r w:rsidR="00822FCA" w:rsidRPr="00822FCA">
        <w:rPr>
          <w:rFonts w:ascii="Times New Roman" w:hAnsi="Times New Roman"/>
          <w:color w:val="4A442A" w:themeColor="background2" w:themeShade="40"/>
          <w:lang w:val="kk-KZ"/>
        </w:rPr>
        <w:t xml:space="preserve"> 2002 жылдың 01 қыркүйектің №78</w:t>
      </w:r>
      <w:r w:rsidRPr="00822FCA">
        <w:rPr>
          <w:rFonts w:ascii="Times New Roman" w:hAnsi="Times New Roman"/>
          <w:color w:val="4A442A" w:themeColor="background2" w:themeShade="40"/>
          <w:lang w:val="kk-KZ"/>
        </w:rPr>
        <w:t xml:space="preserve"> бұйрықпен тағайындалған. Ж</w:t>
      </w:r>
      <w:r w:rsidR="00822FCA" w:rsidRPr="00822FCA">
        <w:rPr>
          <w:rFonts w:ascii="Times New Roman" w:hAnsi="Times New Roman"/>
          <w:color w:val="4A442A" w:themeColor="background2" w:themeShade="40"/>
          <w:lang w:val="kk-KZ"/>
        </w:rPr>
        <w:t>алпы өтілі  22 жыл, осы лауазымда 8 жыл. Білімі жоғары, 2005</w:t>
      </w:r>
      <w:r w:rsidRPr="00822FCA">
        <w:rPr>
          <w:rFonts w:ascii="Times New Roman" w:hAnsi="Times New Roman"/>
          <w:color w:val="4A442A" w:themeColor="background2" w:themeShade="40"/>
          <w:lang w:val="kk-KZ"/>
        </w:rPr>
        <w:t xml:space="preserve"> жылы «</w:t>
      </w:r>
      <w:r w:rsidR="00822FCA" w:rsidRPr="00822FCA">
        <w:rPr>
          <w:rFonts w:ascii="Times New Roman" w:hAnsi="Times New Roman"/>
          <w:color w:val="4A442A" w:themeColor="background2" w:themeShade="40"/>
          <w:lang w:val="kk-KZ"/>
        </w:rPr>
        <w:t>физика-информатика</w:t>
      </w:r>
      <w:r w:rsidRPr="00822FCA">
        <w:rPr>
          <w:rFonts w:ascii="Times New Roman" w:hAnsi="Times New Roman"/>
          <w:color w:val="4A442A" w:themeColor="background2" w:themeShade="40"/>
          <w:lang w:val="kk-KZ"/>
        </w:rPr>
        <w:t xml:space="preserve"> пәні мұғалімі» мамандығы бойынша </w:t>
      </w:r>
      <w:r w:rsidR="00822FCA" w:rsidRPr="00822FCA">
        <w:rPr>
          <w:rFonts w:ascii="Times New Roman" w:hAnsi="Times New Roman"/>
          <w:color w:val="4A442A" w:themeColor="background2" w:themeShade="40"/>
          <w:lang w:val="kk-KZ"/>
        </w:rPr>
        <w:t>М.Ауезов атындағы мемлекеттік</w:t>
      </w:r>
      <w:r w:rsidRPr="00822FCA">
        <w:rPr>
          <w:rFonts w:ascii="Times New Roman" w:hAnsi="Times New Roman"/>
          <w:color w:val="4A442A" w:themeColor="background2" w:themeShade="40"/>
          <w:lang w:val="kk-KZ"/>
        </w:rPr>
        <w:t xml:space="preserve"> университетін бітірген. Пән бойынша біліктілі</w:t>
      </w:r>
      <w:r w:rsidR="00822FCA" w:rsidRPr="00822FCA">
        <w:rPr>
          <w:rFonts w:ascii="Times New Roman" w:hAnsi="Times New Roman"/>
          <w:color w:val="4A442A" w:themeColor="background2" w:themeShade="40"/>
          <w:lang w:val="kk-KZ"/>
        </w:rPr>
        <w:t>к санаты педагог –сарапшы (№ 268, 28.08.2020</w:t>
      </w:r>
      <w:r w:rsidRPr="00822FCA">
        <w:rPr>
          <w:rFonts w:ascii="Times New Roman" w:hAnsi="Times New Roman"/>
          <w:color w:val="4A442A" w:themeColor="background2" w:themeShade="40"/>
          <w:lang w:val="kk-KZ"/>
        </w:rPr>
        <w:t>ж), басшының</w:t>
      </w:r>
      <w:r w:rsidR="00822FCA" w:rsidRPr="00822FCA">
        <w:rPr>
          <w:rFonts w:ascii="Times New Roman" w:hAnsi="Times New Roman"/>
          <w:color w:val="4A442A" w:themeColor="background2" w:themeShade="40"/>
          <w:lang w:val="kk-KZ"/>
        </w:rPr>
        <w:t xml:space="preserve"> орынбасары ретінде екінші біліктілік санаты бар (№</w:t>
      </w:r>
    </w:p>
    <w:p w:rsidR="00DE5839" w:rsidRDefault="00DE5839" w:rsidP="00685BB6">
      <w:pPr>
        <w:jc w:val="both"/>
        <w:rPr>
          <w:rFonts w:ascii="Times New Roman" w:hAnsi="Times New Roman"/>
          <w:color w:val="4A442A" w:themeColor="background2" w:themeShade="40"/>
          <w:lang w:val="kk-KZ"/>
        </w:rPr>
      </w:pPr>
    </w:p>
    <w:p w:rsidR="00DE5839" w:rsidRDefault="00DE5839" w:rsidP="00685BB6">
      <w:pPr>
        <w:jc w:val="both"/>
        <w:rPr>
          <w:rFonts w:ascii="Times New Roman" w:hAnsi="Times New Roman"/>
          <w:color w:val="4A442A" w:themeColor="background2" w:themeShade="40"/>
          <w:lang w:val="kk-KZ"/>
        </w:rPr>
      </w:pPr>
    </w:p>
    <w:p w:rsidR="00DE5839" w:rsidRDefault="00DE5839" w:rsidP="00685BB6">
      <w:pPr>
        <w:jc w:val="both"/>
        <w:rPr>
          <w:rFonts w:ascii="Times New Roman" w:hAnsi="Times New Roman"/>
          <w:color w:val="4A442A" w:themeColor="background2" w:themeShade="40"/>
          <w:lang w:val="kk-KZ"/>
        </w:rPr>
      </w:pPr>
    </w:p>
    <w:p w:rsidR="00EB0D65"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r w:rsidR="00EB0D65">
        <w:rPr>
          <w:rFonts w:ascii="Times New Roman" w:hAnsi="Times New Roman"/>
          <w:color w:val="4A442A" w:themeColor="background2" w:themeShade="40"/>
          <w:lang w:val="kk-KZ"/>
        </w:rPr>
        <w:tab/>
      </w:r>
      <w:r w:rsidRPr="00952DCD">
        <w:rPr>
          <w:rFonts w:ascii="Times New Roman" w:hAnsi="Times New Roman"/>
          <w:color w:val="4A442A" w:themeColor="background2" w:themeShade="40"/>
          <w:lang w:val="kk-KZ"/>
        </w:rPr>
        <w:t xml:space="preserve">Директордың тәрбие  ісі жөніндегі орынбасары: </w:t>
      </w:r>
      <w:r w:rsidR="00F40E86" w:rsidRPr="00952DCD">
        <w:rPr>
          <w:rFonts w:ascii="Times New Roman" w:hAnsi="Times New Roman"/>
          <w:color w:val="4A442A" w:themeColor="background2" w:themeShade="40"/>
          <w:lang w:val="kk-KZ"/>
        </w:rPr>
        <w:t>Керимбаев Канат Шынжырбаевич</w:t>
      </w:r>
      <w:r w:rsidR="00F40E86">
        <w:rPr>
          <w:rFonts w:ascii="Times New Roman" w:hAnsi="Times New Roman"/>
          <w:color w:val="4A442A" w:themeColor="background2" w:themeShade="40"/>
          <w:lang w:val="kk-KZ"/>
        </w:rPr>
        <w:t xml:space="preserve"> </w:t>
      </w:r>
      <w:r w:rsidR="00952DCD">
        <w:rPr>
          <w:rFonts w:ascii="Times New Roman" w:hAnsi="Times New Roman"/>
          <w:color w:val="4A442A" w:themeColor="background2" w:themeShade="40"/>
          <w:lang w:val="kk-KZ"/>
        </w:rPr>
        <w:t>–</w:t>
      </w:r>
      <w:r w:rsidRPr="0025239A">
        <w:rPr>
          <w:rFonts w:ascii="Times New Roman" w:hAnsi="Times New Roman"/>
          <w:color w:val="4A442A" w:themeColor="background2" w:themeShade="40"/>
          <w:lang w:val="kk-KZ"/>
        </w:rPr>
        <w:t xml:space="preserve"> </w:t>
      </w:r>
      <w:r w:rsidR="00952DCD">
        <w:rPr>
          <w:rFonts w:ascii="Times New Roman" w:hAnsi="Times New Roman"/>
          <w:color w:val="4A442A" w:themeColor="background2" w:themeShade="40"/>
          <w:lang w:val="kk-KZ"/>
        </w:rPr>
        <w:t xml:space="preserve">0,5 бірлікте жұмыс істейді. 2018 жылы 20 маусымда </w:t>
      </w:r>
    </w:p>
    <w:p w:rsidR="00952DCD" w:rsidRDefault="00EB0D65" w:rsidP="00685BB6">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 </w:t>
      </w:r>
      <w:r w:rsidR="00952DCD">
        <w:rPr>
          <w:rFonts w:ascii="Times New Roman" w:hAnsi="Times New Roman"/>
          <w:color w:val="4A442A" w:themeColor="background2" w:themeShade="40"/>
          <w:lang w:val="kk-KZ"/>
        </w:rPr>
        <w:t xml:space="preserve">67 </w:t>
      </w:r>
      <w:r>
        <w:rPr>
          <w:rFonts w:ascii="Times New Roman" w:hAnsi="Times New Roman"/>
          <w:color w:val="4A442A" w:themeColor="background2" w:themeShade="40"/>
          <w:lang w:val="kk-KZ"/>
        </w:rPr>
        <w:t>бұйрық негізінде. 08.04.2024жылдан бастап 1 бірлікте №36 бұйрық негізінде директордың тәрбие ісі-жөніндегі орынбасары болып</w:t>
      </w:r>
      <w:r w:rsidR="00952DCD">
        <w:rPr>
          <w:rFonts w:ascii="Times New Roman" w:hAnsi="Times New Roman"/>
          <w:color w:val="4A442A" w:themeColor="background2" w:themeShade="40"/>
          <w:lang w:val="kk-KZ"/>
        </w:rPr>
        <w:t xml:space="preserve"> тағайындалған. Жалпы өтілі  33 жыл, осы лауазымда 7 жыл. Білімі жоғары 1991 </w:t>
      </w:r>
      <w:r w:rsidR="00685BB6" w:rsidRPr="0025239A">
        <w:rPr>
          <w:rFonts w:ascii="Times New Roman" w:hAnsi="Times New Roman"/>
          <w:color w:val="4A442A" w:themeColor="background2" w:themeShade="40"/>
          <w:lang w:val="kk-KZ"/>
        </w:rPr>
        <w:t>жылы «</w:t>
      </w:r>
      <w:r w:rsidR="00952DCD">
        <w:rPr>
          <w:rFonts w:ascii="Times New Roman" w:hAnsi="Times New Roman"/>
          <w:color w:val="4A442A" w:themeColor="background2" w:themeShade="40"/>
          <w:lang w:val="kk-KZ"/>
        </w:rPr>
        <w:t>бейнелеу өнері және сызу</w:t>
      </w:r>
      <w:r w:rsidR="00685BB6" w:rsidRPr="0025239A">
        <w:rPr>
          <w:rFonts w:ascii="Times New Roman" w:hAnsi="Times New Roman"/>
          <w:color w:val="4A442A" w:themeColor="background2" w:themeShade="40"/>
          <w:lang w:val="kk-KZ"/>
        </w:rPr>
        <w:t xml:space="preserve"> пәні мұғалімі» мамандығы бойынша </w:t>
      </w:r>
      <w:r w:rsidR="00952DCD">
        <w:rPr>
          <w:rFonts w:ascii="Times New Roman" w:hAnsi="Times New Roman"/>
          <w:color w:val="4A442A" w:themeColor="background2" w:themeShade="40"/>
          <w:lang w:val="kk-KZ"/>
        </w:rPr>
        <w:t>Абай атындағы Жамбыл педагогикалық училищесін</w:t>
      </w:r>
      <w:r w:rsidR="00685BB6" w:rsidRPr="0025239A">
        <w:rPr>
          <w:rFonts w:ascii="Times New Roman" w:hAnsi="Times New Roman"/>
          <w:color w:val="4A442A" w:themeColor="background2" w:themeShade="40"/>
          <w:lang w:val="kk-KZ"/>
        </w:rPr>
        <w:t xml:space="preserve"> бітірген. </w:t>
      </w:r>
      <w:r w:rsidR="00952DCD">
        <w:rPr>
          <w:rFonts w:ascii="Times New Roman" w:hAnsi="Times New Roman"/>
          <w:color w:val="4A442A" w:themeColor="background2" w:themeShade="40"/>
          <w:lang w:val="kk-KZ"/>
        </w:rPr>
        <w:t>2007 жылы</w:t>
      </w:r>
      <w:r w:rsidR="00952DCD" w:rsidRPr="00952DCD">
        <w:rPr>
          <w:rFonts w:ascii="Times New Roman" w:hAnsi="Times New Roman"/>
          <w:color w:val="4A442A" w:themeColor="background2" w:themeShade="40"/>
          <w:lang w:val="kk-KZ"/>
        </w:rPr>
        <w:t xml:space="preserve"> </w:t>
      </w:r>
      <w:r w:rsidR="00952DCD" w:rsidRPr="0075551C">
        <w:rPr>
          <w:rFonts w:ascii="Times New Roman" w:hAnsi="Times New Roman"/>
          <w:color w:val="4A442A" w:themeColor="background2" w:themeShade="40"/>
          <w:lang w:val="kk-KZ"/>
        </w:rPr>
        <w:t>Шымкент әлеуметтік  педаг</w:t>
      </w:r>
      <w:r w:rsidR="00952DCD">
        <w:rPr>
          <w:rFonts w:ascii="Times New Roman" w:hAnsi="Times New Roman"/>
          <w:color w:val="4A442A" w:themeColor="background2" w:themeShade="40"/>
          <w:lang w:val="kk-KZ"/>
        </w:rPr>
        <w:t xml:space="preserve">огикалық университеттінің «Бейнелеу өнер және сызу» пәнінің мұғалімі мамандығы бойынша бітірген. </w:t>
      </w:r>
      <w:r w:rsidR="00952DCD" w:rsidRPr="0075551C">
        <w:rPr>
          <w:rFonts w:ascii="Times New Roman" w:hAnsi="Times New Roman"/>
          <w:color w:val="4A442A" w:themeColor="background2" w:themeShade="40"/>
          <w:lang w:val="kk-KZ"/>
        </w:rPr>
        <w:t xml:space="preserve">  </w:t>
      </w:r>
      <w:r w:rsidR="00952DCD">
        <w:rPr>
          <w:rFonts w:ascii="Times New Roman" w:hAnsi="Times New Roman"/>
          <w:color w:val="4A442A" w:themeColor="background2" w:themeShade="40"/>
          <w:lang w:val="kk-KZ"/>
        </w:rPr>
        <w:t xml:space="preserve"> </w:t>
      </w:r>
      <w:r w:rsidR="00685BB6" w:rsidRPr="0025239A">
        <w:rPr>
          <w:rFonts w:ascii="Times New Roman" w:hAnsi="Times New Roman"/>
          <w:color w:val="4A442A" w:themeColor="background2" w:themeShade="40"/>
          <w:lang w:val="kk-KZ"/>
        </w:rPr>
        <w:t>Пән бойынша біліктіл</w:t>
      </w:r>
      <w:r w:rsidR="00952DCD">
        <w:rPr>
          <w:rFonts w:ascii="Times New Roman" w:hAnsi="Times New Roman"/>
          <w:color w:val="4A442A" w:themeColor="background2" w:themeShade="40"/>
          <w:lang w:val="kk-KZ"/>
        </w:rPr>
        <w:t xml:space="preserve">ік санаты педагог–сарапшы (№ 269- </w:t>
      </w:r>
      <w:r w:rsidR="00952DCD" w:rsidRPr="00952DCD">
        <w:rPr>
          <w:rFonts w:ascii="Times New Roman" w:hAnsi="Times New Roman"/>
          <w:color w:val="4A442A" w:themeColor="background2" w:themeShade="40"/>
          <w:lang w:val="kk-KZ"/>
        </w:rPr>
        <w:t>n</w:t>
      </w:r>
      <w:r w:rsidR="00952DCD">
        <w:rPr>
          <w:rFonts w:ascii="Times New Roman" w:hAnsi="Times New Roman"/>
          <w:color w:val="4A442A" w:themeColor="background2" w:themeShade="40"/>
          <w:lang w:val="kk-KZ"/>
        </w:rPr>
        <w:t>, 24.10.2024</w:t>
      </w:r>
      <w:r w:rsidR="00685BB6" w:rsidRPr="0025239A">
        <w:rPr>
          <w:rFonts w:ascii="Times New Roman" w:hAnsi="Times New Roman"/>
          <w:color w:val="4A442A" w:themeColor="background2" w:themeShade="40"/>
          <w:lang w:val="kk-KZ"/>
        </w:rPr>
        <w:t>ж</w:t>
      </w:r>
      <w:r w:rsidR="00952DCD">
        <w:rPr>
          <w:rFonts w:ascii="Times New Roman" w:hAnsi="Times New Roman"/>
          <w:color w:val="4A442A" w:themeColor="background2" w:themeShade="40"/>
          <w:lang w:val="kk-KZ"/>
        </w:rPr>
        <w:t xml:space="preserve">), басшының орынбасары ретінде «Үшінші біліктілік санаты орынбасары» (№266- </w:t>
      </w:r>
      <w:r w:rsidR="00952DCD" w:rsidRPr="00952DCD">
        <w:rPr>
          <w:rFonts w:ascii="Times New Roman" w:hAnsi="Times New Roman"/>
          <w:color w:val="4A442A" w:themeColor="background2" w:themeShade="40"/>
          <w:lang w:val="kk-KZ"/>
        </w:rPr>
        <w:t>n</w:t>
      </w:r>
      <w:r w:rsidR="00952DCD">
        <w:rPr>
          <w:rFonts w:ascii="Times New Roman" w:hAnsi="Times New Roman"/>
          <w:color w:val="4A442A" w:themeColor="background2" w:themeShade="40"/>
          <w:lang w:val="kk-KZ"/>
        </w:rPr>
        <w:t>,18.10.2024</w:t>
      </w:r>
      <w:r w:rsidR="00685BB6" w:rsidRPr="0025239A">
        <w:rPr>
          <w:rFonts w:ascii="Times New Roman" w:hAnsi="Times New Roman"/>
          <w:color w:val="4A442A" w:themeColor="background2" w:themeShade="40"/>
          <w:lang w:val="kk-KZ"/>
        </w:rPr>
        <w:t>ж</w:t>
      </w:r>
      <w:r w:rsidR="00952DCD">
        <w:rPr>
          <w:rFonts w:ascii="Times New Roman" w:hAnsi="Times New Roman"/>
          <w:color w:val="4A442A" w:themeColor="background2" w:themeShade="40"/>
          <w:lang w:val="kk-KZ"/>
        </w:rPr>
        <w:t>).</w:t>
      </w:r>
    </w:p>
    <w:p w:rsidR="00F40E86" w:rsidRPr="00E30855" w:rsidRDefault="00F40E8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r w:rsidRPr="00306B1C">
        <w:rPr>
          <w:rFonts w:ascii="Times New Roman" w:hAnsi="Times New Roman"/>
          <w:color w:val="4A442A" w:themeColor="background2" w:themeShade="40"/>
          <w:lang w:val="kk-KZ"/>
        </w:rPr>
        <w:t>Директордың тәрбие  ісі жөніндегі орынбасары: Жарасбаева Қаламқас Маратовна –</w:t>
      </w:r>
      <w:r>
        <w:rPr>
          <w:rFonts w:ascii="Times New Roman" w:hAnsi="Times New Roman"/>
          <w:color w:val="4A442A" w:themeColor="background2" w:themeShade="40"/>
          <w:lang w:val="kk-KZ"/>
        </w:rPr>
        <w:t xml:space="preserve"> 0,5 бірлікте жұмыс істейді.</w:t>
      </w:r>
      <w:r w:rsidR="00E30855">
        <w:rPr>
          <w:rFonts w:ascii="Times New Roman" w:hAnsi="Times New Roman"/>
          <w:color w:val="4A442A" w:themeColor="background2" w:themeShade="40"/>
          <w:lang w:val="kk-KZ"/>
        </w:rPr>
        <w:t xml:space="preserve"> 2024 жылы 2 мамырда  </w:t>
      </w:r>
      <w:r w:rsidR="00E30855" w:rsidRPr="0009416C">
        <w:rPr>
          <w:rFonts w:ascii="Times New Roman" w:hAnsi="Times New Roman"/>
          <w:color w:val="4A442A" w:themeColor="background2" w:themeShade="40"/>
          <w:lang w:val="kk-KZ"/>
        </w:rPr>
        <w:t>№</w:t>
      </w:r>
      <w:r w:rsidR="00E30855">
        <w:rPr>
          <w:rFonts w:ascii="Times New Roman" w:hAnsi="Times New Roman"/>
          <w:color w:val="4A442A" w:themeColor="background2" w:themeShade="40"/>
          <w:lang w:val="kk-KZ"/>
        </w:rPr>
        <w:t xml:space="preserve"> 57 бұйрық негізінде 03.05.2024 ж. бастап тағайындалған. Жалпы өтілі 22  жыл, осы лауазымда 1 жыл. </w:t>
      </w:r>
      <w:r w:rsidR="00FF171D">
        <w:rPr>
          <w:rFonts w:ascii="Times New Roman" w:hAnsi="Times New Roman"/>
          <w:color w:val="4A442A" w:themeColor="background2" w:themeShade="40"/>
          <w:lang w:val="kk-KZ"/>
        </w:rPr>
        <w:t xml:space="preserve">2009 жылы 29 тамыздағы </w:t>
      </w:r>
      <w:r w:rsidR="00FF171D" w:rsidRPr="0009416C">
        <w:rPr>
          <w:rFonts w:ascii="Times New Roman" w:hAnsi="Times New Roman"/>
          <w:color w:val="4A442A" w:themeColor="background2" w:themeShade="40"/>
          <w:lang w:val="kk-KZ"/>
        </w:rPr>
        <w:t>№</w:t>
      </w:r>
      <w:r w:rsidR="00FF171D">
        <w:rPr>
          <w:rFonts w:ascii="Times New Roman" w:hAnsi="Times New Roman"/>
          <w:color w:val="4A442A" w:themeColor="background2" w:themeShade="40"/>
          <w:lang w:val="kk-KZ"/>
        </w:rPr>
        <w:t xml:space="preserve"> 12 бұйрық негізінде бастауыш сынып мұғалімі. Білімі жоғары, 2007 жылы «бастауыш сынып мұғалімі» мамандығы бойынша М.Әуезов атындағы Оңтүстік Қазақстан Мемлекеттік университетін бітірген. Пән бойынша біліктілік санаты педагог-зерттеуші (</w:t>
      </w:r>
      <w:r w:rsidR="00CE4ACF">
        <w:rPr>
          <w:rFonts w:ascii="Times New Roman" w:hAnsi="Times New Roman"/>
          <w:color w:val="4A442A" w:themeColor="background2" w:themeShade="40"/>
          <w:lang w:val="kk-KZ"/>
        </w:rPr>
        <w:t>№ 288 31.08.2023ж.)</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 Біліктілік санатының деңгейін бес жылда бір реттен сиретпей арттырған/растаған педагогтер (оның ішінде басшылардың үш  жылдан бір реттен сиретпей) туралы мәліметтер:</w:t>
      </w: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Мектеп педагогтері бес жылда бір реттен сиретпей біліктілік санатының деңгейін аттестаттау ережелері мен шарттарына сәйкес арттырып/растап отырады.</w:t>
      </w:r>
    </w:p>
    <w:p w:rsidR="00685BB6" w:rsidRPr="0025239A" w:rsidRDefault="00685BB6" w:rsidP="00685BB6">
      <w:pPr>
        <w:jc w:val="both"/>
        <w:rPr>
          <w:rFonts w:ascii="Times New Roman" w:eastAsia="Times New Roman" w:hAnsi="Times New Roman"/>
          <w:color w:val="4A442A" w:themeColor="background2" w:themeShade="40"/>
          <w:lang w:val="kk-KZ" w:eastAsia="ru-RU"/>
        </w:rPr>
      </w:pPr>
      <w:r w:rsidRPr="0025239A">
        <w:rPr>
          <w:rFonts w:ascii="Times New Roman" w:eastAsia="Times New Roman" w:hAnsi="Times New Roman"/>
          <w:color w:val="4A442A" w:themeColor="background2" w:themeShade="40"/>
          <w:lang w:val="kk-KZ"/>
        </w:rPr>
        <w:t>2022-2023 оқу жылында н</w:t>
      </w:r>
      <w:r w:rsidR="00F40E86">
        <w:rPr>
          <w:rFonts w:ascii="Times New Roman" w:eastAsia="Times New Roman" w:hAnsi="Times New Roman"/>
          <w:color w:val="4A442A" w:themeColor="background2" w:themeShade="40"/>
          <w:lang w:val="kk-KZ"/>
        </w:rPr>
        <w:t>егізгі штаттық кестеге сейкес 58</w:t>
      </w:r>
      <w:r w:rsidRPr="0025239A">
        <w:rPr>
          <w:rFonts w:ascii="Times New Roman" w:eastAsia="Times New Roman" w:hAnsi="Times New Roman"/>
          <w:color w:val="4A442A" w:themeColor="background2" w:themeShade="40"/>
          <w:lang w:val="kk-KZ"/>
        </w:rPr>
        <w:t xml:space="preserve"> педагог бар.</w:t>
      </w:r>
      <w:r w:rsidR="00F40E86">
        <w:rPr>
          <w:rFonts w:ascii="Times New Roman" w:eastAsia="Times New Roman" w:hAnsi="Times New Roman"/>
          <w:color w:val="4A442A" w:themeColor="background2" w:themeShade="40"/>
          <w:lang w:val="kk-KZ" w:eastAsia="ru-RU"/>
        </w:rPr>
        <w:t xml:space="preserve"> Оның  15-педагог-модератор, 17– педагог-сарапшы, 13</w:t>
      </w:r>
      <w:r w:rsidRPr="0025239A">
        <w:rPr>
          <w:rFonts w:ascii="Times New Roman" w:eastAsia="Times New Roman" w:hAnsi="Times New Roman"/>
          <w:color w:val="4A442A" w:themeColor="background2" w:themeShade="40"/>
          <w:lang w:val="kk-KZ" w:eastAsia="ru-RU"/>
        </w:rPr>
        <w:t xml:space="preserve">- педагог-зерттеуші, </w:t>
      </w:r>
      <w:r w:rsidR="00D85275">
        <w:rPr>
          <w:rFonts w:ascii="Times New Roman" w:eastAsia="Times New Roman" w:hAnsi="Times New Roman"/>
          <w:color w:val="4A442A" w:themeColor="background2" w:themeShade="40"/>
          <w:lang w:val="kk-KZ" w:eastAsia="ru-RU"/>
        </w:rPr>
        <w:t>13</w:t>
      </w:r>
      <w:r w:rsidRPr="0025239A">
        <w:rPr>
          <w:rFonts w:ascii="Times New Roman" w:eastAsia="Times New Roman" w:hAnsi="Times New Roman"/>
          <w:color w:val="4A442A" w:themeColor="background2" w:themeShade="40"/>
          <w:lang w:val="kk-KZ" w:eastAsia="ru-RU"/>
        </w:rPr>
        <w:t>– педагог. Білікті педаго</w:t>
      </w:r>
      <w:r w:rsidR="00D85275">
        <w:rPr>
          <w:rFonts w:ascii="Times New Roman" w:eastAsia="Times New Roman" w:hAnsi="Times New Roman"/>
          <w:color w:val="4A442A" w:themeColor="background2" w:themeShade="40"/>
          <w:lang w:val="kk-KZ" w:eastAsia="ru-RU"/>
        </w:rPr>
        <w:t>гтардың үлесі жалпы санынан 77,6</w:t>
      </w:r>
      <w:r w:rsidRPr="0025239A">
        <w:rPr>
          <w:rFonts w:ascii="Times New Roman" w:eastAsia="Times New Roman" w:hAnsi="Times New Roman"/>
          <w:color w:val="4A442A" w:themeColor="background2" w:themeShade="40"/>
          <w:lang w:val="kk-KZ" w:eastAsia="ru-RU"/>
        </w:rPr>
        <w:t>%  құрайды.</w:t>
      </w:r>
    </w:p>
    <w:p w:rsidR="00685BB6" w:rsidRPr="0025239A" w:rsidRDefault="00685BB6" w:rsidP="00685BB6">
      <w:pPr>
        <w:jc w:val="both"/>
        <w:rPr>
          <w:rFonts w:ascii="Times New Roman" w:eastAsia="Times New Roman" w:hAnsi="Times New Roman"/>
          <w:color w:val="4A442A" w:themeColor="background2" w:themeShade="40"/>
          <w:lang w:val="kk-KZ"/>
        </w:rPr>
      </w:pPr>
    </w:p>
    <w:p w:rsidR="00685BB6" w:rsidRPr="0025239A" w:rsidRDefault="00685BB6" w:rsidP="00685BB6">
      <w:pPr>
        <w:jc w:val="both"/>
        <w:rPr>
          <w:rFonts w:ascii="Times New Roman" w:eastAsia="Times New Roman" w:hAnsi="Times New Roman"/>
          <w:color w:val="4A442A" w:themeColor="background2" w:themeShade="40"/>
          <w:lang w:val="kk-KZ" w:eastAsia="ru-RU"/>
        </w:rPr>
      </w:pPr>
      <w:r w:rsidRPr="0025239A">
        <w:rPr>
          <w:rFonts w:ascii="Times New Roman" w:eastAsia="Times New Roman" w:hAnsi="Times New Roman"/>
          <w:color w:val="4A442A" w:themeColor="background2" w:themeShade="40"/>
          <w:lang w:val="kk-KZ"/>
        </w:rPr>
        <w:t>2023-2024 оқу жылының  н</w:t>
      </w:r>
      <w:r w:rsidR="00D85275">
        <w:rPr>
          <w:rFonts w:ascii="Times New Roman" w:eastAsia="Times New Roman" w:hAnsi="Times New Roman"/>
          <w:color w:val="4A442A" w:themeColor="background2" w:themeShade="40"/>
          <w:lang w:val="kk-KZ"/>
        </w:rPr>
        <w:t>егізгі штаттық кестеге сейкес 58</w:t>
      </w:r>
      <w:r w:rsidRPr="0025239A">
        <w:rPr>
          <w:rFonts w:ascii="Times New Roman" w:eastAsia="Times New Roman" w:hAnsi="Times New Roman"/>
          <w:color w:val="4A442A" w:themeColor="background2" w:themeShade="40"/>
          <w:lang w:val="kk-KZ"/>
        </w:rPr>
        <w:t xml:space="preserve"> педагог бар.</w:t>
      </w:r>
      <w:r w:rsidR="00D85275">
        <w:rPr>
          <w:rFonts w:ascii="Times New Roman" w:eastAsia="Times New Roman" w:hAnsi="Times New Roman"/>
          <w:color w:val="4A442A" w:themeColor="background2" w:themeShade="40"/>
          <w:lang w:val="kk-KZ" w:eastAsia="ru-RU"/>
        </w:rPr>
        <w:t xml:space="preserve"> Оның 10-педагог-модератор, 23 – педагог-сарапшы, 13</w:t>
      </w:r>
      <w:r w:rsidRPr="0025239A">
        <w:rPr>
          <w:rFonts w:ascii="Times New Roman" w:eastAsia="Times New Roman" w:hAnsi="Times New Roman"/>
          <w:color w:val="4A442A" w:themeColor="background2" w:themeShade="40"/>
          <w:lang w:val="kk-KZ" w:eastAsia="ru-RU"/>
        </w:rPr>
        <w:t xml:space="preserve">- педагог-зерттеуші, </w:t>
      </w:r>
      <w:r w:rsidR="00D85275">
        <w:rPr>
          <w:rFonts w:ascii="Times New Roman" w:eastAsia="Times New Roman" w:hAnsi="Times New Roman"/>
          <w:color w:val="4A442A" w:themeColor="background2" w:themeShade="40"/>
          <w:lang w:val="kk-KZ" w:eastAsia="ru-RU"/>
        </w:rPr>
        <w:t>12</w:t>
      </w:r>
      <w:r w:rsidRPr="0025239A">
        <w:rPr>
          <w:rFonts w:ascii="Times New Roman" w:eastAsia="Times New Roman" w:hAnsi="Times New Roman"/>
          <w:color w:val="4A442A" w:themeColor="background2" w:themeShade="40"/>
          <w:lang w:val="kk-KZ" w:eastAsia="ru-RU"/>
        </w:rPr>
        <w:t>– педагог. Білікті педагогтар</w:t>
      </w:r>
      <w:r w:rsidR="00D85275">
        <w:rPr>
          <w:rFonts w:ascii="Times New Roman" w:eastAsia="Times New Roman" w:hAnsi="Times New Roman"/>
          <w:color w:val="4A442A" w:themeColor="background2" w:themeShade="40"/>
          <w:lang w:val="kk-KZ" w:eastAsia="ru-RU"/>
        </w:rPr>
        <w:t>дың үлесі жалпы санынан 79,3</w:t>
      </w:r>
      <w:r w:rsidRPr="0025239A">
        <w:rPr>
          <w:rFonts w:ascii="Times New Roman" w:eastAsia="Times New Roman" w:hAnsi="Times New Roman"/>
          <w:color w:val="4A442A" w:themeColor="background2" w:themeShade="40"/>
          <w:lang w:val="kk-KZ" w:eastAsia="ru-RU"/>
        </w:rPr>
        <w:t>%  құрайды.</w:t>
      </w:r>
    </w:p>
    <w:p w:rsidR="00BF43A5"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1-жарты жылдығында Қазақстан Республикасының Білім және ғылым министрінің  2016 жылғы  16 қаңтардағы  №83 бұйрығына өзгерістер енгізіліп жатқандықтан, педагогтерді аттестаттау рәсімі жүрмеді. </w:t>
      </w:r>
      <w:r w:rsidR="00452ECB">
        <w:rPr>
          <w:rFonts w:ascii="Times New Roman" w:eastAsia="Times New Roman" w:hAnsi="Times New Roman"/>
          <w:color w:val="4A442A" w:themeColor="background2" w:themeShade="40"/>
          <w:lang w:val="kk-KZ"/>
        </w:rPr>
        <w:t>Сол себепті қолдану мерзімі 2024</w:t>
      </w:r>
      <w:r w:rsidRPr="0025239A">
        <w:rPr>
          <w:rFonts w:ascii="Times New Roman" w:eastAsia="Times New Roman" w:hAnsi="Times New Roman"/>
          <w:color w:val="4A442A" w:themeColor="background2" w:themeShade="40"/>
          <w:lang w:val="kk-KZ"/>
        </w:rPr>
        <w:t xml:space="preserve"> </w:t>
      </w:r>
      <w:r w:rsidR="00D85275">
        <w:rPr>
          <w:rFonts w:ascii="Times New Roman" w:eastAsia="Times New Roman" w:hAnsi="Times New Roman"/>
          <w:color w:val="4A442A" w:themeColor="background2" w:themeShade="40"/>
          <w:lang w:val="kk-KZ"/>
        </w:rPr>
        <w:t>жылғы желтоқсан айында бітетін 3</w:t>
      </w:r>
      <w:r w:rsidRPr="0025239A">
        <w:rPr>
          <w:rFonts w:ascii="Times New Roman" w:eastAsia="Times New Roman" w:hAnsi="Times New Roman"/>
          <w:color w:val="4A442A" w:themeColor="background2" w:themeShade="40"/>
          <w:lang w:val="kk-KZ"/>
        </w:rPr>
        <w:t xml:space="preserve"> мұғалімнің қолда бар біліктілік санаттары келесі аттестаттау мерзімін</w:t>
      </w:r>
      <w:r w:rsidR="00452ECB">
        <w:rPr>
          <w:rFonts w:ascii="Times New Roman" w:eastAsia="Times New Roman" w:hAnsi="Times New Roman"/>
          <w:color w:val="4A442A" w:themeColor="background2" w:themeShade="40"/>
          <w:lang w:val="kk-KZ"/>
        </w:rPr>
        <w:t xml:space="preserve">е дейін мектеп директорының 2024 жылғы 2 </w:t>
      </w:r>
      <w:r w:rsidR="00452ECB" w:rsidRPr="00306B1C">
        <w:rPr>
          <w:rFonts w:ascii="Times New Roman" w:eastAsia="Times New Roman" w:hAnsi="Times New Roman"/>
          <w:color w:val="4A442A" w:themeColor="background2" w:themeShade="40"/>
          <w:lang w:val="kk-KZ"/>
        </w:rPr>
        <w:t>қырқүйек</w:t>
      </w:r>
      <w:r w:rsidRPr="00306B1C">
        <w:rPr>
          <w:rFonts w:ascii="Times New Roman" w:eastAsia="Times New Roman" w:hAnsi="Times New Roman"/>
          <w:color w:val="4A442A" w:themeColor="background2" w:themeShade="40"/>
          <w:lang w:val="kk-KZ"/>
        </w:rPr>
        <w:t xml:space="preserve"> </w:t>
      </w:r>
      <w:r w:rsidR="00677687" w:rsidRPr="00306B1C">
        <w:rPr>
          <w:rFonts w:ascii="Times New Roman" w:eastAsia="Times New Roman" w:hAnsi="Times New Roman"/>
          <w:lang w:val="kk-KZ"/>
        </w:rPr>
        <w:t>№91</w:t>
      </w:r>
      <w:r w:rsidRPr="00306B1C">
        <w:rPr>
          <w:rFonts w:ascii="Times New Roman" w:eastAsia="Times New Roman" w:hAnsi="Times New Roman"/>
          <w:lang w:val="kk-KZ"/>
        </w:rPr>
        <w:t xml:space="preserve"> бұйрығымен</w:t>
      </w:r>
      <w:r w:rsidRPr="0025239A">
        <w:rPr>
          <w:rFonts w:ascii="Times New Roman" w:eastAsia="Times New Roman" w:hAnsi="Times New Roman"/>
          <w:color w:val="4A442A" w:themeColor="background2" w:themeShade="40"/>
          <w:lang w:val="kk-KZ"/>
        </w:rPr>
        <w:t xml:space="preserve"> ұзартылды (негізі Қазақстан Республикасы Оқу- ағарту министрінің  2023 жылғы 25 қыркүйектегі №297 бұйрығы).</w:t>
      </w:r>
      <w:r w:rsidR="00D85275">
        <w:rPr>
          <w:rFonts w:ascii="Times New Roman" w:eastAsia="Times New Roman" w:hAnsi="Times New Roman"/>
          <w:color w:val="4A442A" w:themeColor="background2" w:themeShade="40"/>
          <w:lang w:val="kk-KZ"/>
        </w:rPr>
        <w:t xml:space="preserve"> Атап айтқанда, педагог – зеттеуші тарих пәнінің мұғалімі</w:t>
      </w:r>
      <w:r w:rsidRPr="0025239A">
        <w:rPr>
          <w:rFonts w:ascii="Times New Roman" w:eastAsia="Times New Roman" w:hAnsi="Times New Roman"/>
          <w:color w:val="4A442A" w:themeColor="background2" w:themeShade="40"/>
          <w:lang w:val="kk-KZ"/>
        </w:rPr>
        <w:t xml:space="preserve"> </w:t>
      </w:r>
      <w:r w:rsidR="00D85275">
        <w:rPr>
          <w:rFonts w:ascii="Times New Roman" w:eastAsia="Times New Roman" w:hAnsi="Times New Roman"/>
          <w:color w:val="4A442A" w:themeColor="background2" w:themeShade="40"/>
          <w:lang w:val="kk-KZ"/>
        </w:rPr>
        <w:t>Ж.Меденов, жаһандық құзыреттілік пәні мұғалімі Н</w:t>
      </w:r>
      <w:r w:rsidRPr="0025239A">
        <w:rPr>
          <w:rFonts w:ascii="Times New Roman" w:eastAsia="Times New Roman" w:hAnsi="Times New Roman"/>
          <w:color w:val="4A442A" w:themeColor="background2" w:themeShade="40"/>
          <w:lang w:val="kk-KZ"/>
        </w:rPr>
        <w:t>.</w:t>
      </w:r>
      <w:r w:rsidR="00D85275">
        <w:rPr>
          <w:rFonts w:ascii="Times New Roman" w:eastAsia="Times New Roman" w:hAnsi="Times New Roman"/>
          <w:color w:val="4A442A" w:themeColor="background2" w:themeShade="40"/>
          <w:lang w:val="kk-KZ"/>
        </w:rPr>
        <w:t xml:space="preserve">Мушатов </w:t>
      </w:r>
      <w:r w:rsidRPr="0025239A">
        <w:rPr>
          <w:rFonts w:ascii="Times New Roman" w:eastAsia="Times New Roman" w:hAnsi="Times New Roman"/>
          <w:color w:val="4A442A" w:themeColor="background2" w:themeShade="40"/>
          <w:lang w:val="kk-KZ"/>
        </w:rPr>
        <w:t xml:space="preserve"> (қолданыстағы сан</w:t>
      </w:r>
      <w:r w:rsidR="00D85275">
        <w:rPr>
          <w:rFonts w:ascii="Times New Roman" w:eastAsia="Times New Roman" w:hAnsi="Times New Roman"/>
          <w:color w:val="4A442A" w:themeColor="background2" w:themeShade="40"/>
          <w:lang w:val="kk-KZ"/>
        </w:rPr>
        <w:t xml:space="preserve">аты), педагог- модератор қазақ тілі мен әдебиеті </w:t>
      </w:r>
      <w:r w:rsidRPr="0025239A">
        <w:rPr>
          <w:rFonts w:ascii="Times New Roman" w:eastAsia="Times New Roman" w:hAnsi="Times New Roman"/>
          <w:color w:val="4A442A" w:themeColor="background2" w:themeShade="40"/>
          <w:lang w:val="kk-KZ"/>
        </w:rPr>
        <w:t>пәні</w:t>
      </w:r>
      <w:r w:rsidR="00D85275">
        <w:rPr>
          <w:rFonts w:ascii="Times New Roman" w:eastAsia="Times New Roman" w:hAnsi="Times New Roman"/>
          <w:color w:val="4A442A" w:themeColor="background2" w:themeShade="40"/>
          <w:lang w:val="kk-KZ"/>
        </w:rPr>
        <w:t xml:space="preserve"> З.Тузелова. (қолданыстағы санаты).</w:t>
      </w:r>
      <w:r w:rsidRPr="0025239A">
        <w:rPr>
          <w:rFonts w:ascii="Times New Roman" w:eastAsia="Times New Roman" w:hAnsi="Times New Roman"/>
          <w:color w:val="4A442A" w:themeColor="background2" w:themeShade="40"/>
          <w:lang w:val="kk-KZ"/>
        </w:rPr>
        <w:t xml:space="preserve"> 2023-2024 оқу жылында аттестаттауға жататын педагогтардың аттестаттаудан уақытылы  өтуі оқу жылының екінші жарты жылдығына жоспарланған. Осылайша, өз біліктіліктерін бес жылда бір реттен сиретпей уақтылы арттырып /растап  отыратын мектеп педагогтерінің үлесі 100%. 2 мұғалім зейнеткерлік жасқа 2 жыл қалғандықтан, олардың колдағы бар санаттары зейнетке шыққанша сақталсын деген бұйрығы бар: 1.</w:t>
      </w:r>
      <w:r w:rsidR="00D85275">
        <w:rPr>
          <w:rFonts w:ascii="Times New Roman" w:eastAsia="Times New Roman" w:hAnsi="Times New Roman"/>
          <w:color w:val="4A442A" w:themeColor="background2" w:themeShade="40"/>
          <w:lang w:val="kk-KZ"/>
        </w:rPr>
        <w:t>Жандарбекова</w:t>
      </w:r>
      <w:r w:rsidR="00BF43A5">
        <w:rPr>
          <w:rFonts w:ascii="Times New Roman" w:eastAsia="Times New Roman" w:hAnsi="Times New Roman"/>
          <w:color w:val="4A442A" w:themeColor="background2" w:themeShade="40"/>
          <w:lang w:val="kk-KZ"/>
        </w:rPr>
        <w:t xml:space="preserve"> Р.А – информатика пәні мұғалімі, педагог-зерттеуші</w:t>
      </w:r>
      <w:r w:rsidRPr="00306B1C">
        <w:rPr>
          <w:rFonts w:ascii="Times New Roman" w:eastAsia="Times New Roman" w:hAnsi="Times New Roman"/>
          <w:color w:val="4A442A" w:themeColor="background2" w:themeShade="40"/>
          <w:lang w:val="kk-KZ"/>
        </w:rPr>
        <w:t>,</w:t>
      </w:r>
      <w:r w:rsidR="00BF43A5" w:rsidRPr="00306B1C">
        <w:rPr>
          <w:rFonts w:ascii="Times New Roman" w:eastAsia="Times New Roman" w:hAnsi="Times New Roman"/>
          <w:color w:val="4A442A" w:themeColor="background2" w:themeShade="40"/>
          <w:lang w:val="kk-KZ"/>
        </w:rPr>
        <w:t xml:space="preserve"> </w:t>
      </w:r>
      <w:r w:rsidR="00452ECB" w:rsidRPr="00306B1C">
        <w:rPr>
          <w:rFonts w:ascii="Times New Roman" w:eastAsia="Times New Roman" w:hAnsi="Times New Roman"/>
          <w:color w:val="4A442A" w:themeColor="background2" w:themeShade="40"/>
          <w:lang w:val="kk-KZ"/>
        </w:rPr>
        <w:t>02.09</w:t>
      </w:r>
      <w:r w:rsidRPr="00306B1C">
        <w:rPr>
          <w:rFonts w:ascii="Times New Roman" w:eastAsia="Times New Roman" w:hAnsi="Times New Roman"/>
          <w:color w:val="4A442A" w:themeColor="background2" w:themeShade="40"/>
          <w:lang w:val="kk-KZ"/>
        </w:rPr>
        <w:t>.2</w:t>
      </w:r>
      <w:r w:rsidR="00452ECB" w:rsidRPr="00306B1C">
        <w:rPr>
          <w:rFonts w:ascii="Times New Roman" w:eastAsia="Times New Roman" w:hAnsi="Times New Roman"/>
          <w:color w:val="4A442A" w:themeColor="background2" w:themeShade="40"/>
          <w:lang w:val="kk-KZ"/>
        </w:rPr>
        <w:t>024</w:t>
      </w:r>
      <w:r w:rsidR="00677687" w:rsidRPr="00306B1C">
        <w:rPr>
          <w:rFonts w:ascii="Times New Roman" w:eastAsia="Times New Roman" w:hAnsi="Times New Roman"/>
          <w:color w:val="4A442A" w:themeColor="background2" w:themeShade="40"/>
          <w:lang w:val="kk-KZ"/>
        </w:rPr>
        <w:t xml:space="preserve"> ж. № 90</w:t>
      </w:r>
      <w:r w:rsidRPr="00306B1C">
        <w:rPr>
          <w:rFonts w:ascii="Times New Roman" w:eastAsia="Times New Roman" w:hAnsi="Times New Roman"/>
          <w:color w:val="4A442A" w:themeColor="background2" w:themeShade="40"/>
          <w:lang w:val="kk-KZ"/>
        </w:rPr>
        <w:t xml:space="preserve"> бұйрық;</w:t>
      </w:r>
      <w:r w:rsidR="00BF43A5">
        <w:rPr>
          <w:rFonts w:ascii="Times New Roman" w:eastAsia="Times New Roman" w:hAnsi="Times New Roman"/>
          <w:color w:val="4A442A" w:themeColor="background2" w:themeShade="40"/>
          <w:lang w:val="kk-KZ"/>
        </w:rPr>
        <w:t xml:space="preserve">  </w:t>
      </w:r>
    </w:p>
    <w:p w:rsidR="00685BB6"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rPr>
        <w:t xml:space="preserve"> 2. </w:t>
      </w:r>
      <w:r w:rsidR="00BF43A5">
        <w:rPr>
          <w:rFonts w:ascii="Times New Roman" w:eastAsia="Times New Roman" w:hAnsi="Times New Roman"/>
          <w:color w:val="4A442A" w:themeColor="background2" w:themeShade="40"/>
          <w:lang w:val="kk-KZ"/>
        </w:rPr>
        <w:t>Турлыбаев А.О</w:t>
      </w:r>
      <w:r w:rsidRPr="0025239A">
        <w:rPr>
          <w:rFonts w:ascii="Times New Roman" w:eastAsia="Times New Roman" w:hAnsi="Times New Roman"/>
          <w:color w:val="4A442A" w:themeColor="background2" w:themeShade="40"/>
          <w:lang w:val="kk-KZ"/>
        </w:rPr>
        <w:t xml:space="preserve"> – технология пәні мұғалімі, педагог-</w:t>
      </w:r>
      <w:r w:rsidRPr="00306B1C">
        <w:rPr>
          <w:rFonts w:ascii="Times New Roman" w:eastAsia="Times New Roman" w:hAnsi="Times New Roman"/>
          <w:color w:val="4A442A" w:themeColor="background2" w:themeShade="40"/>
          <w:lang w:val="kk-KZ"/>
        </w:rPr>
        <w:t>сарапшы</w:t>
      </w:r>
      <w:r w:rsidR="00452ECB" w:rsidRPr="00306B1C">
        <w:rPr>
          <w:rFonts w:ascii="Times New Roman" w:eastAsia="Times New Roman" w:hAnsi="Times New Roman"/>
          <w:color w:val="4A442A" w:themeColor="background2" w:themeShade="40"/>
          <w:lang w:val="kk-KZ"/>
        </w:rPr>
        <w:t>, 02.09</w:t>
      </w:r>
      <w:r w:rsidR="00677687" w:rsidRPr="00306B1C">
        <w:rPr>
          <w:rFonts w:ascii="Times New Roman" w:eastAsia="Times New Roman" w:hAnsi="Times New Roman"/>
          <w:color w:val="4A442A" w:themeColor="background2" w:themeShade="40"/>
          <w:lang w:val="kk-KZ"/>
        </w:rPr>
        <w:t>.2024 жылғы № 90</w:t>
      </w:r>
      <w:r w:rsidRPr="00306B1C">
        <w:rPr>
          <w:rFonts w:ascii="Times New Roman" w:eastAsia="Times New Roman" w:hAnsi="Times New Roman"/>
          <w:color w:val="4A442A" w:themeColor="background2" w:themeShade="40"/>
          <w:lang w:val="kk-KZ"/>
        </w:rPr>
        <w:t xml:space="preserve"> бұйрығы.</w:t>
      </w:r>
    </w:p>
    <w:p w:rsidR="00BF43A5" w:rsidRPr="0025239A" w:rsidRDefault="00BF43A5" w:rsidP="00685BB6">
      <w:pPr>
        <w:jc w:val="both"/>
        <w:rPr>
          <w:rFonts w:ascii="Times New Roman" w:eastAsia="Times New Roman" w:hAnsi="Times New Roman"/>
          <w:color w:val="4A442A" w:themeColor="background2" w:themeShade="40"/>
          <w:lang w:val="kk-KZ"/>
        </w:rPr>
      </w:pPr>
    </w:p>
    <w:p w:rsidR="00685BB6" w:rsidRPr="0025239A" w:rsidRDefault="00685BB6" w:rsidP="00685BB6">
      <w:pPr>
        <w:jc w:val="both"/>
        <w:rPr>
          <w:rFonts w:ascii="Times New Roman" w:eastAsia="Times New Roman" w:hAnsi="Times New Roman"/>
          <w:color w:val="4A442A" w:themeColor="background2" w:themeShade="40"/>
          <w:lang w:val="kk-KZ" w:eastAsia="ru-RU"/>
        </w:rPr>
      </w:pPr>
      <w:r w:rsidRPr="0025239A">
        <w:rPr>
          <w:rFonts w:ascii="Times New Roman" w:eastAsia="Times New Roman" w:hAnsi="Times New Roman"/>
          <w:color w:val="4A442A" w:themeColor="background2" w:themeShade="40"/>
          <w:lang w:val="kk-KZ"/>
        </w:rPr>
        <w:t>2024-2025 оқу жылында н</w:t>
      </w:r>
      <w:r w:rsidR="00BF43A5">
        <w:rPr>
          <w:rFonts w:ascii="Times New Roman" w:eastAsia="Times New Roman" w:hAnsi="Times New Roman"/>
          <w:color w:val="4A442A" w:themeColor="background2" w:themeShade="40"/>
          <w:lang w:val="kk-KZ"/>
        </w:rPr>
        <w:t>егізгі штаттық кестеге сейкес 60</w:t>
      </w:r>
      <w:r w:rsidRPr="0025239A">
        <w:rPr>
          <w:rFonts w:ascii="Times New Roman" w:eastAsia="Times New Roman" w:hAnsi="Times New Roman"/>
          <w:color w:val="4A442A" w:themeColor="background2" w:themeShade="40"/>
          <w:lang w:val="kk-KZ"/>
        </w:rPr>
        <w:t xml:space="preserve"> педагог бар</w:t>
      </w:r>
      <w:r w:rsidRPr="00F40E86">
        <w:rPr>
          <w:rFonts w:ascii="Times New Roman" w:eastAsia="Times New Roman" w:hAnsi="Times New Roman"/>
          <w:color w:val="4A442A" w:themeColor="background2" w:themeShade="40"/>
          <w:lang w:val="kk-KZ"/>
        </w:rPr>
        <w:t>.</w:t>
      </w:r>
      <w:r w:rsidRPr="00F40E86">
        <w:rPr>
          <w:rFonts w:ascii="Times New Roman" w:eastAsia="Times New Roman" w:hAnsi="Times New Roman"/>
          <w:color w:val="4A442A" w:themeColor="background2" w:themeShade="40"/>
          <w:lang w:val="kk-KZ" w:eastAsia="ru-RU"/>
        </w:rPr>
        <w:t xml:space="preserve"> </w:t>
      </w:r>
      <w:r w:rsidR="00BF43A5">
        <w:rPr>
          <w:rFonts w:ascii="Times New Roman" w:eastAsia="Times New Roman" w:hAnsi="Times New Roman"/>
          <w:color w:val="4A442A" w:themeColor="background2" w:themeShade="40"/>
          <w:lang w:val="kk-KZ" w:eastAsia="ru-RU"/>
        </w:rPr>
        <w:t>Оның 14-педагог-мод</w:t>
      </w:r>
      <w:r w:rsidR="00414139">
        <w:rPr>
          <w:rFonts w:ascii="Times New Roman" w:eastAsia="Times New Roman" w:hAnsi="Times New Roman"/>
          <w:color w:val="4A442A" w:themeColor="background2" w:themeShade="40"/>
          <w:lang w:val="kk-KZ" w:eastAsia="ru-RU"/>
        </w:rPr>
        <w:t>ератор, 24 – педагог-сарапшы, 13</w:t>
      </w:r>
      <w:r w:rsidRPr="0025239A">
        <w:rPr>
          <w:rFonts w:ascii="Times New Roman" w:eastAsia="Times New Roman" w:hAnsi="Times New Roman"/>
          <w:color w:val="4A442A" w:themeColor="background2" w:themeShade="40"/>
          <w:lang w:val="kk-KZ" w:eastAsia="ru-RU"/>
        </w:rPr>
        <w:t xml:space="preserve">- педагог-зерттеуші, </w:t>
      </w:r>
      <w:r w:rsidR="00414139">
        <w:rPr>
          <w:rFonts w:ascii="Times New Roman" w:eastAsia="Times New Roman" w:hAnsi="Times New Roman"/>
          <w:color w:val="4A442A" w:themeColor="background2" w:themeShade="40"/>
          <w:lang w:val="kk-KZ" w:eastAsia="ru-RU"/>
        </w:rPr>
        <w:t>9</w:t>
      </w:r>
      <w:r w:rsidRPr="0025239A">
        <w:rPr>
          <w:rFonts w:ascii="Times New Roman" w:eastAsia="Times New Roman" w:hAnsi="Times New Roman"/>
          <w:color w:val="4A442A" w:themeColor="background2" w:themeShade="40"/>
          <w:lang w:val="kk-KZ" w:eastAsia="ru-RU"/>
        </w:rPr>
        <w:t>– педагог. Білікті педаго</w:t>
      </w:r>
      <w:r w:rsidR="00BF43A5">
        <w:rPr>
          <w:rFonts w:ascii="Times New Roman" w:eastAsia="Times New Roman" w:hAnsi="Times New Roman"/>
          <w:color w:val="4A442A" w:themeColor="background2" w:themeShade="40"/>
          <w:lang w:val="kk-KZ" w:eastAsia="ru-RU"/>
        </w:rPr>
        <w:t>гтардың үлесі жалпы санынан  83,3</w:t>
      </w:r>
      <w:r w:rsidRPr="0025239A">
        <w:rPr>
          <w:rFonts w:ascii="Times New Roman" w:eastAsia="Times New Roman" w:hAnsi="Times New Roman"/>
          <w:color w:val="4A442A" w:themeColor="background2" w:themeShade="40"/>
          <w:lang w:val="kk-KZ" w:eastAsia="ru-RU"/>
        </w:rPr>
        <w:t>%  құрайды.</w:t>
      </w:r>
    </w:p>
    <w:p w:rsidR="00685BB6" w:rsidRPr="0025239A" w:rsidRDefault="00685BB6" w:rsidP="00685BB6">
      <w:pPr>
        <w:jc w:val="both"/>
        <w:rPr>
          <w:rFonts w:ascii="Times New Roman" w:eastAsia="Times New Roman" w:hAnsi="Times New Roman"/>
          <w:color w:val="4A442A" w:themeColor="background2" w:themeShade="40"/>
          <w:lang w:val="kk-KZ"/>
        </w:rPr>
      </w:pPr>
    </w:p>
    <w:p w:rsidR="00685BB6" w:rsidRPr="0025239A" w:rsidRDefault="00685BB6" w:rsidP="00685BB6">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2.1) білім беру ұйымы басшыларының,басшы орынбасарларының үш жылда бір рет аттестаттаудан өтуі туралы мәліметтер:</w:t>
      </w:r>
    </w:p>
    <w:p w:rsidR="00765077" w:rsidRPr="00822FCA" w:rsidRDefault="00685BB6" w:rsidP="00685BB6">
      <w:pPr>
        <w:jc w:val="both"/>
        <w:rPr>
          <w:rFonts w:ascii="Times New Roman" w:hAnsi="Times New Roman"/>
          <w:color w:val="4A442A" w:themeColor="background2" w:themeShade="40"/>
          <w:lang w:val="kk-KZ"/>
        </w:rPr>
      </w:pPr>
      <w:r w:rsidRPr="0025239A">
        <w:rPr>
          <w:rFonts w:ascii="Times New Roman" w:eastAsia="Times New Roman" w:hAnsi="Times New Roman"/>
          <w:color w:val="4A442A" w:themeColor="background2" w:themeShade="40"/>
          <w:lang w:val="kk-KZ" w:eastAsia="ru-RU"/>
        </w:rPr>
        <w:t>Мектептің әкі</w:t>
      </w:r>
      <w:r w:rsidR="00BF43A5">
        <w:rPr>
          <w:rFonts w:ascii="Times New Roman" w:eastAsia="Times New Roman" w:hAnsi="Times New Roman"/>
          <w:color w:val="4A442A" w:themeColor="background2" w:themeShade="40"/>
          <w:lang w:val="kk-KZ" w:eastAsia="ru-RU"/>
        </w:rPr>
        <w:t>мшілік қызметкерлері құрамында 6</w:t>
      </w:r>
      <w:r w:rsidRPr="0025239A">
        <w:rPr>
          <w:rFonts w:ascii="Times New Roman" w:eastAsia="Times New Roman" w:hAnsi="Times New Roman"/>
          <w:color w:val="4A442A" w:themeColor="background2" w:themeShade="40"/>
          <w:lang w:val="kk-KZ" w:eastAsia="ru-RU"/>
        </w:rPr>
        <w:t xml:space="preserve"> педагог (д</w:t>
      </w:r>
      <w:r w:rsidR="00BF43A5">
        <w:rPr>
          <w:rFonts w:ascii="Times New Roman" w:eastAsia="Times New Roman" w:hAnsi="Times New Roman"/>
          <w:color w:val="4A442A" w:themeColor="background2" w:themeShade="40"/>
          <w:lang w:val="kk-KZ" w:eastAsia="ru-RU"/>
        </w:rPr>
        <w:t>иректор,директор орынбасарлары-5</w:t>
      </w:r>
      <w:r w:rsidRPr="0025239A">
        <w:rPr>
          <w:rFonts w:ascii="Times New Roman" w:eastAsia="Times New Roman" w:hAnsi="Times New Roman"/>
          <w:color w:val="4A442A" w:themeColor="background2" w:themeShade="40"/>
          <w:lang w:val="kk-KZ" w:eastAsia="ru-RU"/>
        </w:rPr>
        <w:t xml:space="preserve">). Мектеп басшысы </w:t>
      </w:r>
      <w:r w:rsidR="00BF43A5">
        <w:rPr>
          <w:rFonts w:ascii="Times New Roman" w:eastAsia="Times New Roman" w:hAnsi="Times New Roman"/>
          <w:color w:val="4A442A" w:themeColor="background2" w:themeShade="40"/>
          <w:lang w:val="kk-KZ" w:eastAsia="ru-RU"/>
        </w:rPr>
        <w:t>Н.Мушатов</w:t>
      </w:r>
      <w:r w:rsidRPr="0025239A">
        <w:rPr>
          <w:rFonts w:ascii="Times New Roman" w:eastAsia="Times New Roman" w:hAnsi="Times New Roman"/>
          <w:color w:val="4A442A" w:themeColor="background2" w:themeShade="40"/>
          <w:lang w:val="kk-KZ" w:eastAsia="ru-RU"/>
        </w:rPr>
        <w:t xml:space="preserve">  педагогтардың білімін бағалаудан өтіп</w:t>
      </w:r>
      <w:r w:rsidRPr="00306B1C">
        <w:rPr>
          <w:rFonts w:ascii="Times New Roman" w:eastAsia="Times New Roman" w:hAnsi="Times New Roman"/>
          <w:color w:val="4A442A" w:themeColor="background2" w:themeShade="40"/>
          <w:lang w:val="kk-KZ" w:eastAsia="ru-RU"/>
        </w:rPr>
        <w:t>, «басшы-ұйымдастырушы»</w:t>
      </w:r>
      <w:r w:rsidRPr="0025239A">
        <w:rPr>
          <w:rFonts w:ascii="Times New Roman" w:eastAsia="Times New Roman" w:hAnsi="Times New Roman"/>
          <w:color w:val="4A442A" w:themeColor="background2" w:themeShade="40"/>
          <w:lang w:val="kk-KZ" w:eastAsia="ru-RU"/>
        </w:rPr>
        <w:t xml:space="preserve"> санаты бар,</w:t>
      </w:r>
      <w:r w:rsidRPr="0025239A">
        <w:rPr>
          <w:rFonts w:ascii="Times New Roman" w:eastAsia="Times New Roman" w:hAnsi="Times New Roman"/>
          <w:color w:val="4A442A" w:themeColor="background2" w:themeShade="40"/>
          <w:lang w:val="kk-KZ"/>
        </w:rPr>
        <w:t xml:space="preserve"> басшы ретінде санаты «басшы-ұйымдастырушы»</w:t>
      </w:r>
      <w:r w:rsidR="00BF43A5">
        <w:rPr>
          <w:rFonts w:ascii="Times New Roman" w:hAnsi="Times New Roman"/>
          <w:color w:val="4A442A" w:themeColor="background2" w:themeShade="40"/>
          <w:lang w:val="kk-KZ"/>
        </w:rPr>
        <w:t xml:space="preserve"> </w:t>
      </w:r>
      <w:r w:rsidRPr="0025239A">
        <w:rPr>
          <w:rFonts w:ascii="Times New Roman" w:hAnsi="Times New Roman"/>
          <w:color w:val="4A442A" w:themeColor="background2" w:themeShade="40"/>
          <w:lang w:val="kk-KZ"/>
        </w:rPr>
        <w:t>(</w:t>
      </w:r>
      <w:r w:rsidRPr="0025239A">
        <w:rPr>
          <w:rFonts w:ascii="Times New Roman" w:eastAsia="Times New Roman" w:hAnsi="Times New Roman"/>
          <w:color w:val="4A442A" w:themeColor="background2" w:themeShade="40"/>
          <w:lang w:val="kk-KZ"/>
        </w:rPr>
        <w:t xml:space="preserve">№ 150-п бұйрығы 24 маусым 2022 ж.). </w:t>
      </w:r>
      <w:r w:rsidRPr="0025239A">
        <w:rPr>
          <w:rFonts w:ascii="Times New Roman" w:eastAsia="Times New Roman" w:hAnsi="Times New Roman"/>
          <w:color w:val="4A442A" w:themeColor="background2" w:themeShade="40"/>
          <w:lang w:val="kk-KZ" w:eastAsia="ru-RU"/>
        </w:rPr>
        <w:t xml:space="preserve">Қазіргі уақытта директордың  оқу ісі жөніндегі  орынбасары </w:t>
      </w:r>
      <w:r w:rsidR="00432B22">
        <w:rPr>
          <w:rFonts w:ascii="Times New Roman" w:eastAsia="Times New Roman" w:hAnsi="Times New Roman"/>
          <w:color w:val="4A442A" w:themeColor="background2" w:themeShade="40"/>
          <w:lang w:val="kk-KZ" w:eastAsia="ru-RU"/>
        </w:rPr>
        <w:t>М.Асилбеков  басшы орынбасары ретінде үшінші</w:t>
      </w:r>
      <w:r w:rsidRPr="0025239A">
        <w:rPr>
          <w:rFonts w:ascii="Times New Roman" w:eastAsia="Times New Roman" w:hAnsi="Times New Roman"/>
          <w:color w:val="4A442A" w:themeColor="background2" w:themeShade="40"/>
          <w:lang w:val="kk-KZ" w:eastAsia="ru-RU"/>
        </w:rPr>
        <w:t xml:space="preserve"> біліктілік санаты бар. </w:t>
      </w:r>
      <w:r w:rsidR="00432B22">
        <w:rPr>
          <w:rFonts w:ascii="Times New Roman" w:hAnsi="Times New Roman"/>
          <w:color w:val="4A442A" w:themeColor="background2" w:themeShade="40"/>
          <w:lang w:val="kk-KZ"/>
        </w:rPr>
        <w:t>(№304,15</w:t>
      </w:r>
      <w:r w:rsidR="00432B22" w:rsidRPr="0025239A">
        <w:rPr>
          <w:rFonts w:ascii="Times New Roman" w:hAnsi="Times New Roman"/>
          <w:color w:val="4A442A" w:themeColor="background2" w:themeShade="40"/>
          <w:lang w:val="kk-KZ"/>
        </w:rPr>
        <w:t>.06.2021ж</w:t>
      </w:r>
      <w:r w:rsidR="00432B22">
        <w:rPr>
          <w:rFonts w:ascii="Times New Roman" w:eastAsia="Times New Roman" w:hAnsi="Times New Roman"/>
          <w:color w:val="4A442A" w:themeColor="background2" w:themeShade="40"/>
          <w:lang w:val="kk-KZ"/>
        </w:rPr>
        <w:t>), директордың оқу ісі жөніндегі орынбасары – 0,</w:t>
      </w:r>
      <w:r w:rsidR="00432B22" w:rsidRPr="00306B1C">
        <w:rPr>
          <w:rFonts w:ascii="Times New Roman" w:eastAsia="Times New Roman" w:hAnsi="Times New Roman"/>
          <w:color w:val="4A442A" w:themeColor="background2" w:themeShade="40"/>
          <w:lang w:val="kk-KZ"/>
        </w:rPr>
        <w:t>5 бірлікте А.Жандарова басшы орынбасары ретінде екінші біліктілік санаты бар  ()</w:t>
      </w:r>
      <w:r w:rsidR="00765077" w:rsidRPr="00306B1C">
        <w:rPr>
          <w:rFonts w:ascii="Times New Roman" w:eastAsia="Times New Roman" w:hAnsi="Times New Roman"/>
          <w:color w:val="4A442A" w:themeColor="background2" w:themeShade="40"/>
          <w:lang w:val="kk-KZ"/>
        </w:rPr>
        <w:t>.</w:t>
      </w:r>
      <w:r w:rsidR="00432B22" w:rsidRPr="00306B1C">
        <w:rPr>
          <w:rFonts w:ascii="Times New Roman" w:eastAsia="Times New Roman" w:hAnsi="Times New Roman"/>
          <w:color w:val="4A442A" w:themeColor="background2" w:themeShade="40"/>
          <w:lang w:val="kk-KZ"/>
        </w:rPr>
        <w:t xml:space="preserve"> </w:t>
      </w:r>
      <w:r w:rsidR="00765077" w:rsidRPr="00306B1C">
        <w:rPr>
          <w:rFonts w:ascii="Times New Roman" w:eastAsia="Times New Roman" w:hAnsi="Times New Roman"/>
          <w:color w:val="4A442A" w:themeColor="background2" w:themeShade="40"/>
          <w:lang w:val="kk-KZ"/>
        </w:rPr>
        <w:t>Директордың бейіндік істер жөніндегі орынбасары – А.Касимов басшы орынбасары ретінде</w:t>
      </w:r>
      <w:r w:rsidR="00822FCA">
        <w:rPr>
          <w:rFonts w:ascii="Times New Roman" w:eastAsia="Times New Roman" w:hAnsi="Times New Roman"/>
          <w:color w:val="4A442A" w:themeColor="background2" w:themeShade="40"/>
          <w:lang w:val="kk-KZ"/>
        </w:rPr>
        <w:t xml:space="preserve"> екінші біліктілік санаты бар </w:t>
      </w:r>
      <w:r w:rsidR="00822FCA" w:rsidRPr="00822FCA">
        <w:rPr>
          <w:rFonts w:ascii="Times New Roman" w:hAnsi="Times New Roman"/>
          <w:color w:val="4A442A" w:themeColor="background2" w:themeShade="40"/>
          <w:lang w:val="kk-KZ"/>
        </w:rPr>
        <w:t>(№266-n,18.10.2024</w:t>
      </w:r>
      <w:r w:rsidR="00822FCA">
        <w:rPr>
          <w:rFonts w:ascii="Times New Roman" w:hAnsi="Times New Roman"/>
          <w:color w:val="4A442A" w:themeColor="background2" w:themeShade="40"/>
          <w:lang w:val="kk-KZ"/>
        </w:rPr>
        <w:t>ж)</w:t>
      </w:r>
      <w:r w:rsidR="00765077">
        <w:rPr>
          <w:rFonts w:ascii="Times New Roman" w:eastAsia="Times New Roman" w:hAnsi="Times New Roman"/>
          <w:color w:val="4A442A" w:themeColor="background2" w:themeShade="40"/>
          <w:lang w:val="kk-KZ"/>
        </w:rPr>
        <w:t>. Т</w:t>
      </w:r>
      <w:r w:rsidRPr="0025239A">
        <w:rPr>
          <w:rFonts w:ascii="Times New Roman" w:eastAsia="Times New Roman" w:hAnsi="Times New Roman"/>
          <w:color w:val="4A442A" w:themeColor="background2" w:themeShade="40"/>
          <w:lang w:val="kk-KZ"/>
        </w:rPr>
        <w:t xml:space="preserve">әрбие  ісі жөніндегі орынбасары </w:t>
      </w:r>
      <w:r w:rsidR="00765077" w:rsidRPr="00952DCD">
        <w:rPr>
          <w:rFonts w:ascii="Times New Roman" w:eastAsia="Times New Roman" w:hAnsi="Times New Roman"/>
          <w:color w:val="4A442A" w:themeColor="background2" w:themeShade="40"/>
          <w:lang w:val="kk-KZ"/>
        </w:rPr>
        <w:t>Қ.Керимбаев</w:t>
      </w:r>
      <w:r w:rsidR="00765077">
        <w:rPr>
          <w:rFonts w:ascii="Times New Roman" w:eastAsia="Times New Roman" w:hAnsi="Times New Roman"/>
          <w:color w:val="4A442A" w:themeColor="background2" w:themeShade="40"/>
          <w:lang w:val="kk-KZ"/>
        </w:rPr>
        <w:t xml:space="preserve"> үшінші</w:t>
      </w:r>
      <w:r w:rsidRPr="0025239A">
        <w:rPr>
          <w:rFonts w:ascii="Times New Roman" w:eastAsia="Times New Roman" w:hAnsi="Times New Roman"/>
          <w:color w:val="4A442A" w:themeColor="background2" w:themeShade="40"/>
          <w:lang w:val="kk-KZ"/>
        </w:rPr>
        <w:t xml:space="preserve"> біліктілік санаты бар, </w:t>
      </w:r>
      <w:r w:rsidR="00952DCD">
        <w:rPr>
          <w:rFonts w:ascii="Times New Roman" w:hAnsi="Times New Roman"/>
          <w:color w:val="4A442A" w:themeColor="background2" w:themeShade="40"/>
          <w:lang w:val="kk-KZ"/>
        </w:rPr>
        <w:t xml:space="preserve">№266 - </w:t>
      </w:r>
      <w:r w:rsidR="00952DCD" w:rsidRPr="00952DCD">
        <w:rPr>
          <w:rFonts w:ascii="Times New Roman" w:hAnsi="Times New Roman"/>
          <w:color w:val="4A442A" w:themeColor="background2" w:themeShade="40"/>
          <w:lang w:val="kk-KZ"/>
        </w:rPr>
        <w:t>n</w:t>
      </w:r>
      <w:r w:rsidR="00EB0D65">
        <w:rPr>
          <w:rFonts w:ascii="Times New Roman" w:hAnsi="Times New Roman"/>
          <w:color w:val="4A442A" w:themeColor="background2" w:themeShade="40"/>
          <w:lang w:val="kk-KZ"/>
        </w:rPr>
        <w:t xml:space="preserve">,18 қазан </w:t>
      </w:r>
      <w:r w:rsidR="00952DCD">
        <w:rPr>
          <w:rFonts w:ascii="Times New Roman" w:hAnsi="Times New Roman"/>
          <w:color w:val="4A442A" w:themeColor="background2" w:themeShade="40"/>
          <w:lang w:val="kk-KZ"/>
        </w:rPr>
        <w:t>2024</w:t>
      </w:r>
      <w:r w:rsidR="00952DCD" w:rsidRPr="0025239A">
        <w:rPr>
          <w:rFonts w:ascii="Times New Roman" w:hAnsi="Times New Roman"/>
          <w:color w:val="4A442A" w:themeColor="background2" w:themeShade="40"/>
          <w:lang w:val="kk-KZ"/>
        </w:rPr>
        <w:t>ж</w:t>
      </w:r>
      <w:r w:rsidRPr="0025239A">
        <w:rPr>
          <w:rFonts w:ascii="Times New Roman" w:eastAsia="Times New Roman" w:hAnsi="Times New Roman"/>
          <w:color w:val="4A442A" w:themeColor="background2" w:themeShade="40"/>
          <w:lang w:val="kk-KZ"/>
        </w:rPr>
        <w:t xml:space="preserve">. ,тәрбие ісі жөніндегі орынбасары </w:t>
      </w:r>
      <w:r w:rsidR="00765077">
        <w:rPr>
          <w:rFonts w:ascii="Times New Roman" w:eastAsia="Times New Roman" w:hAnsi="Times New Roman"/>
          <w:color w:val="4A442A" w:themeColor="background2" w:themeShade="40"/>
          <w:lang w:val="kk-KZ"/>
        </w:rPr>
        <w:t xml:space="preserve">0,5 бірлікте Қ.Жарасбаева алғашқы жыл орынбасарлық қызметте. </w:t>
      </w:r>
    </w:p>
    <w:p w:rsidR="00685BB6" w:rsidRPr="0025239A" w:rsidRDefault="00685BB6" w:rsidP="00685BB6">
      <w:pPr>
        <w:jc w:val="both"/>
        <w:rPr>
          <w:rFonts w:ascii="Times New Roman" w:eastAsia="Times New Roman" w:hAnsi="Times New Roman"/>
          <w:color w:val="4A442A" w:themeColor="background2" w:themeShade="40"/>
          <w:lang w:val="kk-KZ" w:eastAsia="ru-RU"/>
        </w:rPr>
      </w:pPr>
      <w:r w:rsidRPr="0025239A">
        <w:rPr>
          <w:rFonts w:ascii="Times New Roman" w:hAnsi="Times New Roman"/>
          <w:color w:val="4A442A" w:themeColor="background2" w:themeShade="40"/>
          <w:lang w:val="kk-KZ"/>
        </w:rPr>
        <w:t>Қазақстан Республикасы Білім және ғылым министрінің»</w:t>
      </w:r>
      <w:r w:rsidR="00765077">
        <w:rPr>
          <w:rFonts w:ascii="Times New Roman" w:hAnsi="Times New Roman"/>
          <w:color w:val="4A442A" w:themeColor="background2" w:themeShade="40"/>
          <w:lang w:val="kk-KZ"/>
        </w:rPr>
        <w:t xml:space="preserve"> </w:t>
      </w:r>
      <w:r w:rsidRPr="0025239A">
        <w:rPr>
          <w:rFonts w:ascii="Times New Roman" w:hAnsi="Times New Roman"/>
          <w:color w:val="4A442A" w:themeColor="background2" w:themeShade="40"/>
          <w:lang w:val="kk-KZ"/>
        </w:rPr>
        <w:t>Педагогтерді аттестаттан өткізу қағидалары мен шарттарын бекіту туралы»2016 жылғы 27 қаңтардағы №83 бұйрығын</w:t>
      </w:r>
      <w:r w:rsidR="00765077">
        <w:rPr>
          <w:rFonts w:ascii="Times New Roman" w:hAnsi="Times New Roman"/>
          <w:color w:val="4A442A" w:themeColor="background2" w:themeShade="40"/>
          <w:lang w:val="kk-KZ"/>
        </w:rPr>
        <w:t>а және «П</w:t>
      </w:r>
      <w:r w:rsidRPr="0025239A">
        <w:rPr>
          <w:rFonts w:ascii="Times New Roman" w:hAnsi="Times New Roman"/>
          <w:color w:val="4A442A" w:themeColor="background2" w:themeShade="40"/>
          <w:lang w:val="kk-KZ"/>
        </w:rPr>
        <w:t>едагогтердің мәртебесі туралы»Қазақстан Республикасының Заңының 14-бабына сәйкес, Қазақстан Республикасының Оқу-ағарту министірінің 09.04.2024 жылғы № 20-1-20-7/2435-И хатымен жолдаған «2024 жылы педагогтерді аттестаттау рәсімін өткізу бойынша нұсқаулық хат» негізінде 2021 жылы аттестатталған орынбасарлардың біліктілік санаттары 2026 жылғы 31 тамызға дейін ұзартылды.</w:t>
      </w:r>
      <w:r w:rsidRPr="0025239A">
        <w:rPr>
          <w:rFonts w:ascii="Times New Roman" w:eastAsia="Times New Roman" w:hAnsi="Times New Roman"/>
          <w:color w:val="4A442A" w:themeColor="background2" w:themeShade="40"/>
          <w:lang w:val="kk-KZ"/>
        </w:rPr>
        <w:t xml:space="preserve"> Осылайша басшы мен орынбасарларының біліктілік санатының деңгейін үш(бес)  жылда бір реттен сиретпей өту үлесі -100%</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306B1C">
        <w:rPr>
          <w:rFonts w:ascii="Times New Roman" w:hAnsi="Times New Roman"/>
          <w:b/>
          <w:color w:val="4A442A" w:themeColor="background2" w:themeShade="40"/>
          <w:lang w:val="kk-KZ"/>
        </w:rPr>
        <w:t>3) Үш жылда бір реттен сиретпей (оның ішінде басшы, басшы орынбасарлары) біліктілігін арттыру курстарынан өткен педагогтер туралы мәліметтер:</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оқу жылында мектепт</w:t>
      </w:r>
      <w:r w:rsidR="00765077">
        <w:rPr>
          <w:rFonts w:ascii="Times New Roman" w:hAnsi="Times New Roman"/>
          <w:color w:val="4A442A" w:themeColor="background2" w:themeShade="40"/>
          <w:lang w:val="kk-KZ"/>
        </w:rPr>
        <w:t>егі жалпы педагогтердің саны  57</w:t>
      </w:r>
      <w:r w:rsidRPr="0025239A">
        <w:rPr>
          <w:rFonts w:ascii="Times New Roman" w:hAnsi="Times New Roman"/>
          <w:color w:val="4A442A" w:themeColor="background2" w:themeShade="40"/>
          <w:lang w:val="kk-KZ"/>
        </w:rPr>
        <w:t xml:space="preserve">/1 оның 8 бейін бойынша біліктілікті арттыру курсынан өтті, жалпы санынан 24% құрады.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Ескертпе : Қазіргі уақытқа дейін біліктілікті арттыру курсынан өтпеген мұғалімдер саны 33 (зейнентерлік жастағы мұғалімдерді алмағанда). Олар педагогикалық қызметін алғаш бастаған 2 жас маман,( осы оқу жылында жұмысқа қабылданған қосымша білім беру педагогы және дене шынықтыру пәнінің мұғалімі)  2023 жылы қараша айынан бастап декреттік демалысқа шыққан 3 мұғалім. </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2023-2024 оқу  жылында педагогтердің (оның ішінде басшы , басшы орынбасарлары) біліктілікті арттыру курсынан өту көрсеткіші. </w:t>
      </w:r>
    </w:p>
    <w:p w:rsidR="00685BB6" w:rsidRPr="0025239A" w:rsidRDefault="00685BB6" w:rsidP="00685BB6">
      <w:pPr>
        <w:jc w:val="both"/>
        <w:rPr>
          <w:rFonts w:ascii="Times New Roman" w:hAnsi="Times New Roman"/>
          <w:color w:val="4A442A" w:themeColor="background2" w:themeShade="40"/>
          <w:lang w:val="kk-KZ"/>
        </w:rPr>
      </w:pPr>
    </w:p>
    <w:tbl>
      <w:tblPr>
        <w:tblStyle w:val="af4"/>
        <w:tblW w:w="0" w:type="auto"/>
        <w:tblInd w:w="108" w:type="dxa"/>
        <w:tblLook w:val="04A0"/>
      </w:tblPr>
      <w:tblGrid>
        <w:gridCol w:w="993"/>
        <w:gridCol w:w="2693"/>
        <w:gridCol w:w="2268"/>
        <w:gridCol w:w="3260"/>
        <w:gridCol w:w="2410"/>
        <w:gridCol w:w="2268"/>
      </w:tblGrid>
      <w:tr w:rsidR="00685BB6" w:rsidRPr="0025239A" w:rsidTr="00E671E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 жылдары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Басшы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Басшы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Педагогтер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Барлығы</w:t>
            </w:r>
          </w:p>
        </w:tc>
      </w:tr>
      <w:tr w:rsidR="00685BB6" w:rsidRPr="0025239A" w:rsidTr="00E671E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2022-2023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8</w:t>
            </w:r>
          </w:p>
        </w:tc>
      </w:tr>
    </w:tbl>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2023-2024  оқу жылында мектептегі жалпы педагогтердің сан</w:t>
      </w:r>
      <w:r w:rsidR="00765077">
        <w:rPr>
          <w:rFonts w:ascii="Times New Roman" w:hAnsi="Times New Roman"/>
          <w:color w:val="4A442A" w:themeColor="background2" w:themeShade="40"/>
          <w:lang w:val="kk-KZ"/>
        </w:rPr>
        <w:t>ы  57</w:t>
      </w:r>
      <w:r w:rsidRPr="0025239A">
        <w:rPr>
          <w:rFonts w:ascii="Times New Roman" w:hAnsi="Times New Roman"/>
          <w:color w:val="4A442A" w:themeColor="background2" w:themeShade="40"/>
          <w:lang w:val="kk-KZ"/>
        </w:rPr>
        <w:t xml:space="preserve">/1 оның 16 бейін бойынша біліктілікті арттыру курсынан өтті, оның ішінде басшы орынбасары -2, бұл жалпы санынан 47% құрады.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Ескертпе : Қазіргі уақытқа дейін біліктілікті арттыру курсынан өтпеген мұғалімдер саны 33 (зейнентерлік жастағы мұғалімдерді алмағанда). Олар педагогикалық қызметін алғаш бастаған 2 жас маман,( осы оқу жылында жұмысқа қабылданған қосымша білім беру педагогы және дене шынықтыру пәнінің мұғалімі)  2023 жылы қараша айынан бастап декреттік демалысқа шыққан 3 мұғалім. </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2023-2024 оқу  жылында педагогтердің (оның ішінде басшы , басшы орынбасарлары) біліктілікті арттыру курсынан өту көрсеткіші. </w:t>
      </w:r>
    </w:p>
    <w:p w:rsidR="00685BB6" w:rsidRPr="0025239A" w:rsidRDefault="00685BB6" w:rsidP="00685BB6">
      <w:pPr>
        <w:jc w:val="both"/>
        <w:rPr>
          <w:rFonts w:ascii="Times New Roman" w:hAnsi="Times New Roman"/>
          <w:color w:val="4A442A" w:themeColor="background2" w:themeShade="40"/>
          <w:lang w:val="kk-KZ"/>
        </w:rPr>
      </w:pPr>
    </w:p>
    <w:tbl>
      <w:tblPr>
        <w:tblStyle w:val="af4"/>
        <w:tblW w:w="0" w:type="auto"/>
        <w:tblInd w:w="108" w:type="dxa"/>
        <w:tblLook w:val="04A0"/>
      </w:tblPr>
      <w:tblGrid>
        <w:gridCol w:w="993"/>
        <w:gridCol w:w="2693"/>
        <w:gridCol w:w="2268"/>
        <w:gridCol w:w="3260"/>
        <w:gridCol w:w="2410"/>
        <w:gridCol w:w="2268"/>
      </w:tblGrid>
      <w:tr w:rsidR="00685BB6" w:rsidRPr="0025239A" w:rsidTr="00E671E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 жылдары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Басшы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Басшы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Педагогтер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Барлығы</w:t>
            </w:r>
          </w:p>
        </w:tc>
      </w:tr>
      <w:tr w:rsidR="00685BB6" w:rsidRPr="0025239A" w:rsidTr="00E671E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2023-2024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18</w:t>
            </w:r>
          </w:p>
        </w:tc>
      </w:tr>
    </w:tbl>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  оқу жылында мектептегі жалпы педагогтердің саны</w:t>
      </w:r>
      <w:r w:rsidR="00765077">
        <w:rPr>
          <w:rFonts w:ascii="Times New Roman" w:hAnsi="Times New Roman"/>
          <w:color w:val="4A442A" w:themeColor="background2" w:themeShade="40"/>
          <w:lang w:val="kk-KZ"/>
        </w:rPr>
        <w:t xml:space="preserve">  59</w:t>
      </w:r>
      <w:r w:rsidRPr="0025239A">
        <w:rPr>
          <w:rFonts w:ascii="Times New Roman" w:hAnsi="Times New Roman"/>
          <w:color w:val="4A442A" w:themeColor="background2" w:themeShade="40"/>
          <w:lang w:val="kk-KZ"/>
        </w:rPr>
        <w:t xml:space="preserve">/1 оның 1 бейін бойынша біліктілікті арттыру курсынан өтті, бұл жалпы санынан 3% құрады.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Ескертпе : Қазіргі уақытқа дейін біліктілікті арттыру курсынан өтпеген мұғалімдер саны 7 (зейнентерлік жастағы мұғалімдерді алмағанда). Олар педагогикалық қызметін алғаш бастаған 1 жас маман, 2023 жылы қараша айынан бастап декреттік демалысқа шыққан 3 мұғалім. </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2024-2025 оқу  жылында педагогтердің (оның ішінде басшы , басшы орынбасарлары) біліктілікті арттыру курсынан өту көрсеткіші. </w:t>
      </w:r>
    </w:p>
    <w:p w:rsidR="00685BB6" w:rsidRPr="0025239A" w:rsidRDefault="00685BB6" w:rsidP="00685BB6">
      <w:pPr>
        <w:jc w:val="both"/>
        <w:rPr>
          <w:rFonts w:ascii="Times New Roman" w:hAnsi="Times New Roman"/>
          <w:color w:val="4A442A" w:themeColor="background2" w:themeShade="40"/>
          <w:lang w:val="kk-KZ"/>
        </w:rPr>
      </w:pPr>
    </w:p>
    <w:tbl>
      <w:tblPr>
        <w:tblStyle w:val="af4"/>
        <w:tblW w:w="0" w:type="auto"/>
        <w:tblInd w:w="108" w:type="dxa"/>
        <w:tblLook w:val="04A0"/>
      </w:tblPr>
      <w:tblGrid>
        <w:gridCol w:w="993"/>
        <w:gridCol w:w="2693"/>
        <w:gridCol w:w="2268"/>
        <w:gridCol w:w="3260"/>
        <w:gridCol w:w="2410"/>
        <w:gridCol w:w="2268"/>
      </w:tblGrid>
      <w:tr w:rsidR="00685BB6" w:rsidRPr="0025239A" w:rsidTr="00E671E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 жылдары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Басшы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Басшы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Педагогтер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Барлығы</w:t>
            </w:r>
          </w:p>
        </w:tc>
      </w:tr>
      <w:tr w:rsidR="00685BB6" w:rsidRPr="0025239A" w:rsidTr="00E671EF">
        <w:trPr>
          <w:trHeight w:val="291"/>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2024-2025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5BB6" w:rsidRPr="0025239A" w:rsidRDefault="00685BB6" w:rsidP="00E671EF">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w:t>
            </w:r>
          </w:p>
        </w:tc>
      </w:tr>
    </w:tbl>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4) Қазақстан Республикасы Оқу-ағарту министрінің 2022 жылғы 24 қарашадағы № 473 бұйрығына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p>
    <w:p w:rsidR="00685BB6" w:rsidRPr="0025239A" w:rsidRDefault="00685BB6" w:rsidP="00685BB6">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    </w:t>
      </w: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2022-2023 оқу </w:t>
      </w:r>
      <w:r w:rsidRPr="0025239A">
        <w:rPr>
          <w:rFonts w:ascii="Times New Roman" w:eastAsia="Times New Roman" w:hAnsi="Times New Roman"/>
          <w:color w:val="4A442A" w:themeColor="background2" w:themeShade="40"/>
          <w:lang w:val="kk-KZ"/>
        </w:rPr>
        <w:t>жылында бастауыш сыныптағы мұғалімдер саны</w:t>
      </w:r>
      <w:r w:rsidR="00414139">
        <w:rPr>
          <w:rFonts w:ascii="Times New Roman" w:eastAsia="Times New Roman" w:hAnsi="Times New Roman"/>
          <w:color w:val="4A442A" w:themeColor="background2" w:themeShade="40"/>
          <w:lang w:val="kk-KZ"/>
        </w:rPr>
        <w:t>- 7/2</w:t>
      </w:r>
      <w:r w:rsidRPr="00414139">
        <w:rPr>
          <w:rFonts w:ascii="Times New Roman" w:eastAsia="Times New Roman" w:hAnsi="Times New Roman"/>
          <w:color w:val="4A442A" w:themeColor="background2" w:themeShade="40"/>
          <w:lang w:val="kk-KZ"/>
        </w:rPr>
        <w:t>,</w:t>
      </w:r>
      <w:r w:rsidRPr="0025239A">
        <w:rPr>
          <w:rFonts w:ascii="Times New Roman" w:eastAsia="Times New Roman" w:hAnsi="Times New Roman"/>
          <w:color w:val="4A442A" w:themeColor="background2" w:themeShade="40"/>
          <w:lang w:val="kk-KZ"/>
        </w:rPr>
        <w:t>оны</w:t>
      </w:r>
      <w:r w:rsidR="00414139">
        <w:rPr>
          <w:rFonts w:ascii="Times New Roman" w:eastAsia="Times New Roman" w:hAnsi="Times New Roman"/>
          <w:color w:val="4A442A" w:themeColor="background2" w:themeShade="40"/>
          <w:lang w:val="kk-KZ"/>
        </w:rPr>
        <w:t>ң ішінде  педагог- зерттеуш</w:t>
      </w:r>
      <w:r w:rsidR="00C34F18">
        <w:rPr>
          <w:rFonts w:ascii="Times New Roman" w:eastAsia="Times New Roman" w:hAnsi="Times New Roman"/>
          <w:color w:val="4A442A" w:themeColor="background2" w:themeShade="40"/>
          <w:lang w:val="kk-KZ"/>
        </w:rPr>
        <w:t>і – 3 мұғалім, педагог-сарапшы–3</w:t>
      </w:r>
      <w:r w:rsidRPr="0025239A">
        <w:rPr>
          <w:rFonts w:ascii="Times New Roman" w:eastAsia="Times New Roman" w:hAnsi="Times New Roman"/>
          <w:color w:val="4A442A" w:themeColor="background2" w:themeShade="40"/>
          <w:lang w:val="kk-KZ"/>
        </w:rPr>
        <w:t>,педагог</w:t>
      </w:r>
      <w:r w:rsidR="00C34F18">
        <w:rPr>
          <w:rFonts w:ascii="Times New Roman" w:eastAsia="Times New Roman" w:hAnsi="Times New Roman"/>
          <w:color w:val="4A442A" w:themeColor="background2" w:themeShade="40"/>
          <w:lang w:val="kk-KZ"/>
        </w:rPr>
        <w:t>-модератор-1</w:t>
      </w:r>
      <w:r w:rsidRPr="0025239A">
        <w:rPr>
          <w:rFonts w:ascii="Times New Roman" w:eastAsia="Times New Roman" w:hAnsi="Times New Roman"/>
          <w:color w:val="4A442A" w:themeColor="background2" w:themeShade="40"/>
          <w:lang w:val="kk-KZ"/>
        </w:rPr>
        <w:t>мұғалім.  Лицензиат негізгі жұмыс орны болып табылатын педагог-зерттеуші,</w:t>
      </w:r>
      <w:r w:rsidR="00414139">
        <w:rPr>
          <w:rFonts w:ascii="Times New Roman" w:eastAsia="Times New Roman" w:hAnsi="Times New Roman"/>
          <w:color w:val="4A442A" w:themeColor="background2" w:themeShade="40"/>
          <w:lang w:val="kk-KZ"/>
        </w:rPr>
        <w:t xml:space="preserve"> </w:t>
      </w:r>
      <w:r w:rsidR="00C34F18">
        <w:rPr>
          <w:rFonts w:ascii="Times New Roman" w:eastAsia="Times New Roman" w:hAnsi="Times New Roman"/>
          <w:color w:val="4A442A" w:themeColor="background2" w:themeShade="40"/>
          <w:lang w:val="kk-KZ"/>
        </w:rPr>
        <w:t>педагог-сарапшылардың үлесі 85,7</w:t>
      </w:r>
      <w:r w:rsidRPr="0025239A">
        <w:rPr>
          <w:rFonts w:ascii="Times New Roman" w:eastAsia="Times New Roman" w:hAnsi="Times New Roman"/>
          <w:color w:val="4A442A" w:themeColor="background2" w:themeShade="40"/>
          <w:lang w:val="kk-KZ"/>
        </w:rPr>
        <w:t>% құрайды.</w:t>
      </w:r>
    </w:p>
    <w:p w:rsidR="00685BB6" w:rsidRDefault="00685BB6" w:rsidP="00414139">
      <w:pPr>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Бастауыш білім деңгейінде жоғары және бірінші санатты педагогтердің, педагог- сарапшылардың, педагог- зерттеушілердің   үлесі.</w:t>
      </w:r>
    </w:p>
    <w:p w:rsidR="00C34F18" w:rsidRPr="00414139" w:rsidRDefault="00C34F18" w:rsidP="00414139">
      <w:pPr>
        <w:jc w:val="center"/>
        <w:rPr>
          <w:rFonts w:ascii="Times New Roman" w:eastAsia="Times New Roman" w:hAnsi="Times New Roman"/>
          <w:b/>
          <w:color w:val="4A442A" w:themeColor="background2" w:themeShade="40"/>
          <w:lang w:val="kk-KZ"/>
        </w:rPr>
      </w:pPr>
    </w:p>
    <w:tbl>
      <w:tblPr>
        <w:tblStyle w:val="TableNormal"/>
        <w:tblW w:w="14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2"/>
        <w:gridCol w:w="1439"/>
        <w:gridCol w:w="1842"/>
        <w:gridCol w:w="2127"/>
        <w:gridCol w:w="1984"/>
        <w:gridCol w:w="1559"/>
        <w:gridCol w:w="1843"/>
        <w:gridCol w:w="1418"/>
      </w:tblGrid>
      <w:tr w:rsidR="00685BB6" w:rsidRPr="0025239A" w:rsidTr="00F77C58">
        <w:trPr>
          <w:trHeight w:val="874"/>
        </w:trPr>
        <w:tc>
          <w:tcPr>
            <w:tcW w:w="1832" w:type="dxa"/>
          </w:tcPr>
          <w:p w:rsidR="00685BB6" w:rsidRPr="0025239A" w:rsidRDefault="00685BB6" w:rsidP="00E671EF">
            <w:pPr>
              <w:jc w:val="center"/>
              <w:rPr>
                <w:rFonts w:ascii="Times New Roman" w:eastAsia="Times New Roman" w:hAnsi="Times New Roman"/>
                <w:b/>
                <w:i/>
                <w:color w:val="4A442A" w:themeColor="background2" w:themeShade="40"/>
                <w:sz w:val="24"/>
                <w:szCs w:val="24"/>
                <w:lang w:val="kk-KZ"/>
              </w:rPr>
            </w:pPr>
          </w:p>
          <w:p w:rsidR="00685BB6" w:rsidRPr="0025239A" w:rsidRDefault="00685BB6" w:rsidP="00E671EF">
            <w:pPr>
              <w:ind w:left="107"/>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Оқу жылы</w:t>
            </w:r>
          </w:p>
        </w:tc>
        <w:tc>
          <w:tcPr>
            <w:tcW w:w="1439" w:type="dxa"/>
          </w:tcPr>
          <w:p w:rsidR="00685BB6" w:rsidRPr="0025239A" w:rsidRDefault="00685BB6" w:rsidP="00E671EF">
            <w:pPr>
              <w:spacing w:before="163"/>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Жалпы саны</w:t>
            </w:r>
          </w:p>
        </w:tc>
        <w:tc>
          <w:tcPr>
            <w:tcW w:w="1842" w:type="dxa"/>
          </w:tcPr>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p>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педагог-зерттеуші</w:t>
            </w:r>
          </w:p>
        </w:tc>
        <w:tc>
          <w:tcPr>
            <w:tcW w:w="2127" w:type="dxa"/>
          </w:tcPr>
          <w:p w:rsidR="00685BB6" w:rsidRPr="0025239A" w:rsidRDefault="00685BB6" w:rsidP="00E671EF">
            <w:pPr>
              <w:spacing w:before="155"/>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педагог-сарапшы</w:t>
            </w:r>
          </w:p>
        </w:tc>
        <w:tc>
          <w:tcPr>
            <w:tcW w:w="1984" w:type="dxa"/>
          </w:tcPr>
          <w:p w:rsidR="00685BB6" w:rsidRPr="0025239A" w:rsidRDefault="00685BB6" w:rsidP="00E671EF">
            <w:pPr>
              <w:spacing w:before="121" w:line="322"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педагог-модератор</w:t>
            </w:r>
          </w:p>
        </w:tc>
        <w:tc>
          <w:tcPr>
            <w:tcW w:w="1559"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sz w:val="24"/>
                <w:szCs w:val="24"/>
                <w:lang w:val="kk-KZ"/>
              </w:rPr>
              <w:t>Жоғары санат</w:t>
            </w:r>
          </w:p>
        </w:tc>
        <w:tc>
          <w:tcPr>
            <w:tcW w:w="1843"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Бірінші санат</w:t>
            </w:r>
          </w:p>
        </w:tc>
        <w:tc>
          <w:tcPr>
            <w:tcW w:w="1418"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үлесі</w:t>
            </w:r>
          </w:p>
        </w:tc>
      </w:tr>
      <w:tr w:rsidR="00685BB6" w:rsidRPr="0025239A" w:rsidTr="00E671EF">
        <w:trPr>
          <w:trHeight w:val="433"/>
        </w:trPr>
        <w:tc>
          <w:tcPr>
            <w:tcW w:w="1832" w:type="dxa"/>
          </w:tcPr>
          <w:p w:rsidR="00685BB6" w:rsidRPr="0025239A" w:rsidRDefault="00685BB6" w:rsidP="00E671EF">
            <w:pPr>
              <w:spacing w:line="322" w:lineRule="exact"/>
              <w:ind w:left="237" w:right="225" w:hanging="1"/>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2022-2023</w:t>
            </w:r>
          </w:p>
        </w:tc>
        <w:tc>
          <w:tcPr>
            <w:tcW w:w="1439" w:type="dxa"/>
          </w:tcPr>
          <w:p w:rsidR="00685BB6" w:rsidRPr="0025239A" w:rsidRDefault="00414139" w:rsidP="00E671EF">
            <w:pPr>
              <w:ind w:right="123"/>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7/2</w:t>
            </w:r>
          </w:p>
        </w:tc>
        <w:tc>
          <w:tcPr>
            <w:tcW w:w="1842" w:type="dxa"/>
          </w:tcPr>
          <w:p w:rsidR="00685BB6" w:rsidRPr="0025239A" w:rsidRDefault="00414139" w:rsidP="00E671EF">
            <w:pPr>
              <w:ind w:left="7"/>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3</w:t>
            </w:r>
          </w:p>
        </w:tc>
        <w:tc>
          <w:tcPr>
            <w:tcW w:w="2127" w:type="dxa"/>
          </w:tcPr>
          <w:p w:rsidR="00685BB6" w:rsidRPr="0025239A" w:rsidRDefault="00414139" w:rsidP="00E671EF">
            <w:pPr>
              <w:ind w:left="108" w:right="102"/>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2</w:t>
            </w:r>
          </w:p>
        </w:tc>
        <w:tc>
          <w:tcPr>
            <w:tcW w:w="1984" w:type="dxa"/>
          </w:tcPr>
          <w:p w:rsidR="00685BB6" w:rsidRPr="0025239A" w:rsidRDefault="00414139"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2</w:t>
            </w:r>
          </w:p>
        </w:tc>
        <w:tc>
          <w:tcPr>
            <w:tcW w:w="1559" w:type="dxa"/>
          </w:tcPr>
          <w:p w:rsidR="00685BB6" w:rsidRPr="0025239A" w:rsidRDefault="00685BB6" w:rsidP="00E671EF">
            <w:pPr>
              <w:jc w:val="center"/>
              <w:rPr>
                <w:rFonts w:ascii="Times New Roman" w:eastAsia="Times New Roman" w:hAnsi="Times New Roman"/>
                <w:color w:val="4A442A" w:themeColor="background2" w:themeShade="40"/>
                <w:lang w:val="ru-RU"/>
              </w:rPr>
            </w:pPr>
            <w:r w:rsidRPr="0025239A">
              <w:rPr>
                <w:rFonts w:ascii="Times New Roman" w:eastAsia="Times New Roman" w:hAnsi="Times New Roman"/>
                <w:color w:val="4A442A" w:themeColor="background2" w:themeShade="40"/>
                <w:lang w:val="ru-RU"/>
              </w:rPr>
              <w:t>0</w:t>
            </w:r>
          </w:p>
        </w:tc>
        <w:tc>
          <w:tcPr>
            <w:tcW w:w="1843" w:type="dxa"/>
          </w:tcPr>
          <w:p w:rsidR="00685BB6" w:rsidRPr="0025239A" w:rsidRDefault="00685BB6" w:rsidP="00E671EF">
            <w:pPr>
              <w:jc w:val="center"/>
              <w:rPr>
                <w:rFonts w:ascii="Times New Roman" w:eastAsia="Times New Roman" w:hAnsi="Times New Roman"/>
                <w:color w:val="4A442A" w:themeColor="background2" w:themeShade="40"/>
                <w:sz w:val="24"/>
                <w:szCs w:val="24"/>
                <w:lang w:val="ru-RU"/>
              </w:rPr>
            </w:pPr>
            <w:r w:rsidRPr="0025239A">
              <w:rPr>
                <w:rFonts w:ascii="Times New Roman" w:eastAsia="Times New Roman" w:hAnsi="Times New Roman"/>
                <w:color w:val="4A442A" w:themeColor="background2" w:themeShade="40"/>
                <w:sz w:val="24"/>
                <w:szCs w:val="24"/>
                <w:lang w:val="ru-RU"/>
              </w:rPr>
              <w:t>0</w:t>
            </w:r>
          </w:p>
        </w:tc>
        <w:tc>
          <w:tcPr>
            <w:tcW w:w="1418" w:type="dxa"/>
          </w:tcPr>
          <w:p w:rsidR="00685BB6" w:rsidRPr="0025239A" w:rsidRDefault="00F77C58"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lang w:val="kk-KZ"/>
              </w:rPr>
              <w:t>85,7</w:t>
            </w:r>
            <w:r w:rsidRPr="0025239A">
              <w:rPr>
                <w:rFonts w:ascii="Times New Roman" w:eastAsia="Times New Roman" w:hAnsi="Times New Roman"/>
                <w:color w:val="4A442A" w:themeColor="background2" w:themeShade="40"/>
                <w:lang w:val="kk-KZ"/>
              </w:rPr>
              <w:t>%</w:t>
            </w:r>
          </w:p>
        </w:tc>
      </w:tr>
    </w:tbl>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    2023-2024 оқу </w:t>
      </w:r>
      <w:r w:rsidRPr="0025239A">
        <w:rPr>
          <w:rFonts w:ascii="Times New Roman" w:eastAsia="Times New Roman" w:hAnsi="Times New Roman"/>
          <w:color w:val="4A442A" w:themeColor="background2" w:themeShade="40"/>
          <w:lang w:val="kk-KZ"/>
        </w:rPr>
        <w:t>жылында баста</w:t>
      </w:r>
      <w:r w:rsidR="00C34F18">
        <w:rPr>
          <w:rFonts w:ascii="Times New Roman" w:eastAsia="Times New Roman" w:hAnsi="Times New Roman"/>
          <w:color w:val="4A442A" w:themeColor="background2" w:themeShade="40"/>
          <w:lang w:val="kk-KZ"/>
        </w:rPr>
        <w:t>уыш сыныптағы мұғалімдер саны- 9/1</w:t>
      </w:r>
      <w:r w:rsidRPr="0025239A">
        <w:rPr>
          <w:rFonts w:ascii="Times New Roman" w:eastAsia="Times New Roman" w:hAnsi="Times New Roman"/>
          <w:color w:val="4A442A" w:themeColor="background2" w:themeShade="40"/>
          <w:lang w:val="kk-KZ"/>
        </w:rPr>
        <w:t xml:space="preserve"> ,оны</w:t>
      </w:r>
      <w:r w:rsidR="00C34F18">
        <w:rPr>
          <w:rFonts w:ascii="Times New Roman" w:eastAsia="Times New Roman" w:hAnsi="Times New Roman"/>
          <w:color w:val="4A442A" w:themeColor="background2" w:themeShade="40"/>
          <w:lang w:val="kk-KZ"/>
        </w:rPr>
        <w:t>ң ішінде  педагог- зерттеуші – 3</w:t>
      </w:r>
      <w:r w:rsidRPr="0025239A">
        <w:rPr>
          <w:rFonts w:ascii="Times New Roman" w:eastAsia="Times New Roman" w:hAnsi="Times New Roman"/>
          <w:color w:val="4A442A" w:themeColor="background2" w:themeShade="40"/>
          <w:lang w:val="kk-KZ"/>
        </w:rPr>
        <w:t xml:space="preserve"> мұғалім, педаг</w:t>
      </w:r>
      <w:r w:rsidR="00C34F18">
        <w:rPr>
          <w:rFonts w:ascii="Times New Roman" w:eastAsia="Times New Roman" w:hAnsi="Times New Roman"/>
          <w:color w:val="4A442A" w:themeColor="background2" w:themeShade="40"/>
          <w:lang w:val="kk-KZ"/>
        </w:rPr>
        <w:t>ог-сарапшы–3</w:t>
      </w:r>
      <w:r w:rsidRPr="0025239A">
        <w:rPr>
          <w:rFonts w:ascii="Times New Roman" w:eastAsia="Times New Roman" w:hAnsi="Times New Roman"/>
          <w:color w:val="4A442A" w:themeColor="background2" w:themeShade="40"/>
          <w:lang w:val="kk-KZ"/>
        </w:rPr>
        <w:t>,</w:t>
      </w:r>
      <w:r w:rsidR="00C34F18">
        <w:rPr>
          <w:rFonts w:ascii="Times New Roman" w:eastAsia="Times New Roman" w:hAnsi="Times New Roman"/>
          <w:color w:val="4A442A" w:themeColor="background2" w:themeShade="40"/>
          <w:lang w:val="kk-KZ"/>
        </w:rPr>
        <w:t xml:space="preserve"> педагог-модератор-3</w:t>
      </w:r>
      <w:r w:rsidRPr="0025239A">
        <w:rPr>
          <w:rFonts w:ascii="Times New Roman" w:eastAsia="Times New Roman" w:hAnsi="Times New Roman"/>
          <w:color w:val="4A442A" w:themeColor="background2" w:themeShade="40"/>
          <w:lang w:val="kk-KZ"/>
        </w:rPr>
        <w:t>мұғалім.  Лицензиат негізгі жұмыс орны болып табылатын педагог-зерттеуші</w:t>
      </w:r>
      <w:r w:rsidR="00C34F18">
        <w:rPr>
          <w:rFonts w:ascii="Times New Roman" w:eastAsia="Times New Roman" w:hAnsi="Times New Roman"/>
          <w:color w:val="4A442A" w:themeColor="background2" w:themeShade="40"/>
          <w:lang w:val="kk-KZ"/>
        </w:rPr>
        <w:t>, педагог-сарапшылардың үлесі 66,7</w:t>
      </w:r>
      <w:r w:rsidRPr="0025239A">
        <w:rPr>
          <w:rFonts w:ascii="Times New Roman" w:eastAsia="Times New Roman" w:hAnsi="Times New Roman"/>
          <w:color w:val="4A442A" w:themeColor="background2" w:themeShade="40"/>
          <w:lang w:val="kk-KZ"/>
        </w:rPr>
        <w:t xml:space="preserve"> % құрайды.</w:t>
      </w:r>
    </w:p>
    <w:p w:rsidR="00685BB6" w:rsidRDefault="00685BB6" w:rsidP="00685BB6">
      <w:pPr>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Бастауыш білім деңгейінде жоғары және бірінші санатты педагогтердің, педагог- сарапшылардың, педагог- зерттеушілердің   үлесі.</w:t>
      </w:r>
    </w:p>
    <w:p w:rsidR="00C34F18" w:rsidRPr="0025239A" w:rsidRDefault="00C34F18" w:rsidP="00685BB6">
      <w:pPr>
        <w:jc w:val="center"/>
        <w:rPr>
          <w:rFonts w:ascii="Times New Roman" w:eastAsia="Times New Roman" w:hAnsi="Times New Roman"/>
          <w:b/>
          <w:i/>
          <w:color w:val="4A442A" w:themeColor="background2" w:themeShade="40"/>
          <w:lang w:val="kk-KZ"/>
        </w:rPr>
      </w:pPr>
    </w:p>
    <w:tbl>
      <w:tblPr>
        <w:tblStyle w:val="TableNormal"/>
        <w:tblW w:w="14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2"/>
        <w:gridCol w:w="1439"/>
        <w:gridCol w:w="1842"/>
        <w:gridCol w:w="2127"/>
        <w:gridCol w:w="1984"/>
        <w:gridCol w:w="1559"/>
        <w:gridCol w:w="1843"/>
        <w:gridCol w:w="1418"/>
      </w:tblGrid>
      <w:tr w:rsidR="00685BB6" w:rsidRPr="0025239A" w:rsidTr="00E671EF">
        <w:trPr>
          <w:trHeight w:val="711"/>
        </w:trPr>
        <w:tc>
          <w:tcPr>
            <w:tcW w:w="1832" w:type="dxa"/>
          </w:tcPr>
          <w:p w:rsidR="00685BB6" w:rsidRPr="0025239A" w:rsidRDefault="00685BB6" w:rsidP="00E671EF">
            <w:pPr>
              <w:jc w:val="center"/>
              <w:rPr>
                <w:rFonts w:ascii="Times New Roman" w:eastAsia="Times New Roman" w:hAnsi="Times New Roman"/>
                <w:b/>
                <w:i/>
                <w:color w:val="4A442A" w:themeColor="background2" w:themeShade="40"/>
                <w:sz w:val="24"/>
                <w:szCs w:val="24"/>
                <w:lang w:val="kk-KZ"/>
              </w:rPr>
            </w:pPr>
          </w:p>
          <w:p w:rsidR="00685BB6" w:rsidRPr="0025239A" w:rsidRDefault="00685BB6" w:rsidP="00E671EF">
            <w:pPr>
              <w:ind w:left="107"/>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Оқу жылы</w:t>
            </w:r>
          </w:p>
        </w:tc>
        <w:tc>
          <w:tcPr>
            <w:tcW w:w="1439" w:type="dxa"/>
          </w:tcPr>
          <w:p w:rsidR="00685BB6" w:rsidRPr="0025239A" w:rsidRDefault="00685BB6" w:rsidP="00E671EF">
            <w:pPr>
              <w:spacing w:before="163"/>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Жалпы саны</w:t>
            </w:r>
          </w:p>
        </w:tc>
        <w:tc>
          <w:tcPr>
            <w:tcW w:w="1842" w:type="dxa"/>
          </w:tcPr>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p>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педагог-зерттеуші</w:t>
            </w:r>
          </w:p>
        </w:tc>
        <w:tc>
          <w:tcPr>
            <w:tcW w:w="2127" w:type="dxa"/>
          </w:tcPr>
          <w:p w:rsidR="00685BB6" w:rsidRPr="0025239A" w:rsidRDefault="00685BB6" w:rsidP="00E671EF">
            <w:pPr>
              <w:spacing w:before="155"/>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педагог-сарапшы</w:t>
            </w:r>
          </w:p>
        </w:tc>
        <w:tc>
          <w:tcPr>
            <w:tcW w:w="1984" w:type="dxa"/>
          </w:tcPr>
          <w:p w:rsidR="00685BB6" w:rsidRPr="0025239A" w:rsidRDefault="00685BB6" w:rsidP="00E671EF">
            <w:pPr>
              <w:spacing w:before="121" w:line="322"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педагог-модератор</w:t>
            </w:r>
          </w:p>
        </w:tc>
        <w:tc>
          <w:tcPr>
            <w:tcW w:w="1559"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sz w:val="24"/>
                <w:szCs w:val="24"/>
                <w:lang w:val="kk-KZ"/>
              </w:rPr>
              <w:t>Жоғары санат</w:t>
            </w:r>
          </w:p>
        </w:tc>
        <w:tc>
          <w:tcPr>
            <w:tcW w:w="1843"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Бірінші санат</w:t>
            </w:r>
          </w:p>
        </w:tc>
        <w:tc>
          <w:tcPr>
            <w:tcW w:w="1418"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үлесі</w:t>
            </w:r>
          </w:p>
        </w:tc>
      </w:tr>
      <w:tr w:rsidR="00685BB6" w:rsidRPr="0025239A" w:rsidTr="00E671EF">
        <w:trPr>
          <w:trHeight w:val="433"/>
        </w:trPr>
        <w:tc>
          <w:tcPr>
            <w:tcW w:w="1832" w:type="dxa"/>
          </w:tcPr>
          <w:p w:rsidR="00685BB6" w:rsidRPr="0025239A" w:rsidRDefault="00685BB6" w:rsidP="00E671EF">
            <w:pPr>
              <w:spacing w:line="322" w:lineRule="exact"/>
              <w:ind w:left="237" w:right="225" w:hanging="1"/>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2023-2024</w:t>
            </w:r>
          </w:p>
        </w:tc>
        <w:tc>
          <w:tcPr>
            <w:tcW w:w="1439" w:type="dxa"/>
          </w:tcPr>
          <w:p w:rsidR="00685BB6" w:rsidRPr="0025239A" w:rsidRDefault="00C34F18" w:rsidP="00E671EF">
            <w:pPr>
              <w:ind w:right="123"/>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9/1</w:t>
            </w:r>
          </w:p>
        </w:tc>
        <w:tc>
          <w:tcPr>
            <w:tcW w:w="1842" w:type="dxa"/>
          </w:tcPr>
          <w:p w:rsidR="00685BB6" w:rsidRPr="0025239A" w:rsidRDefault="00C34F18" w:rsidP="00E671EF">
            <w:pPr>
              <w:ind w:left="7"/>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3</w:t>
            </w:r>
          </w:p>
        </w:tc>
        <w:tc>
          <w:tcPr>
            <w:tcW w:w="2127" w:type="dxa"/>
          </w:tcPr>
          <w:p w:rsidR="00685BB6" w:rsidRPr="0025239A" w:rsidRDefault="00C34F18" w:rsidP="00E671EF">
            <w:pPr>
              <w:ind w:left="108" w:right="102"/>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3</w:t>
            </w:r>
          </w:p>
        </w:tc>
        <w:tc>
          <w:tcPr>
            <w:tcW w:w="1984" w:type="dxa"/>
          </w:tcPr>
          <w:p w:rsidR="00685BB6" w:rsidRPr="0025239A" w:rsidRDefault="00C34F18"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3</w:t>
            </w:r>
          </w:p>
        </w:tc>
        <w:tc>
          <w:tcPr>
            <w:tcW w:w="1559" w:type="dxa"/>
          </w:tcPr>
          <w:p w:rsidR="00685BB6" w:rsidRPr="0025239A" w:rsidRDefault="00685BB6" w:rsidP="00E671EF">
            <w:pPr>
              <w:jc w:val="center"/>
              <w:rPr>
                <w:rFonts w:ascii="Times New Roman" w:eastAsia="Times New Roman" w:hAnsi="Times New Roman"/>
                <w:color w:val="4A442A" w:themeColor="background2" w:themeShade="40"/>
                <w:lang w:val="ru-RU"/>
              </w:rPr>
            </w:pPr>
            <w:r w:rsidRPr="0025239A">
              <w:rPr>
                <w:rFonts w:ascii="Times New Roman" w:eastAsia="Times New Roman" w:hAnsi="Times New Roman"/>
                <w:color w:val="4A442A" w:themeColor="background2" w:themeShade="40"/>
                <w:lang w:val="ru-RU"/>
              </w:rPr>
              <w:t>0</w:t>
            </w:r>
          </w:p>
        </w:tc>
        <w:tc>
          <w:tcPr>
            <w:tcW w:w="1843" w:type="dxa"/>
          </w:tcPr>
          <w:p w:rsidR="00685BB6" w:rsidRPr="0025239A" w:rsidRDefault="00685BB6" w:rsidP="00E671EF">
            <w:pPr>
              <w:jc w:val="center"/>
              <w:rPr>
                <w:rFonts w:ascii="Times New Roman" w:eastAsia="Times New Roman" w:hAnsi="Times New Roman"/>
                <w:color w:val="4A442A" w:themeColor="background2" w:themeShade="40"/>
                <w:sz w:val="24"/>
                <w:szCs w:val="24"/>
                <w:lang w:val="ru-RU"/>
              </w:rPr>
            </w:pPr>
            <w:r w:rsidRPr="0025239A">
              <w:rPr>
                <w:rFonts w:ascii="Times New Roman" w:eastAsia="Times New Roman" w:hAnsi="Times New Roman"/>
                <w:color w:val="4A442A" w:themeColor="background2" w:themeShade="40"/>
                <w:sz w:val="24"/>
                <w:szCs w:val="24"/>
                <w:lang w:val="ru-RU"/>
              </w:rPr>
              <w:t>0</w:t>
            </w:r>
          </w:p>
        </w:tc>
        <w:tc>
          <w:tcPr>
            <w:tcW w:w="1418" w:type="dxa"/>
          </w:tcPr>
          <w:p w:rsidR="00685BB6" w:rsidRPr="0025239A" w:rsidRDefault="00F77C58"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lang w:val="kk-KZ"/>
              </w:rPr>
              <w:t>66,7</w:t>
            </w:r>
            <w:r w:rsidRPr="0025239A">
              <w:rPr>
                <w:rFonts w:ascii="Times New Roman" w:eastAsia="Times New Roman" w:hAnsi="Times New Roman"/>
                <w:color w:val="4A442A" w:themeColor="background2" w:themeShade="40"/>
                <w:lang w:val="kk-KZ"/>
              </w:rPr>
              <w:t xml:space="preserve"> %</w:t>
            </w:r>
          </w:p>
        </w:tc>
      </w:tr>
    </w:tbl>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    2024-2025 оқу </w:t>
      </w:r>
      <w:r w:rsidRPr="0025239A">
        <w:rPr>
          <w:rFonts w:ascii="Times New Roman" w:eastAsia="Times New Roman" w:hAnsi="Times New Roman"/>
          <w:color w:val="4A442A" w:themeColor="background2" w:themeShade="40"/>
          <w:lang w:val="kk-KZ"/>
        </w:rPr>
        <w:t>жылында баста</w:t>
      </w:r>
      <w:r w:rsidR="00F77C58">
        <w:rPr>
          <w:rFonts w:ascii="Times New Roman" w:eastAsia="Times New Roman" w:hAnsi="Times New Roman"/>
          <w:color w:val="4A442A" w:themeColor="background2" w:themeShade="40"/>
          <w:lang w:val="kk-KZ"/>
        </w:rPr>
        <w:t>уыш сыныптағы мұғалімдер саны- 10/1</w:t>
      </w:r>
      <w:r w:rsidRPr="0025239A">
        <w:rPr>
          <w:rFonts w:ascii="Times New Roman" w:eastAsia="Times New Roman" w:hAnsi="Times New Roman"/>
          <w:color w:val="4A442A" w:themeColor="background2" w:themeShade="40"/>
          <w:lang w:val="kk-KZ"/>
        </w:rPr>
        <w:t xml:space="preserve"> ,оны</w:t>
      </w:r>
      <w:r w:rsidR="00F77C58">
        <w:rPr>
          <w:rFonts w:ascii="Times New Roman" w:eastAsia="Times New Roman" w:hAnsi="Times New Roman"/>
          <w:color w:val="4A442A" w:themeColor="background2" w:themeShade="40"/>
          <w:lang w:val="kk-KZ"/>
        </w:rPr>
        <w:t>ң ішінде  педагог- зерттеуші – 3 мұғалім, педагог-сарапшы–3,педагог-модератор-3 мұғалім, педагог-1.</w:t>
      </w:r>
      <w:r w:rsidRPr="0025239A">
        <w:rPr>
          <w:rFonts w:ascii="Times New Roman" w:eastAsia="Times New Roman" w:hAnsi="Times New Roman"/>
          <w:color w:val="4A442A" w:themeColor="background2" w:themeShade="40"/>
          <w:lang w:val="kk-KZ"/>
        </w:rPr>
        <w:t xml:space="preserve"> Лицензиат негізгі жұмыс орны болып табылатын педагог-зерттеуші, п</w:t>
      </w:r>
      <w:r w:rsidR="00F77C58">
        <w:rPr>
          <w:rFonts w:ascii="Times New Roman" w:eastAsia="Times New Roman" w:hAnsi="Times New Roman"/>
          <w:color w:val="4A442A" w:themeColor="background2" w:themeShade="40"/>
          <w:lang w:val="kk-KZ"/>
        </w:rPr>
        <w:t>едагог-сарапшылардың үлесі 60</w:t>
      </w:r>
      <w:r w:rsidRPr="0025239A">
        <w:rPr>
          <w:rFonts w:ascii="Times New Roman" w:eastAsia="Times New Roman" w:hAnsi="Times New Roman"/>
          <w:color w:val="4A442A" w:themeColor="background2" w:themeShade="40"/>
          <w:lang w:val="kk-KZ"/>
        </w:rPr>
        <w:t xml:space="preserve"> % құрайды.</w:t>
      </w:r>
    </w:p>
    <w:p w:rsidR="00685BB6" w:rsidRDefault="00685BB6" w:rsidP="00685BB6">
      <w:pPr>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Бастауыш білім деңгейінде жоғары және бірінші санатты педагогтердің, педагог- сарапшылардың, педагог- зерттеушілердің   үлесі.</w:t>
      </w:r>
    </w:p>
    <w:p w:rsidR="00F77C58" w:rsidRPr="0025239A" w:rsidRDefault="00F77C58" w:rsidP="00685BB6">
      <w:pPr>
        <w:jc w:val="center"/>
        <w:rPr>
          <w:rFonts w:ascii="Times New Roman" w:eastAsia="Times New Roman" w:hAnsi="Times New Roman"/>
          <w:b/>
          <w:i/>
          <w:color w:val="4A442A" w:themeColor="background2" w:themeShade="40"/>
          <w:lang w:val="kk-KZ"/>
        </w:rPr>
      </w:pPr>
    </w:p>
    <w:tbl>
      <w:tblPr>
        <w:tblStyle w:val="TableNormal"/>
        <w:tblW w:w="14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2"/>
        <w:gridCol w:w="1439"/>
        <w:gridCol w:w="1842"/>
        <w:gridCol w:w="2127"/>
        <w:gridCol w:w="1984"/>
        <w:gridCol w:w="1559"/>
        <w:gridCol w:w="1843"/>
        <w:gridCol w:w="1418"/>
      </w:tblGrid>
      <w:tr w:rsidR="00685BB6" w:rsidRPr="0025239A" w:rsidTr="00E671EF">
        <w:trPr>
          <w:trHeight w:val="711"/>
        </w:trPr>
        <w:tc>
          <w:tcPr>
            <w:tcW w:w="1832" w:type="dxa"/>
          </w:tcPr>
          <w:p w:rsidR="00685BB6" w:rsidRPr="0025239A" w:rsidRDefault="00685BB6" w:rsidP="00E671EF">
            <w:pPr>
              <w:jc w:val="center"/>
              <w:rPr>
                <w:rFonts w:ascii="Times New Roman" w:eastAsia="Times New Roman" w:hAnsi="Times New Roman"/>
                <w:b/>
                <w:i/>
                <w:color w:val="4A442A" w:themeColor="background2" w:themeShade="40"/>
                <w:sz w:val="24"/>
                <w:szCs w:val="24"/>
                <w:lang w:val="kk-KZ"/>
              </w:rPr>
            </w:pPr>
          </w:p>
          <w:p w:rsidR="00685BB6" w:rsidRPr="0025239A" w:rsidRDefault="00685BB6" w:rsidP="00E671EF">
            <w:pPr>
              <w:ind w:left="107"/>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Оқу жылы</w:t>
            </w:r>
          </w:p>
        </w:tc>
        <w:tc>
          <w:tcPr>
            <w:tcW w:w="1439" w:type="dxa"/>
          </w:tcPr>
          <w:p w:rsidR="00685BB6" w:rsidRPr="0025239A" w:rsidRDefault="00685BB6" w:rsidP="00E671EF">
            <w:pPr>
              <w:spacing w:before="163"/>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Жалпы саны</w:t>
            </w:r>
          </w:p>
        </w:tc>
        <w:tc>
          <w:tcPr>
            <w:tcW w:w="1842" w:type="dxa"/>
          </w:tcPr>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p>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педагог-зерттеуші</w:t>
            </w:r>
          </w:p>
        </w:tc>
        <w:tc>
          <w:tcPr>
            <w:tcW w:w="2127" w:type="dxa"/>
          </w:tcPr>
          <w:p w:rsidR="00685BB6" w:rsidRPr="0025239A" w:rsidRDefault="00685BB6" w:rsidP="00E671EF">
            <w:pPr>
              <w:spacing w:before="155"/>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педагог-сарапшы</w:t>
            </w:r>
          </w:p>
        </w:tc>
        <w:tc>
          <w:tcPr>
            <w:tcW w:w="1984" w:type="dxa"/>
          </w:tcPr>
          <w:p w:rsidR="00685BB6" w:rsidRPr="0025239A" w:rsidRDefault="00685BB6" w:rsidP="00E671EF">
            <w:pPr>
              <w:spacing w:before="121" w:line="322"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педагог-модератор</w:t>
            </w:r>
          </w:p>
        </w:tc>
        <w:tc>
          <w:tcPr>
            <w:tcW w:w="1559"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sz w:val="24"/>
                <w:szCs w:val="24"/>
                <w:lang w:val="kk-KZ"/>
              </w:rPr>
              <w:t>Жоғары санат</w:t>
            </w:r>
          </w:p>
        </w:tc>
        <w:tc>
          <w:tcPr>
            <w:tcW w:w="1843"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Бірінші санат</w:t>
            </w:r>
          </w:p>
        </w:tc>
        <w:tc>
          <w:tcPr>
            <w:tcW w:w="1418"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үлесі</w:t>
            </w:r>
          </w:p>
        </w:tc>
      </w:tr>
      <w:tr w:rsidR="00685BB6" w:rsidRPr="0025239A" w:rsidTr="00E671EF">
        <w:trPr>
          <w:trHeight w:val="433"/>
        </w:trPr>
        <w:tc>
          <w:tcPr>
            <w:tcW w:w="1832" w:type="dxa"/>
          </w:tcPr>
          <w:p w:rsidR="00685BB6" w:rsidRPr="0025239A" w:rsidRDefault="00685BB6" w:rsidP="00E671EF">
            <w:pPr>
              <w:spacing w:line="322" w:lineRule="exact"/>
              <w:ind w:left="237" w:right="225" w:hanging="1"/>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2024-2025</w:t>
            </w:r>
          </w:p>
        </w:tc>
        <w:tc>
          <w:tcPr>
            <w:tcW w:w="1439" w:type="dxa"/>
          </w:tcPr>
          <w:p w:rsidR="00685BB6" w:rsidRPr="0025239A" w:rsidRDefault="00F77C58" w:rsidP="00E671EF">
            <w:pPr>
              <w:ind w:right="123"/>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10/1</w:t>
            </w:r>
          </w:p>
        </w:tc>
        <w:tc>
          <w:tcPr>
            <w:tcW w:w="1842" w:type="dxa"/>
          </w:tcPr>
          <w:p w:rsidR="00685BB6" w:rsidRPr="0025239A" w:rsidRDefault="00F77C58" w:rsidP="00E671EF">
            <w:pPr>
              <w:ind w:left="7"/>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3</w:t>
            </w:r>
          </w:p>
        </w:tc>
        <w:tc>
          <w:tcPr>
            <w:tcW w:w="2127" w:type="dxa"/>
          </w:tcPr>
          <w:p w:rsidR="00685BB6" w:rsidRPr="0025239A" w:rsidRDefault="00F77C58" w:rsidP="00E671EF">
            <w:pPr>
              <w:ind w:left="108" w:right="102"/>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3</w:t>
            </w:r>
          </w:p>
        </w:tc>
        <w:tc>
          <w:tcPr>
            <w:tcW w:w="1984" w:type="dxa"/>
          </w:tcPr>
          <w:p w:rsidR="00685BB6" w:rsidRPr="0025239A" w:rsidRDefault="00F77C58"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3</w:t>
            </w:r>
          </w:p>
        </w:tc>
        <w:tc>
          <w:tcPr>
            <w:tcW w:w="1559" w:type="dxa"/>
          </w:tcPr>
          <w:p w:rsidR="00685BB6" w:rsidRPr="0025239A" w:rsidRDefault="00685BB6" w:rsidP="00E671EF">
            <w:pPr>
              <w:jc w:val="center"/>
              <w:rPr>
                <w:rFonts w:ascii="Times New Roman" w:eastAsia="Times New Roman" w:hAnsi="Times New Roman"/>
                <w:color w:val="4A442A" w:themeColor="background2" w:themeShade="40"/>
                <w:lang w:val="ru-RU"/>
              </w:rPr>
            </w:pPr>
            <w:r w:rsidRPr="0025239A">
              <w:rPr>
                <w:rFonts w:ascii="Times New Roman" w:eastAsia="Times New Roman" w:hAnsi="Times New Roman"/>
                <w:color w:val="4A442A" w:themeColor="background2" w:themeShade="40"/>
                <w:lang w:val="ru-RU"/>
              </w:rPr>
              <w:t>0</w:t>
            </w:r>
          </w:p>
        </w:tc>
        <w:tc>
          <w:tcPr>
            <w:tcW w:w="1843" w:type="dxa"/>
          </w:tcPr>
          <w:p w:rsidR="00685BB6" w:rsidRPr="0025239A" w:rsidRDefault="00685BB6" w:rsidP="00E671EF">
            <w:pPr>
              <w:jc w:val="center"/>
              <w:rPr>
                <w:rFonts w:ascii="Times New Roman" w:eastAsia="Times New Roman" w:hAnsi="Times New Roman"/>
                <w:color w:val="4A442A" w:themeColor="background2" w:themeShade="40"/>
                <w:sz w:val="24"/>
                <w:szCs w:val="24"/>
                <w:lang w:val="ru-RU"/>
              </w:rPr>
            </w:pPr>
            <w:r w:rsidRPr="0025239A">
              <w:rPr>
                <w:rFonts w:ascii="Times New Roman" w:eastAsia="Times New Roman" w:hAnsi="Times New Roman"/>
                <w:color w:val="4A442A" w:themeColor="background2" w:themeShade="40"/>
                <w:sz w:val="24"/>
                <w:szCs w:val="24"/>
                <w:lang w:val="ru-RU"/>
              </w:rPr>
              <w:t>0</w:t>
            </w:r>
          </w:p>
        </w:tc>
        <w:tc>
          <w:tcPr>
            <w:tcW w:w="1418" w:type="dxa"/>
          </w:tcPr>
          <w:p w:rsidR="00685BB6" w:rsidRPr="0025239A" w:rsidRDefault="00F77C58"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lang w:val="kk-KZ"/>
              </w:rPr>
              <w:t>60</w:t>
            </w:r>
            <w:r w:rsidRPr="0025239A">
              <w:rPr>
                <w:rFonts w:ascii="Times New Roman" w:eastAsia="Times New Roman" w:hAnsi="Times New Roman"/>
                <w:color w:val="4A442A" w:themeColor="background2" w:themeShade="40"/>
                <w:lang w:val="kk-KZ"/>
              </w:rPr>
              <w:t xml:space="preserve"> %</w:t>
            </w:r>
          </w:p>
        </w:tc>
      </w:tr>
    </w:tbl>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5) Қазақстан Республикасы Оқу-ағарту министрінің 2022 жылғы 24 қарашадағы № 473 бұйрығына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2022-2023 оқу </w:t>
      </w:r>
      <w:r w:rsidRPr="0025239A">
        <w:rPr>
          <w:rFonts w:ascii="Times New Roman" w:eastAsia="Times New Roman" w:hAnsi="Times New Roman"/>
          <w:color w:val="4A442A" w:themeColor="background2" w:themeShade="40"/>
          <w:lang w:val="kk-KZ"/>
        </w:rPr>
        <w:t xml:space="preserve">жылында негізгі орта, жалпы орта білім беру </w:t>
      </w:r>
      <w:r w:rsidR="00F77C58">
        <w:rPr>
          <w:rFonts w:ascii="Times New Roman" w:eastAsia="Times New Roman" w:hAnsi="Times New Roman"/>
          <w:color w:val="4A442A" w:themeColor="background2" w:themeShade="40"/>
          <w:lang w:val="kk-KZ"/>
        </w:rPr>
        <w:t>деңгейіндегі педагогтар саны- 51</w:t>
      </w:r>
      <w:r w:rsidRPr="0025239A">
        <w:rPr>
          <w:rFonts w:ascii="Times New Roman" w:eastAsia="Times New Roman" w:hAnsi="Times New Roman"/>
          <w:color w:val="4A442A" w:themeColor="background2" w:themeShade="40"/>
          <w:lang w:val="kk-KZ"/>
        </w:rPr>
        <w:t xml:space="preserve">,оның ішінде ,жоғары </w:t>
      </w:r>
      <w:r w:rsidR="00F77C58">
        <w:rPr>
          <w:rFonts w:ascii="Times New Roman" w:eastAsia="Times New Roman" w:hAnsi="Times New Roman"/>
          <w:color w:val="4A442A" w:themeColor="background2" w:themeShade="40"/>
          <w:lang w:val="kk-KZ"/>
        </w:rPr>
        <w:t xml:space="preserve">санат-0 мұғалім, педагог-шебер-0, педагог- зерттеуші – 10 мұғалім, педагог- сарапшы – 15 мұғалім, педагог-модератор-13. </w:t>
      </w:r>
      <w:r w:rsidRPr="0025239A">
        <w:rPr>
          <w:rFonts w:ascii="Times New Roman" w:eastAsia="Times New Roman" w:hAnsi="Times New Roman"/>
          <w:color w:val="4A442A" w:themeColor="background2" w:themeShade="40"/>
          <w:lang w:val="kk-KZ"/>
        </w:rPr>
        <w:t>Лицензиат негізгі жұмыс орны болып табылатын жоғары санатты, бірінші санат, педагог-шебер, педагог-зерттеуші, п</w:t>
      </w:r>
      <w:r w:rsidR="00F77C58">
        <w:rPr>
          <w:rFonts w:ascii="Times New Roman" w:eastAsia="Times New Roman" w:hAnsi="Times New Roman"/>
          <w:color w:val="4A442A" w:themeColor="background2" w:themeShade="40"/>
          <w:lang w:val="kk-KZ"/>
        </w:rPr>
        <w:t>едагог-сарапшылардың үлесі  49,02</w:t>
      </w:r>
      <w:r w:rsidRPr="0025239A">
        <w:rPr>
          <w:rFonts w:ascii="Times New Roman" w:eastAsia="Times New Roman" w:hAnsi="Times New Roman"/>
          <w:color w:val="4A442A" w:themeColor="background2" w:themeShade="40"/>
          <w:lang w:val="kk-KZ"/>
        </w:rPr>
        <w:t>% құрайды.</w:t>
      </w:r>
    </w:p>
    <w:p w:rsidR="00685BB6" w:rsidRPr="0025239A" w:rsidRDefault="00685BB6" w:rsidP="00685BB6">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Негізгі орта, жалпы орта білім беру деңгейінде жоғары және бірінші санатты педагогтердің, педагог- сарапшылардың, педагог- зерттеушілердің, педагог-шеберлердің   үлесі.</w:t>
      </w:r>
    </w:p>
    <w:tbl>
      <w:tblPr>
        <w:tblStyle w:val="TableNormal"/>
        <w:tblW w:w="15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0"/>
        <w:gridCol w:w="1546"/>
        <w:gridCol w:w="1856"/>
        <w:gridCol w:w="1842"/>
        <w:gridCol w:w="1418"/>
        <w:gridCol w:w="1276"/>
        <w:gridCol w:w="1276"/>
        <w:gridCol w:w="2127"/>
        <w:gridCol w:w="2127"/>
      </w:tblGrid>
      <w:tr w:rsidR="00685BB6" w:rsidRPr="0025239A" w:rsidTr="00E671EF">
        <w:trPr>
          <w:trHeight w:val="783"/>
        </w:trPr>
        <w:tc>
          <w:tcPr>
            <w:tcW w:w="1570" w:type="dxa"/>
          </w:tcPr>
          <w:p w:rsidR="00685BB6" w:rsidRPr="0025239A" w:rsidRDefault="00685BB6" w:rsidP="00E671EF">
            <w:pPr>
              <w:jc w:val="center"/>
              <w:rPr>
                <w:rFonts w:ascii="Times New Roman" w:eastAsia="Times New Roman" w:hAnsi="Times New Roman"/>
                <w:b/>
                <w:i/>
                <w:color w:val="4A442A" w:themeColor="background2" w:themeShade="40"/>
                <w:sz w:val="24"/>
                <w:szCs w:val="24"/>
                <w:lang w:val="kk-KZ"/>
              </w:rPr>
            </w:pPr>
          </w:p>
          <w:p w:rsidR="00685BB6" w:rsidRPr="0025239A" w:rsidRDefault="00685BB6" w:rsidP="00E671EF">
            <w:pPr>
              <w:ind w:left="107"/>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Оқу жылы</w:t>
            </w:r>
          </w:p>
        </w:tc>
        <w:tc>
          <w:tcPr>
            <w:tcW w:w="1546" w:type="dxa"/>
          </w:tcPr>
          <w:p w:rsidR="00685BB6" w:rsidRPr="0025239A" w:rsidRDefault="00685BB6" w:rsidP="00E671EF">
            <w:pPr>
              <w:spacing w:before="163"/>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Жалпы саны</w:t>
            </w:r>
          </w:p>
        </w:tc>
        <w:tc>
          <w:tcPr>
            <w:tcW w:w="1856" w:type="dxa"/>
          </w:tcPr>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p>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Педагог-шебер</w:t>
            </w:r>
          </w:p>
        </w:tc>
        <w:tc>
          <w:tcPr>
            <w:tcW w:w="1842" w:type="dxa"/>
          </w:tcPr>
          <w:p w:rsidR="00685BB6" w:rsidRPr="0025239A" w:rsidRDefault="00685BB6" w:rsidP="00E671EF">
            <w:pPr>
              <w:spacing w:before="155"/>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педагог-зерттеуші</w:t>
            </w:r>
          </w:p>
        </w:tc>
        <w:tc>
          <w:tcPr>
            <w:tcW w:w="1418" w:type="dxa"/>
          </w:tcPr>
          <w:p w:rsidR="00685BB6" w:rsidRPr="0025239A" w:rsidRDefault="00685BB6" w:rsidP="00E671EF">
            <w:pPr>
              <w:spacing w:before="121" w:line="322"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Педагог-сарапшы</w:t>
            </w:r>
          </w:p>
        </w:tc>
        <w:tc>
          <w:tcPr>
            <w:tcW w:w="1276"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lang w:val="kk-KZ"/>
              </w:rPr>
              <w:t>Педагог-модератор</w:t>
            </w:r>
          </w:p>
        </w:tc>
        <w:tc>
          <w:tcPr>
            <w:tcW w:w="1276"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sz w:val="24"/>
                <w:szCs w:val="24"/>
                <w:lang w:val="kk-KZ"/>
              </w:rPr>
              <w:t>Жоғары санат</w:t>
            </w:r>
          </w:p>
        </w:tc>
        <w:tc>
          <w:tcPr>
            <w:tcW w:w="2127"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Бірінші санат</w:t>
            </w:r>
          </w:p>
        </w:tc>
        <w:tc>
          <w:tcPr>
            <w:tcW w:w="2127"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sz w:val="24"/>
                <w:szCs w:val="24"/>
                <w:lang w:val="kk-KZ"/>
              </w:rPr>
              <w:t xml:space="preserve">үлесі </w:t>
            </w:r>
          </w:p>
        </w:tc>
      </w:tr>
      <w:tr w:rsidR="00685BB6" w:rsidRPr="0025239A" w:rsidTr="00E671EF">
        <w:trPr>
          <w:trHeight w:val="411"/>
        </w:trPr>
        <w:tc>
          <w:tcPr>
            <w:tcW w:w="1570" w:type="dxa"/>
          </w:tcPr>
          <w:p w:rsidR="00685BB6" w:rsidRPr="0025239A" w:rsidRDefault="00685BB6" w:rsidP="00E671EF">
            <w:pPr>
              <w:spacing w:line="322" w:lineRule="exact"/>
              <w:ind w:left="237" w:right="225" w:hanging="1"/>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2022-2023</w:t>
            </w:r>
          </w:p>
        </w:tc>
        <w:tc>
          <w:tcPr>
            <w:tcW w:w="1546" w:type="dxa"/>
          </w:tcPr>
          <w:p w:rsidR="00685BB6" w:rsidRPr="0025239A" w:rsidRDefault="00F77C58" w:rsidP="00E671EF">
            <w:pPr>
              <w:ind w:right="123"/>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51</w:t>
            </w:r>
          </w:p>
        </w:tc>
        <w:tc>
          <w:tcPr>
            <w:tcW w:w="1856" w:type="dxa"/>
          </w:tcPr>
          <w:p w:rsidR="00685BB6" w:rsidRPr="0025239A" w:rsidRDefault="00F77C58" w:rsidP="00E671EF">
            <w:pPr>
              <w:ind w:left="7"/>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0</w:t>
            </w:r>
          </w:p>
        </w:tc>
        <w:tc>
          <w:tcPr>
            <w:tcW w:w="1842" w:type="dxa"/>
          </w:tcPr>
          <w:p w:rsidR="00685BB6" w:rsidRPr="0025239A" w:rsidRDefault="00F77C58" w:rsidP="00E671EF">
            <w:pPr>
              <w:ind w:left="108" w:right="102"/>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10</w:t>
            </w:r>
          </w:p>
        </w:tc>
        <w:tc>
          <w:tcPr>
            <w:tcW w:w="1418" w:type="dxa"/>
          </w:tcPr>
          <w:p w:rsidR="00685BB6" w:rsidRPr="0025239A" w:rsidRDefault="00F77C58"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15</w:t>
            </w:r>
          </w:p>
        </w:tc>
        <w:tc>
          <w:tcPr>
            <w:tcW w:w="1276" w:type="dxa"/>
          </w:tcPr>
          <w:p w:rsidR="00685BB6" w:rsidRPr="0025239A" w:rsidRDefault="00F77C58" w:rsidP="00E671EF">
            <w:pPr>
              <w:jc w:val="center"/>
              <w:rPr>
                <w:rFonts w:ascii="Times New Roman" w:eastAsia="Times New Roman" w:hAnsi="Times New Roman"/>
                <w:color w:val="4A442A" w:themeColor="background2" w:themeShade="40"/>
                <w:sz w:val="24"/>
                <w:szCs w:val="24"/>
                <w:lang w:val="ru-RU"/>
              </w:rPr>
            </w:pPr>
            <w:r>
              <w:rPr>
                <w:rFonts w:ascii="Times New Roman" w:eastAsia="Times New Roman" w:hAnsi="Times New Roman"/>
                <w:color w:val="4A442A" w:themeColor="background2" w:themeShade="40"/>
                <w:sz w:val="24"/>
                <w:szCs w:val="24"/>
                <w:lang w:val="ru-RU"/>
              </w:rPr>
              <w:t>13</w:t>
            </w:r>
          </w:p>
        </w:tc>
        <w:tc>
          <w:tcPr>
            <w:tcW w:w="1276" w:type="dxa"/>
          </w:tcPr>
          <w:p w:rsidR="00685BB6" w:rsidRPr="0025239A" w:rsidRDefault="00F77C58" w:rsidP="00E671EF">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0</w:t>
            </w:r>
          </w:p>
        </w:tc>
        <w:tc>
          <w:tcPr>
            <w:tcW w:w="2127" w:type="dxa"/>
          </w:tcPr>
          <w:p w:rsidR="00685BB6" w:rsidRPr="0025239A" w:rsidRDefault="00685BB6" w:rsidP="00E671EF">
            <w:pPr>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0</w:t>
            </w:r>
          </w:p>
        </w:tc>
        <w:tc>
          <w:tcPr>
            <w:tcW w:w="2127" w:type="dxa"/>
          </w:tcPr>
          <w:p w:rsidR="00685BB6" w:rsidRPr="0025239A" w:rsidRDefault="00F77C58" w:rsidP="00E671EF">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49,02</w:t>
            </w:r>
            <w:r w:rsidRPr="0025239A">
              <w:rPr>
                <w:rFonts w:ascii="Times New Roman" w:eastAsia="Times New Roman" w:hAnsi="Times New Roman"/>
                <w:color w:val="4A442A" w:themeColor="background2" w:themeShade="40"/>
                <w:lang w:val="kk-KZ"/>
              </w:rPr>
              <w:t>%</w:t>
            </w:r>
          </w:p>
        </w:tc>
      </w:tr>
    </w:tbl>
    <w:p w:rsidR="00F77C58" w:rsidRDefault="00F77C58"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2023-2024 оқу </w:t>
      </w:r>
      <w:r w:rsidRPr="0025239A">
        <w:rPr>
          <w:rFonts w:ascii="Times New Roman" w:eastAsia="Times New Roman" w:hAnsi="Times New Roman"/>
          <w:color w:val="4A442A" w:themeColor="background2" w:themeShade="40"/>
          <w:lang w:val="kk-KZ"/>
        </w:rPr>
        <w:t xml:space="preserve">жылында негізгі орта, жалпы орта білім беру </w:t>
      </w:r>
      <w:r w:rsidR="00F77C58">
        <w:rPr>
          <w:rFonts w:ascii="Times New Roman" w:eastAsia="Times New Roman" w:hAnsi="Times New Roman"/>
          <w:color w:val="4A442A" w:themeColor="background2" w:themeShade="40"/>
          <w:lang w:val="kk-KZ"/>
        </w:rPr>
        <w:t>деңгейіндегі педагогтар саны- 49</w:t>
      </w:r>
      <w:r w:rsidRPr="0025239A">
        <w:rPr>
          <w:rFonts w:ascii="Times New Roman" w:eastAsia="Times New Roman" w:hAnsi="Times New Roman"/>
          <w:color w:val="4A442A" w:themeColor="background2" w:themeShade="40"/>
          <w:lang w:val="kk-KZ"/>
        </w:rPr>
        <w:t xml:space="preserve">,оның ішінде ,жоғары </w:t>
      </w:r>
      <w:r w:rsidR="00F77C58">
        <w:rPr>
          <w:rFonts w:ascii="Times New Roman" w:eastAsia="Times New Roman" w:hAnsi="Times New Roman"/>
          <w:color w:val="4A442A" w:themeColor="background2" w:themeShade="40"/>
          <w:lang w:val="kk-KZ"/>
        </w:rPr>
        <w:t>санат-0 мұғалім, педагог-шебер-0, педагог- зерттеуші – 10 мұғалім, педагог- сарапшы – 20 мұғалі,  педагог-модератор-7.</w:t>
      </w:r>
      <w:r w:rsidRPr="0025239A">
        <w:rPr>
          <w:rFonts w:ascii="Times New Roman" w:eastAsia="Times New Roman" w:hAnsi="Times New Roman"/>
          <w:color w:val="4A442A" w:themeColor="background2" w:themeShade="40"/>
          <w:lang w:val="kk-KZ"/>
        </w:rPr>
        <w:t xml:space="preserve"> Лицензиат негізгі жұмыс орны болып табылатын жоғары санатты, бірінші санат, педагог-шебер, педагог-зерттеуші, п</w:t>
      </w:r>
      <w:r w:rsidR="00F77C58">
        <w:rPr>
          <w:rFonts w:ascii="Times New Roman" w:eastAsia="Times New Roman" w:hAnsi="Times New Roman"/>
          <w:color w:val="4A442A" w:themeColor="background2" w:themeShade="40"/>
          <w:lang w:val="kk-KZ"/>
        </w:rPr>
        <w:t>едагог-сарапшылардың үлесі  61,2</w:t>
      </w:r>
      <w:r w:rsidRPr="0025239A">
        <w:rPr>
          <w:rFonts w:ascii="Times New Roman" w:eastAsia="Times New Roman" w:hAnsi="Times New Roman"/>
          <w:color w:val="4A442A" w:themeColor="background2" w:themeShade="40"/>
          <w:lang w:val="kk-KZ"/>
        </w:rPr>
        <w:t>% құрайды.</w:t>
      </w:r>
    </w:p>
    <w:p w:rsidR="00685BB6" w:rsidRPr="0025239A" w:rsidRDefault="00685BB6" w:rsidP="00685BB6">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Негізгі орта, жалпы орта білім беру деңгейінде жоғары және бірінші санатты педагогтердің, педагог- сарапшылардың, педагог- зерттеушілердің   үлесі.</w:t>
      </w:r>
    </w:p>
    <w:tbl>
      <w:tblPr>
        <w:tblStyle w:val="TableNormal"/>
        <w:tblW w:w="13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0"/>
        <w:gridCol w:w="1546"/>
        <w:gridCol w:w="1418"/>
        <w:gridCol w:w="1701"/>
        <w:gridCol w:w="1701"/>
        <w:gridCol w:w="1701"/>
        <w:gridCol w:w="2127"/>
        <w:gridCol w:w="2127"/>
      </w:tblGrid>
      <w:tr w:rsidR="00685BB6" w:rsidRPr="0025239A" w:rsidTr="00E671EF">
        <w:trPr>
          <w:trHeight w:val="783"/>
        </w:trPr>
        <w:tc>
          <w:tcPr>
            <w:tcW w:w="1570" w:type="dxa"/>
          </w:tcPr>
          <w:p w:rsidR="00685BB6" w:rsidRPr="0025239A" w:rsidRDefault="00685BB6" w:rsidP="00E671EF">
            <w:pPr>
              <w:jc w:val="center"/>
              <w:rPr>
                <w:rFonts w:ascii="Times New Roman" w:eastAsia="Times New Roman" w:hAnsi="Times New Roman"/>
                <w:b/>
                <w:i/>
                <w:color w:val="4A442A" w:themeColor="background2" w:themeShade="40"/>
                <w:sz w:val="24"/>
                <w:szCs w:val="24"/>
                <w:lang w:val="kk-KZ"/>
              </w:rPr>
            </w:pPr>
          </w:p>
          <w:p w:rsidR="00685BB6" w:rsidRPr="0025239A" w:rsidRDefault="00685BB6" w:rsidP="00E671EF">
            <w:pPr>
              <w:ind w:left="107"/>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Оқу жылы</w:t>
            </w:r>
          </w:p>
        </w:tc>
        <w:tc>
          <w:tcPr>
            <w:tcW w:w="1546" w:type="dxa"/>
          </w:tcPr>
          <w:p w:rsidR="00685BB6" w:rsidRPr="0025239A" w:rsidRDefault="00685BB6" w:rsidP="00E671EF">
            <w:pPr>
              <w:spacing w:before="163"/>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Жалпы саны</w:t>
            </w:r>
          </w:p>
        </w:tc>
        <w:tc>
          <w:tcPr>
            <w:tcW w:w="1418" w:type="dxa"/>
          </w:tcPr>
          <w:p w:rsidR="00685BB6" w:rsidRPr="0025239A" w:rsidRDefault="00685BB6" w:rsidP="00E671EF">
            <w:pPr>
              <w:spacing w:before="121" w:line="322"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Педагог-шебер</w:t>
            </w:r>
          </w:p>
        </w:tc>
        <w:tc>
          <w:tcPr>
            <w:tcW w:w="1701" w:type="dxa"/>
          </w:tcPr>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p>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педагог-зерттеуші</w:t>
            </w:r>
          </w:p>
        </w:tc>
        <w:tc>
          <w:tcPr>
            <w:tcW w:w="1701" w:type="dxa"/>
          </w:tcPr>
          <w:p w:rsidR="00685BB6" w:rsidRPr="0025239A" w:rsidRDefault="00685BB6" w:rsidP="00E671EF">
            <w:pPr>
              <w:spacing w:before="155"/>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педагог-сарапшы</w:t>
            </w:r>
          </w:p>
        </w:tc>
        <w:tc>
          <w:tcPr>
            <w:tcW w:w="1701"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Педагог-модератор</w:t>
            </w:r>
          </w:p>
        </w:tc>
        <w:tc>
          <w:tcPr>
            <w:tcW w:w="2127"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Жоғары санат</w:t>
            </w:r>
          </w:p>
        </w:tc>
        <w:tc>
          <w:tcPr>
            <w:tcW w:w="2127"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sz w:val="24"/>
                <w:szCs w:val="24"/>
                <w:lang w:val="kk-KZ"/>
              </w:rPr>
              <w:t>үлесі</w:t>
            </w:r>
          </w:p>
        </w:tc>
      </w:tr>
      <w:tr w:rsidR="00685BB6" w:rsidRPr="0025239A" w:rsidTr="00E671EF">
        <w:trPr>
          <w:trHeight w:val="411"/>
        </w:trPr>
        <w:tc>
          <w:tcPr>
            <w:tcW w:w="1570" w:type="dxa"/>
          </w:tcPr>
          <w:p w:rsidR="00685BB6" w:rsidRPr="0025239A" w:rsidRDefault="00685BB6" w:rsidP="00E671EF">
            <w:pPr>
              <w:spacing w:line="322" w:lineRule="exact"/>
              <w:ind w:left="237" w:right="225" w:hanging="1"/>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2023-2024</w:t>
            </w:r>
          </w:p>
        </w:tc>
        <w:tc>
          <w:tcPr>
            <w:tcW w:w="1546" w:type="dxa"/>
          </w:tcPr>
          <w:p w:rsidR="00685BB6" w:rsidRPr="0025239A" w:rsidRDefault="00F77C58" w:rsidP="00E671EF">
            <w:pPr>
              <w:ind w:right="123"/>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49</w:t>
            </w:r>
          </w:p>
        </w:tc>
        <w:tc>
          <w:tcPr>
            <w:tcW w:w="1418" w:type="dxa"/>
          </w:tcPr>
          <w:p w:rsidR="00685BB6" w:rsidRPr="0025239A" w:rsidRDefault="00F77C58" w:rsidP="00E671EF">
            <w:pPr>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0</w:t>
            </w:r>
          </w:p>
        </w:tc>
        <w:tc>
          <w:tcPr>
            <w:tcW w:w="1701" w:type="dxa"/>
          </w:tcPr>
          <w:p w:rsidR="00685BB6" w:rsidRPr="0025239A" w:rsidRDefault="00F77C58" w:rsidP="00E671EF">
            <w:pPr>
              <w:ind w:left="7"/>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10</w:t>
            </w:r>
          </w:p>
        </w:tc>
        <w:tc>
          <w:tcPr>
            <w:tcW w:w="1701" w:type="dxa"/>
          </w:tcPr>
          <w:p w:rsidR="00685BB6" w:rsidRPr="0025239A" w:rsidRDefault="00F77C58" w:rsidP="00E671EF">
            <w:pPr>
              <w:ind w:left="108" w:right="102"/>
              <w:jc w:val="center"/>
              <w:rPr>
                <w:rFonts w:ascii="Times New Roman" w:eastAsia="Times New Roman" w:hAnsi="Times New Roman"/>
                <w:color w:val="4A442A" w:themeColor="background2" w:themeShade="40"/>
                <w:sz w:val="24"/>
                <w:szCs w:val="24"/>
                <w:lang w:val="kk-KZ"/>
              </w:rPr>
            </w:pPr>
            <w:r>
              <w:rPr>
                <w:rFonts w:ascii="Times New Roman" w:eastAsia="Times New Roman" w:hAnsi="Times New Roman"/>
                <w:color w:val="4A442A" w:themeColor="background2" w:themeShade="40"/>
                <w:sz w:val="24"/>
                <w:szCs w:val="24"/>
                <w:lang w:val="kk-KZ"/>
              </w:rPr>
              <w:t>20</w:t>
            </w:r>
          </w:p>
        </w:tc>
        <w:tc>
          <w:tcPr>
            <w:tcW w:w="1701" w:type="dxa"/>
          </w:tcPr>
          <w:p w:rsidR="00685BB6" w:rsidRPr="0025239A" w:rsidRDefault="00F77C58" w:rsidP="00E671EF">
            <w:pPr>
              <w:jc w:val="center"/>
              <w:rPr>
                <w:rFonts w:ascii="Times New Roman" w:eastAsia="Times New Roman" w:hAnsi="Times New Roman"/>
                <w:color w:val="4A442A" w:themeColor="background2" w:themeShade="40"/>
                <w:sz w:val="24"/>
                <w:szCs w:val="24"/>
                <w:lang w:val="ru-RU"/>
              </w:rPr>
            </w:pPr>
            <w:r>
              <w:rPr>
                <w:rFonts w:ascii="Times New Roman" w:eastAsia="Times New Roman" w:hAnsi="Times New Roman"/>
                <w:color w:val="4A442A" w:themeColor="background2" w:themeShade="40"/>
                <w:sz w:val="24"/>
                <w:szCs w:val="24"/>
                <w:lang w:val="ru-RU"/>
              </w:rPr>
              <w:t>7</w:t>
            </w:r>
          </w:p>
        </w:tc>
        <w:tc>
          <w:tcPr>
            <w:tcW w:w="2127" w:type="dxa"/>
          </w:tcPr>
          <w:p w:rsidR="00685BB6" w:rsidRPr="0025239A" w:rsidRDefault="00685BB6" w:rsidP="00E671EF">
            <w:pPr>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0</w:t>
            </w:r>
          </w:p>
        </w:tc>
        <w:tc>
          <w:tcPr>
            <w:tcW w:w="2127" w:type="dxa"/>
          </w:tcPr>
          <w:p w:rsidR="00685BB6" w:rsidRPr="0025239A" w:rsidRDefault="00F77C58" w:rsidP="00E671EF">
            <w:pPr>
              <w:jc w:val="center"/>
              <w:rPr>
                <w:rFonts w:ascii="Times New Roman" w:eastAsia="Times New Roman" w:hAnsi="Times New Roman"/>
                <w:color w:val="4A442A" w:themeColor="background2" w:themeShade="40"/>
                <w:lang w:val="kk-KZ"/>
              </w:rPr>
            </w:pPr>
            <w:r>
              <w:rPr>
                <w:rFonts w:ascii="Times New Roman" w:eastAsia="Times New Roman" w:hAnsi="Times New Roman"/>
                <w:color w:val="4A442A" w:themeColor="background2" w:themeShade="40"/>
                <w:lang w:val="kk-KZ"/>
              </w:rPr>
              <w:t>61,2</w:t>
            </w:r>
            <w:r w:rsidRPr="0025239A">
              <w:rPr>
                <w:rFonts w:ascii="Times New Roman" w:eastAsia="Times New Roman" w:hAnsi="Times New Roman"/>
                <w:color w:val="4A442A" w:themeColor="background2" w:themeShade="40"/>
                <w:lang w:val="kk-KZ"/>
              </w:rPr>
              <w:t>%</w:t>
            </w:r>
          </w:p>
        </w:tc>
      </w:tr>
    </w:tbl>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2024-2025 оқу </w:t>
      </w:r>
      <w:r w:rsidRPr="0025239A">
        <w:rPr>
          <w:rFonts w:ascii="Times New Roman" w:eastAsia="Times New Roman" w:hAnsi="Times New Roman"/>
          <w:color w:val="4A442A" w:themeColor="background2" w:themeShade="40"/>
          <w:lang w:val="kk-KZ"/>
        </w:rPr>
        <w:t xml:space="preserve">жылында негізгі орта, жалпы орта білім беру </w:t>
      </w:r>
      <w:r w:rsidR="00F77C58">
        <w:rPr>
          <w:rFonts w:ascii="Times New Roman" w:eastAsia="Times New Roman" w:hAnsi="Times New Roman"/>
          <w:color w:val="4A442A" w:themeColor="background2" w:themeShade="40"/>
          <w:lang w:val="kk-KZ"/>
        </w:rPr>
        <w:t>деңгейіндегі педагогтар саны- 50</w:t>
      </w:r>
      <w:r w:rsidRPr="0025239A">
        <w:rPr>
          <w:rFonts w:ascii="Times New Roman" w:eastAsia="Times New Roman" w:hAnsi="Times New Roman"/>
          <w:color w:val="4A442A" w:themeColor="background2" w:themeShade="40"/>
          <w:lang w:val="kk-KZ"/>
        </w:rPr>
        <w:t>,оның ішінде ,жоғары санат-0 мұғалім, педагог-шебер-</w:t>
      </w:r>
      <w:r w:rsidR="00F77C58">
        <w:rPr>
          <w:rFonts w:ascii="Times New Roman" w:eastAsia="Times New Roman" w:hAnsi="Times New Roman"/>
          <w:color w:val="4A442A" w:themeColor="background2" w:themeShade="40"/>
          <w:lang w:val="kk-KZ"/>
        </w:rPr>
        <w:t>0, педагог- зерттеуші – 10 мұғалім, педагог- сарапшы – 21 мұғалім, педагог-модератор-11</w:t>
      </w:r>
      <w:r w:rsidRPr="0025239A">
        <w:rPr>
          <w:rFonts w:ascii="Times New Roman" w:eastAsia="Times New Roman" w:hAnsi="Times New Roman"/>
          <w:color w:val="4A442A" w:themeColor="background2" w:themeShade="40"/>
          <w:lang w:val="kk-KZ"/>
        </w:rPr>
        <w:t xml:space="preserve"> Лицензиат негізгі жұмыс орны болып табылатын жоғары санатты, бірінші санат, педагог-шебер, педагог-зерттеуші, п</w:t>
      </w:r>
      <w:r w:rsidR="00F77C58">
        <w:rPr>
          <w:rFonts w:ascii="Times New Roman" w:eastAsia="Times New Roman" w:hAnsi="Times New Roman"/>
          <w:color w:val="4A442A" w:themeColor="background2" w:themeShade="40"/>
          <w:lang w:val="kk-KZ"/>
        </w:rPr>
        <w:t xml:space="preserve">едагог-сарапшылардың үлесі 62 </w:t>
      </w:r>
      <w:r w:rsidRPr="0025239A">
        <w:rPr>
          <w:rFonts w:ascii="Times New Roman" w:eastAsia="Times New Roman" w:hAnsi="Times New Roman"/>
          <w:color w:val="4A442A" w:themeColor="background2" w:themeShade="40"/>
          <w:lang w:val="kk-KZ"/>
        </w:rPr>
        <w:t>% құрайды.</w:t>
      </w:r>
    </w:p>
    <w:p w:rsidR="00685BB6" w:rsidRPr="0025239A" w:rsidRDefault="00685BB6" w:rsidP="00685BB6">
      <w:pPr>
        <w:jc w:val="both"/>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Негізгі орта, жалпы орта білім беру деңгейінде жоғары және бірінші санатты педагогтердің, педагог- сарапшылардың, педагог- зерттеушілердің   үлесі.</w:t>
      </w:r>
    </w:p>
    <w:tbl>
      <w:tblPr>
        <w:tblStyle w:val="TableNormal"/>
        <w:tblW w:w="11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0"/>
        <w:gridCol w:w="1546"/>
        <w:gridCol w:w="1430"/>
        <w:gridCol w:w="1701"/>
        <w:gridCol w:w="1701"/>
        <w:gridCol w:w="1701"/>
        <w:gridCol w:w="2127"/>
      </w:tblGrid>
      <w:tr w:rsidR="00685BB6" w:rsidRPr="0025239A" w:rsidTr="00E671EF">
        <w:trPr>
          <w:trHeight w:val="783"/>
        </w:trPr>
        <w:tc>
          <w:tcPr>
            <w:tcW w:w="1570" w:type="dxa"/>
          </w:tcPr>
          <w:p w:rsidR="00685BB6" w:rsidRPr="0025239A" w:rsidRDefault="00685BB6" w:rsidP="00E671EF">
            <w:pPr>
              <w:jc w:val="center"/>
              <w:rPr>
                <w:rFonts w:ascii="Times New Roman" w:eastAsia="Times New Roman" w:hAnsi="Times New Roman"/>
                <w:b/>
                <w:i/>
                <w:color w:val="4A442A" w:themeColor="background2" w:themeShade="40"/>
                <w:sz w:val="24"/>
                <w:szCs w:val="24"/>
                <w:lang w:val="kk-KZ"/>
              </w:rPr>
            </w:pPr>
          </w:p>
          <w:p w:rsidR="00685BB6" w:rsidRPr="0025239A" w:rsidRDefault="00685BB6" w:rsidP="00E671EF">
            <w:pPr>
              <w:ind w:left="107"/>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Оқу жылы</w:t>
            </w:r>
          </w:p>
        </w:tc>
        <w:tc>
          <w:tcPr>
            <w:tcW w:w="1546" w:type="dxa"/>
          </w:tcPr>
          <w:p w:rsidR="00685BB6" w:rsidRPr="0025239A" w:rsidRDefault="00685BB6" w:rsidP="00E671EF">
            <w:pPr>
              <w:spacing w:before="163"/>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Жалпы саны</w:t>
            </w:r>
          </w:p>
        </w:tc>
        <w:tc>
          <w:tcPr>
            <w:tcW w:w="1430" w:type="dxa"/>
          </w:tcPr>
          <w:p w:rsidR="00685BB6" w:rsidRPr="0025239A" w:rsidRDefault="00685BB6" w:rsidP="00E671EF">
            <w:pPr>
              <w:spacing w:before="121" w:line="322"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Педагог-шебер</w:t>
            </w:r>
          </w:p>
        </w:tc>
        <w:tc>
          <w:tcPr>
            <w:tcW w:w="1701" w:type="dxa"/>
          </w:tcPr>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p>
          <w:p w:rsidR="00685BB6" w:rsidRPr="0025239A" w:rsidRDefault="00685BB6" w:rsidP="00E671EF">
            <w:pPr>
              <w:spacing w:before="7" w:line="194" w:lineRule="exact"/>
              <w:ind w:left="112"/>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педагог-зерттеуші</w:t>
            </w:r>
          </w:p>
        </w:tc>
        <w:tc>
          <w:tcPr>
            <w:tcW w:w="1701" w:type="dxa"/>
          </w:tcPr>
          <w:p w:rsidR="00685BB6" w:rsidRPr="0025239A" w:rsidRDefault="00685BB6" w:rsidP="00E671EF">
            <w:pPr>
              <w:spacing w:before="155"/>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педагог-сарапшы</w:t>
            </w:r>
          </w:p>
        </w:tc>
        <w:tc>
          <w:tcPr>
            <w:tcW w:w="1701" w:type="dxa"/>
          </w:tcPr>
          <w:p w:rsidR="00685BB6" w:rsidRPr="0025239A" w:rsidRDefault="00685BB6" w:rsidP="00E671EF">
            <w:pPr>
              <w:spacing w:before="97" w:line="297" w:lineRule="exact"/>
              <w:ind w:left="-1"/>
              <w:jc w:val="center"/>
              <w:rPr>
                <w:rFonts w:ascii="Times New Roman" w:eastAsia="Times New Roman" w:hAnsi="Times New Roman"/>
                <w:b/>
                <w:color w:val="4A442A" w:themeColor="background2" w:themeShade="40"/>
                <w:sz w:val="24"/>
                <w:szCs w:val="24"/>
                <w:lang w:val="kk-KZ"/>
              </w:rPr>
            </w:pPr>
            <w:r w:rsidRPr="0025239A">
              <w:rPr>
                <w:rFonts w:ascii="Times New Roman" w:eastAsia="Times New Roman" w:hAnsi="Times New Roman"/>
                <w:b/>
                <w:color w:val="4A442A" w:themeColor="background2" w:themeShade="40"/>
                <w:sz w:val="24"/>
                <w:szCs w:val="24"/>
                <w:lang w:val="kk-KZ"/>
              </w:rPr>
              <w:t>Педагог-модератор</w:t>
            </w:r>
          </w:p>
        </w:tc>
        <w:tc>
          <w:tcPr>
            <w:tcW w:w="2127" w:type="dxa"/>
          </w:tcPr>
          <w:p w:rsidR="00685BB6" w:rsidRPr="0025239A" w:rsidRDefault="00685BB6" w:rsidP="00E671EF">
            <w:pPr>
              <w:spacing w:line="298" w:lineRule="exact"/>
              <w:ind w:left="112"/>
              <w:jc w:val="center"/>
              <w:rPr>
                <w:rFonts w:ascii="Times New Roman" w:eastAsia="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sz w:val="24"/>
                <w:szCs w:val="24"/>
                <w:lang w:val="kk-KZ"/>
              </w:rPr>
              <w:t>үлесі</w:t>
            </w:r>
          </w:p>
        </w:tc>
      </w:tr>
      <w:tr w:rsidR="00685BB6" w:rsidRPr="0025239A" w:rsidTr="00E671EF">
        <w:trPr>
          <w:trHeight w:val="411"/>
        </w:trPr>
        <w:tc>
          <w:tcPr>
            <w:tcW w:w="1570" w:type="dxa"/>
          </w:tcPr>
          <w:p w:rsidR="00685BB6" w:rsidRPr="0025239A" w:rsidRDefault="00685BB6" w:rsidP="00E671EF">
            <w:pPr>
              <w:spacing w:line="322" w:lineRule="exact"/>
              <w:ind w:left="237" w:right="225" w:hanging="1"/>
              <w:jc w:val="center"/>
              <w:rPr>
                <w:rFonts w:ascii="Times New Roman" w:eastAsia="Times New Roman" w:hAnsi="Times New Roman"/>
                <w:color w:val="4A442A" w:themeColor="background2" w:themeShade="40"/>
                <w:sz w:val="24"/>
                <w:szCs w:val="24"/>
                <w:lang w:val="kk-KZ"/>
              </w:rPr>
            </w:pPr>
            <w:r w:rsidRPr="0025239A">
              <w:rPr>
                <w:rFonts w:ascii="Times New Roman" w:eastAsia="Times New Roman" w:hAnsi="Times New Roman"/>
                <w:color w:val="4A442A" w:themeColor="background2" w:themeShade="40"/>
                <w:sz w:val="24"/>
                <w:szCs w:val="24"/>
                <w:lang w:val="kk-KZ"/>
              </w:rPr>
              <w:t>2024-2025</w:t>
            </w:r>
          </w:p>
        </w:tc>
        <w:tc>
          <w:tcPr>
            <w:tcW w:w="1546" w:type="dxa"/>
          </w:tcPr>
          <w:p w:rsidR="00685BB6" w:rsidRPr="0025239A" w:rsidRDefault="00F77C58" w:rsidP="00E671EF">
            <w:pPr>
              <w:ind w:right="123"/>
              <w:jc w:val="center"/>
              <w:rPr>
                <w:rFonts w:ascii="Times New Roman" w:eastAsia="Times New Roman" w:hAnsi="Times New Roman"/>
                <w:b/>
                <w:color w:val="4A442A" w:themeColor="background2" w:themeShade="40"/>
                <w:sz w:val="24"/>
                <w:szCs w:val="24"/>
                <w:lang w:val="kk-KZ"/>
              </w:rPr>
            </w:pPr>
            <w:r>
              <w:rPr>
                <w:rFonts w:ascii="Times New Roman" w:eastAsia="Times New Roman" w:hAnsi="Times New Roman"/>
                <w:b/>
                <w:color w:val="4A442A" w:themeColor="background2" w:themeShade="40"/>
                <w:sz w:val="24"/>
                <w:szCs w:val="24"/>
                <w:lang w:val="kk-KZ"/>
              </w:rPr>
              <w:t>50</w:t>
            </w:r>
          </w:p>
        </w:tc>
        <w:tc>
          <w:tcPr>
            <w:tcW w:w="1430" w:type="dxa"/>
          </w:tcPr>
          <w:p w:rsidR="00685BB6" w:rsidRPr="0025239A" w:rsidRDefault="00F77C58" w:rsidP="00E671EF">
            <w:pPr>
              <w:jc w:val="center"/>
              <w:rPr>
                <w:rFonts w:ascii="Times New Roman" w:eastAsia="Times New Roman" w:hAnsi="Times New Roman"/>
                <w:b/>
                <w:color w:val="4A442A" w:themeColor="background2" w:themeShade="40"/>
                <w:sz w:val="24"/>
                <w:szCs w:val="24"/>
                <w:lang w:val="kk-KZ"/>
              </w:rPr>
            </w:pPr>
            <w:r>
              <w:rPr>
                <w:rFonts w:ascii="Times New Roman" w:eastAsia="Times New Roman" w:hAnsi="Times New Roman"/>
                <w:b/>
                <w:color w:val="4A442A" w:themeColor="background2" w:themeShade="40"/>
                <w:sz w:val="24"/>
                <w:szCs w:val="24"/>
                <w:lang w:val="kk-KZ"/>
              </w:rPr>
              <w:t>0</w:t>
            </w:r>
          </w:p>
        </w:tc>
        <w:tc>
          <w:tcPr>
            <w:tcW w:w="1701" w:type="dxa"/>
          </w:tcPr>
          <w:p w:rsidR="00685BB6" w:rsidRPr="0025239A" w:rsidRDefault="00F77C58" w:rsidP="00E671EF">
            <w:pPr>
              <w:ind w:left="7"/>
              <w:jc w:val="center"/>
              <w:rPr>
                <w:rFonts w:ascii="Times New Roman" w:eastAsia="Times New Roman" w:hAnsi="Times New Roman"/>
                <w:b/>
                <w:color w:val="4A442A" w:themeColor="background2" w:themeShade="40"/>
                <w:sz w:val="24"/>
                <w:szCs w:val="24"/>
                <w:lang w:val="kk-KZ"/>
              </w:rPr>
            </w:pPr>
            <w:r>
              <w:rPr>
                <w:rFonts w:ascii="Times New Roman" w:eastAsia="Times New Roman" w:hAnsi="Times New Roman"/>
                <w:b/>
                <w:color w:val="4A442A" w:themeColor="background2" w:themeShade="40"/>
                <w:sz w:val="24"/>
                <w:szCs w:val="24"/>
                <w:lang w:val="kk-KZ"/>
              </w:rPr>
              <w:t>10</w:t>
            </w:r>
          </w:p>
        </w:tc>
        <w:tc>
          <w:tcPr>
            <w:tcW w:w="1701" w:type="dxa"/>
          </w:tcPr>
          <w:p w:rsidR="00685BB6" w:rsidRPr="0025239A" w:rsidRDefault="00F77C58" w:rsidP="00E671EF">
            <w:pPr>
              <w:ind w:left="108" w:right="102"/>
              <w:jc w:val="center"/>
              <w:rPr>
                <w:rFonts w:ascii="Times New Roman" w:eastAsia="Times New Roman" w:hAnsi="Times New Roman"/>
                <w:b/>
                <w:color w:val="4A442A" w:themeColor="background2" w:themeShade="40"/>
                <w:sz w:val="24"/>
                <w:szCs w:val="24"/>
                <w:lang w:val="kk-KZ"/>
              </w:rPr>
            </w:pPr>
            <w:r>
              <w:rPr>
                <w:rFonts w:ascii="Times New Roman" w:eastAsia="Times New Roman" w:hAnsi="Times New Roman"/>
                <w:b/>
                <w:color w:val="4A442A" w:themeColor="background2" w:themeShade="40"/>
                <w:sz w:val="24"/>
                <w:szCs w:val="24"/>
                <w:lang w:val="kk-KZ"/>
              </w:rPr>
              <w:t>21</w:t>
            </w:r>
          </w:p>
        </w:tc>
        <w:tc>
          <w:tcPr>
            <w:tcW w:w="1701" w:type="dxa"/>
          </w:tcPr>
          <w:p w:rsidR="00685BB6" w:rsidRPr="0025239A" w:rsidRDefault="00685BB6" w:rsidP="00E671EF">
            <w:pPr>
              <w:jc w:val="center"/>
              <w:rPr>
                <w:rFonts w:ascii="Times New Roman" w:eastAsia="Times New Roman" w:hAnsi="Times New Roman"/>
                <w:b/>
                <w:color w:val="4A442A" w:themeColor="background2" w:themeShade="40"/>
                <w:sz w:val="24"/>
                <w:szCs w:val="24"/>
                <w:lang w:val="ru-RU"/>
              </w:rPr>
            </w:pPr>
            <w:r w:rsidRPr="0025239A">
              <w:rPr>
                <w:rFonts w:ascii="Times New Roman" w:eastAsia="Times New Roman" w:hAnsi="Times New Roman"/>
                <w:b/>
                <w:color w:val="4A442A" w:themeColor="background2" w:themeShade="40"/>
                <w:sz w:val="24"/>
                <w:szCs w:val="24"/>
                <w:lang w:val="ru-RU"/>
              </w:rPr>
              <w:t>1</w:t>
            </w:r>
            <w:r w:rsidR="00F77C58">
              <w:rPr>
                <w:rFonts w:ascii="Times New Roman" w:eastAsia="Times New Roman" w:hAnsi="Times New Roman"/>
                <w:b/>
                <w:color w:val="4A442A" w:themeColor="background2" w:themeShade="40"/>
                <w:sz w:val="24"/>
                <w:szCs w:val="24"/>
                <w:lang w:val="ru-RU"/>
              </w:rPr>
              <w:t>1</w:t>
            </w:r>
          </w:p>
        </w:tc>
        <w:tc>
          <w:tcPr>
            <w:tcW w:w="2127" w:type="dxa"/>
          </w:tcPr>
          <w:p w:rsidR="00685BB6" w:rsidRPr="0025239A" w:rsidRDefault="00F77C58" w:rsidP="00E671EF">
            <w:pPr>
              <w:jc w:val="center"/>
              <w:rPr>
                <w:rFonts w:ascii="Times New Roman" w:eastAsia="Times New Roman" w:hAnsi="Times New Roman"/>
                <w:b/>
                <w:color w:val="4A442A" w:themeColor="background2" w:themeShade="40"/>
                <w:lang w:val="kk-KZ"/>
              </w:rPr>
            </w:pPr>
            <w:r>
              <w:rPr>
                <w:rFonts w:ascii="Times New Roman" w:eastAsia="Times New Roman" w:hAnsi="Times New Roman"/>
                <w:color w:val="4A442A" w:themeColor="background2" w:themeShade="40"/>
                <w:lang w:val="kk-KZ"/>
              </w:rPr>
              <w:t xml:space="preserve">62 </w:t>
            </w:r>
            <w:r w:rsidRPr="0025239A">
              <w:rPr>
                <w:rFonts w:ascii="Times New Roman" w:eastAsia="Times New Roman" w:hAnsi="Times New Roman"/>
                <w:color w:val="4A442A" w:themeColor="background2" w:themeShade="40"/>
                <w:lang w:val="kk-KZ"/>
              </w:rPr>
              <w:t>%</w:t>
            </w:r>
          </w:p>
        </w:tc>
      </w:tr>
    </w:tbl>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5.1. Білім беру саласындағы уәкілетті орган бекіткен конкурстар мен жарыстардың соңғы бес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педагогтер(бар болған жағдайда) туралы мәліметтер.</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оқу жылындағы білім беру саласындағы уәкілетті орган бекіткен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туралы мәліметтер:</w:t>
      </w:r>
    </w:p>
    <w:p w:rsidR="00657EC9" w:rsidRDefault="00657EC9" w:rsidP="004D2055">
      <w:pPr>
        <w:jc w:val="center"/>
        <w:rPr>
          <w:rFonts w:ascii="Times New Roman" w:hAnsi="Times New Roman"/>
          <w:b/>
          <w:color w:val="4A442A" w:themeColor="background2" w:themeShade="40"/>
          <w:lang w:val="kk-KZ"/>
        </w:rPr>
      </w:pP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2022-2023 оқу жылы</w:t>
      </w:r>
    </w:p>
    <w:p w:rsidR="004D2055" w:rsidRPr="0025239A" w:rsidRDefault="004D2055" w:rsidP="004D2055">
      <w:pPr>
        <w:jc w:val="cente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Ж</w:t>
      </w:r>
      <w:r w:rsidRPr="0025239A">
        <w:rPr>
          <w:rFonts w:ascii="Times New Roman" w:hAnsi="Times New Roman"/>
          <w:b/>
          <w:color w:val="4A442A" w:themeColor="background2" w:themeShade="40"/>
          <w:lang w:val="kk-KZ"/>
        </w:rPr>
        <w:t xml:space="preserve">алпы білім беретін пәндер бойынша республикалық </w:t>
      </w: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олимпиаданың аудандық кезеңінің жеңімпаздарын дайындаған педагогтер:</w:t>
      </w:r>
    </w:p>
    <w:p w:rsidR="004D2055" w:rsidRPr="0025239A" w:rsidRDefault="004D2055" w:rsidP="004D2055">
      <w:pPr>
        <w:jc w:val="center"/>
        <w:rPr>
          <w:rFonts w:ascii="Times New Roman" w:hAnsi="Times New Roman"/>
          <w:b/>
          <w:color w:val="4A442A" w:themeColor="background2" w:themeShade="40"/>
          <w:lang w:val="kk-KZ"/>
        </w:rPr>
      </w:pPr>
    </w:p>
    <w:tbl>
      <w:tblPr>
        <w:tblStyle w:val="af4"/>
        <w:tblW w:w="0" w:type="auto"/>
        <w:tblInd w:w="2644" w:type="dxa"/>
        <w:tblLook w:val="04A0"/>
      </w:tblPr>
      <w:tblGrid>
        <w:gridCol w:w="2924"/>
        <w:gridCol w:w="2618"/>
        <w:gridCol w:w="2854"/>
      </w:tblGrid>
      <w:tr w:rsidR="004D2055" w:rsidRPr="0025239A" w:rsidTr="004D2055">
        <w:tc>
          <w:tcPr>
            <w:tcW w:w="2924"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Педагогтің аты-жөні</w:t>
            </w:r>
          </w:p>
        </w:tc>
        <w:tc>
          <w:tcPr>
            <w:tcW w:w="2618"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Пәні</w:t>
            </w:r>
          </w:p>
        </w:tc>
        <w:tc>
          <w:tcPr>
            <w:tcW w:w="2854"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Жүлделі орын</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Ж.Меденов</w:t>
            </w:r>
          </w:p>
        </w:tc>
        <w:tc>
          <w:tcPr>
            <w:tcW w:w="2618"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Тарих</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ІІ орын</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Ш.Тасходжаева</w:t>
            </w:r>
          </w:p>
        </w:tc>
        <w:tc>
          <w:tcPr>
            <w:tcW w:w="2618"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Қазақ әдебиеті</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ІІІ орын</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А.Шалабаева</w:t>
            </w:r>
          </w:p>
        </w:tc>
        <w:tc>
          <w:tcPr>
            <w:tcW w:w="2618"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Математика</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w:t>
            </w:r>
            <w:r w:rsidRPr="0025239A">
              <w:rPr>
                <w:rFonts w:ascii="Times New Roman" w:hAnsi="Times New Roman"/>
                <w:color w:val="4A442A" w:themeColor="background2" w:themeShade="40"/>
                <w:sz w:val="24"/>
                <w:szCs w:val="24"/>
                <w:lang w:val="kk-KZ"/>
              </w:rPr>
              <w:t>ІІ орын</w:t>
            </w:r>
          </w:p>
        </w:tc>
      </w:tr>
      <w:tr w:rsidR="004D2055" w:rsidRPr="0025239A" w:rsidTr="004D2055">
        <w:tc>
          <w:tcPr>
            <w:tcW w:w="292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А.Усербаева</w:t>
            </w:r>
          </w:p>
        </w:tc>
        <w:tc>
          <w:tcPr>
            <w:tcW w:w="2618"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Биология</w:t>
            </w:r>
          </w:p>
        </w:tc>
        <w:tc>
          <w:tcPr>
            <w:tcW w:w="285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 орын</w:t>
            </w:r>
          </w:p>
        </w:tc>
      </w:tr>
      <w:tr w:rsidR="004D2055" w:rsidRPr="0025239A" w:rsidTr="004D2055">
        <w:tc>
          <w:tcPr>
            <w:tcW w:w="292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Л.Божко</w:t>
            </w:r>
          </w:p>
        </w:tc>
        <w:tc>
          <w:tcPr>
            <w:tcW w:w="2618"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Орыс тілі</w:t>
            </w:r>
          </w:p>
        </w:tc>
        <w:tc>
          <w:tcPr>
            <w:tcW w:w="285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 орын</w:t>
            </w:r>
          </w:p>
        </w:tc>
      </w:tr>
      <w:tr w:rsidR="004D2055" w:rsidRPr="0025239A" w:rsidTr="004D2055">
        <w:tc>
          <w:tcPr>
            <w:tcW w:w="292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А.Имбетова</w:t>
            </w:r>
          </w:p>
        </w:tc>
        <w:tc>
          <w:tcPr>
            <w:tcW w:w="2618"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Химия</w:t>
            </w:r>
          </w:p>
        </w:tc>
        <w:tc>
          <w:tcPr>
            <w:tcW w:w="285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 орын</w:t>
            </w:r>
          </w:p>
        </w:tc>
      </w:tr>
    </w:tbl>
    <w:p w:rsidR="004D2055" w:rsidRPr="0025239A" w:rsidRDefault="004D2055" w:rsidP="004D2055">
      <w:pPr>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sidRPr="00C64E2A">
        <w:rPr>
          <w:rFonts w:ascii="Times New Roman" w:hAnsi="Times New Roman"/>
          <w:b/>
          <w:color w:val="4A442A" w:themeColor="background2" w:themeShade="40"/>
          <w:lang w:val="kk-KZ"/>
        </w:rPr>
        <w:t>Облыстық пән мұғалімдерінің озық идея шығармашылық ізденіспен ерекшеленіп Н.Шырақбай орыс тілі және әдебиеті пәні бойынша ІІІ орын</w:t>
      </w:r>
      <w:r>
        <w:rPr>
          <w:rFonts w:ascii="Times New Roman" w:hAnsi="Times New Roman"/>
          <w:b/>
          <w:color w:val="4A442A" w:themeColor="background2" w:themeShade="40"/>
          <w:lang w:val="kk-KZ"/>
        </w:rPr>
        <w:t>.</w:t>
      </w:r>
    </w:p>
    <w:p w:rsidR="004D2055" w:rsidRDefault="004D2055" w:rsidP="004D2055">
      <w:pPr>
        <w:pStyle w:val="aa"/>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М.Әуезов атындағы мемлекеттік университеті ұйымдастырған ҰБТ бейіндік пәндер номинациясы бойынша облыстық олимпиада жеңімпазын дайындағаны  үшін Яшар Салтанат «Алғыс хат» пен марапатталады.</w:t>
      </w:r>
    </w:p>
    <w:p w:rsidR="004D2055" w:rsidRPr="00C64E2A" w:rsidRDefault="004D2055" w:rsidP="004D2055">
      <w:pPr>
        <w:pStyle w:val="aa"/>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М.Әуезов атындағы мемлекеттік университеті ұйымдастырған ҰБТ бейіндік пәндер номинациясы бойынша облыстық олимпиада жеңімпазын дайындағаны  үшін Ахмаханов Балатай «Алғыс хат» пен марапатталады.</w:t>
      </w:r>
    </w:p>
    <w:p w:rsidR="004D2055" w:rsidRPr="00C64E2A" w:rsidRDefault="004D2055" w:rsidP="004D2055">
      <w:pPr>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Спорт жұлдыздары журанлының 15 жылдығына орай «Үстел тенниесінен» республика көлемінде Б.Ахмаханов ІІІ орын иеленді</w:t>
      </w:r>
    </w:p>
    <w:p w:rsidR="004D2055" w:rsidRPr="00C64E2A" w:rsidRDefault="004D2055" w:rsidP="004D2055">
      <w:pPr>
        <w:pStyle w:val="aa"/>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Түркістан облыстық білім басқармасының «Білім беру орталығы» атынан марапатталды, және Төлеби аудандық білім бөлімінің «Үздік мұғалім» номинациясымен марапатталды және 60 мың көлемінде сертификат иеленді.</w:t>
      </w:r>
    </w:p>
    <w:p w:rsidR="004D2055" w:rsidRPr="00C64E2A" w:rsidRDefault="004D2055" w:rsidP="004D2055">
      <w:pPr>
        <w:pStyle w:val="aa"/>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Төлеби ауданының ұйымдастыруымен үш тілдікті насихаттау мақсатында «Тіл мәртебесі» байқауында А.Жандарова ІІІ орын иеленді.</w:t>
      </w:r>
    </w:p>
    <w:p w:rsidR="004D2055" w:rsidRPr="004F47E0" w:rsidRDefault="004D2055" w:rsidP="004D2055">
      <w:pPr>
        <w:pStyle w:val="aa"/>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«Айқанат» олимпиадасы бойынша 8 сынып Көпжасар Арай  финалға шықты.</w:t>
      </w:r>
    </w:p>
    <w:p w:rsidR="004D2055" w:rsidRPr="004F47E0" w:rsidRDefault="004D2055" w:rsidP="004D2055">
      <w:pPr>
        <w:pStyle w:val="aa"/>
        <w:rPr>
          <w:rFonts w:ascii="Times New Roman" w:hAnsi="Times New Roman"/>
          <w:b/>
          <w:color w:val="4A442A" w:themeColor="background2" w:themeShade="40"/>
          <w:lang w:val="kk-KZ"/>
        </w:rPr>
      </w:pPr>
    </w:p>
    <w:p w:rsidR="004D2055" w:rsidRDefault="004D2055" w:rsidP="004D2055">
      <w:pPr>
        <w:pStyle w:val="aa"/>
        <w:numPr>
          <w:ilvl w:val="0"/>
          <w:numId w:val="38"/>
        </w:numP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«Үздік әдістемелік құрал» республикалық мұғалімдер байқауында М.Макулбекова, Қ. Жарасбаева, Б.Байырбекова марапатталды</w:t>
      </w:r>
    </w:p>
    <w:p w:rsidR="004D2055" w:rsidRPr="0025239A" w:rsidRDefault="004D2055" w:rsidP="004D2055">
      <w:pPr>
        <w:jc w:val="center"/>
        <w:rPr>
          <w:rFonts w:ascii="Times New Roman" w:hAnsi="Times New Roman"/>
          <w:color w:val="4A442A" w:themeColor="background2" w:themeShade="40"/>
          <w:lang w:val="kk-KZ"/>
        </w:rPr>
      </w:pP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color w:val="4A442A" w:themeColor="background2" w:themeShade="40"/>
          <w:lang w:val="kk-KZ"/>
        </w:rPr>
        <w:tab/>
      </w:r>
      <w:r>
        <w:rPr>
          <w:rFonts w:ascii="Times New Roman" w:hAnsi="Times New Roman"/>
          <w:b/>
          <w:color w:val="4A442A" w:themeColor="background2" w:themeShade="40"/>
          <w:lang w:val="kk-KZ"/>
        </w:rPr>
        <w:t>Ж</w:t>
      </w:r>
      <w:r w:rsidRPr="0025239A">
        <w:rPr>
          <w:rFonts w:ascii="Times New Roman" w:hAnsi="Times New Roman"/>
          <w:b/>
          <w:color w:val="4A442A" w:themeColor="background2" w:themeShade="40"/>
          <w:lang w:val="kk-KZ"/>
        </w:rPr>
        <w:t>алпы білім беретін пәндер бойынша республикалық</w:t>
      </w: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олимпиаданың аудандық кезеңінің жеңімпаздарын дайындаған педагогтер:</w:t>
      </w:r>
    </w:p>
    <w:p w:rsidR="004D2055" w:rsidRPr="0025239A" w:rsidRDefault="004D2055" w:rsidP="004D2055">
      <w:pPr>
        <w:jc w:val="center"/>
        <w:rPr>
          <w:rFonts w:ascii="Times New Roman" w:hAnsi="Times New Roman"/>
          <w:b/>
          <w:color w:val="4A442A" w:themeColor="background2" w:themeShade="40"/>
          <w:lang w:val="kk-KZ"/>
        </w:rPr>
      </w:pPr>
    </w:p>
    <w:tbl>
      <w:tblPr>
        <w:tblStyle w:val="af4"/>
        <w:tblW w:w="0" w:type="auto"/>
        <w:tblLook w:val="04A0"/>
      </w:tblPr>
      <w:tblGrid>
        <w:gridCol w:w="2924"/>
        <w:gridCol w:w="2618"/>
        <w:gridCol w:w="2951"/>
        <w:gridCol w:w="2872"/>
        <w:gridCol w:w="2854"/>
      </w:tblGrid>
      <w:tr w:rsidR="004D2055" w:rsidRPr="0025239A" w:rsidTr="004D2055">
        <w:tc>
          <w:tcPr>
            <w:tcW w:w="2924"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Педагогтің аты-жөні</w:t>
            </w:r>
          </w:p>
        </w:tc>
        <w:tc>
          <w:tcPr>
            <w:tcW w:w="2618"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Пәні</w:t>
            </w:r>
          </w:p>
        </w:tc>
        <w:tc>
          <w:tcPr>
            <w:tcW w:w="2951"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Оқушының аты-жөні</w:t>
            </w:r>
          </w:p>
        </w:tc>
        <w:tc>
          <w:tcPr>
            <w:tcW w:w="2872"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Сыныбы</w:t>
            </w:r>
          </w:p>
        </w:tc>
        <w:tc>
          <w:tcPr>
            <w:tcW w:w="2854"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Жүлделі орын</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Ж.Меденов</w:t>
            </w:r>
          </w:p>
        </w:tc>
        <w:tc>
          <w:tcPr>
            <w:tcW w:w="2618"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Тарих</w:t>
            </w:r>
          </w:p>
        </w:tc>
        <w:tc>
          <w:tcPr>
            <w:tcW w:w="2951"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Алшынбай Нұрдаулет</w:t>
            </w:r>
          </w:p>
        </w:tc>
        <w:tc>
          <w:tcPr>
            <w:tcW w:w="2872"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9</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 орын</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Г.Султанова</w:t>
            </w:r>
          </w:p>
        </w:tc>
        <w:tc>
          <w:tcPr>
            <w:tcW w:w="2618"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Ағылшын тілі</w:t>
            </w:r>
          </w:p>
        </w:tc>
        <w:tc>
          <w:tcPr>
            <w:tcW w:w="2951"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Әсембек Аидина</w:t>
            </w:r>
          </w:p>
        </w:tc>
        <w:tc>
          <w:tcPr>
            <w:tcW w:w="2872"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10</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Мадақтама</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Д.Кистаубаева</w:t>
            </w:r>
          </w:p>
        </w:tc>
        <w:tc>
          <w:tcPr>
            <w:tcW w:w="2618"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Орыс тілі </w:t>
            </w:r>
          </w:p>
        </w:tc>
        <w:tc>
          <w:tcPr>
            <w:tcW w:w="2951"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Шегебайқызы Динара</w:t>
            </w:r>
          </w:p>
        </w:tc>
        <w:tc>
          <w:tcPr>
            <w:tcW w:w="2872"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10</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Мадақтама</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А.Қаламбаева</w:t>
            </w:r>
          </w:p>
        </w:tc>
        <w:tc>
          <w:tcPr>
            <w:tcW w:w="2618"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Физика </w:t>
            </w:r>
          </w:p>
        </w:tc>
        <w:tc>
          <w:tcPr>
            <w:tcW w:w="2951"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Әсембек Ұлдана</w:t>
            </w:r>
          </w:p>
        </w:tc>
        <w:tc>
          <w:tcPr>
            <w:tcW w:w="2872"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8</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 орын</w:t>
            </w:r>
          </w:p>
        </w:tc>
      </w:tr>
      <w:tr w:rsidR="004D2055" w:rsidRPr="0025239A" w:rsidTr="004D2055">
        <w:tc>
          <w:tcPr>
            <w:tcW w:w="292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Г.Байдосова</w:t>
            </w:r>
          </w:p>
        </w:tc>
        <w:tc>
          <w:tcPr>
            <w:tcW w:w="2618"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География </w:t>
            </w:r>
          </w:p>
        </w:tc>
        <w:tc>
          <w:tcPr>
            <w:tcW w:w="2951"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Жәнібек Ернұр</w:t>
            </w:r>
          </w:p>
        </w:tc>
        <w:tc>
          <w:tcPr>
            <w:tcW w:w="2872"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7</w:t>
            </w:r>
          </w:p>
        </w:tc>
        <w:tc>
          <w:tcPr>
            <w:tcW w:w="285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 орын</w:t>
            </w:r>
          </w:p>
        </w:tc>
      </w:tr>
      <w:tr w:rsidR="004D2055" w:rsidRPr="0025239A" w:rsidTr="004D2055">
        <w:tc>
          <w:tcPr>
            <w:tcW w:w="292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Б.Аққулов</w:t>
            </w:r>
          </w:p>
        </w:tc>
        <w:tc>
          <w:tcPr>
            <w:tcW w:w="2618"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Математика </w:t>
            </w:r>
          </w:p>
        </w:tc>
        <w:tc>
          <w:tcPr>
            <w:tcW w:w="2951"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Көпжасар Арай</w:t>
            </w:r>
          </w:p>
        </w:tc>
        <w:tc>
          <w:tcPr>
            <w:tcW w:w="2872"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285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 орын</w:t>
            </w:r>
          </w:p>
        </w:tc>
      </w:tr>
      <w:tr w:rsidR="004D2055" w:rsidRPr="0025239A" w:rsidTr="004D2055">
        <w:tc>
          <w:tcPr>
            <w:tcW w:w="292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С.Сабекова </w:t>
            </w:r>
          </w:p>
        </w:tc>
        <w:tc>
          <w:tcPr>
            <w:tcW w:w="2618"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математика</w:t>
            </w:r>
          </w:p>
        </w:tc>
        <w:tc>
          <w:tcPr>
            <w:tcW w:w="2951"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Тасбулат Бауыржан </w:t>
            </w:r>
          </w:p>
        </w:tc>
        <w:tc>
          <w:tcPr>
            <w:tcW w:w="2872"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w:t>
            </w:r>
          </w:p>
        </w:tc>
        <w:tc>
          <w:tcPr>
            <w:tcW w:w="2854"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 орын</w:t>
            </w:r>
          </w:p>
        </w:tc>
      </w:tr>
    </w:tbl>
    <w:p w:rsidR="004D2055" w:rsidRPr="0025239A" w:rsidRDefault="004D2055" w:rsidP="004D2055">
      <w:pPr>
        <w:rPr>
          <w:rFonts w:ascii="Times New Roman" w:hAnsi="Times New Roman"/>
          <w:color w:val="4A442A" w:themeColor="background2" w:themeShade="40"/>
          <w:lang w:val="kk-KZ"/>
        </w:rPr>
      </w:pPr>
    </w:p>
    <w:p w:rsidR="004D2055" w:rsidRPr="0025239A" w:rsidRDefault="004D2055" w:rsidP="004D2055">
      <w:pPr>
        <w:rPr>
          <w:rFonts w:ascii="Times New Roman" w:hAnsi="Times New Roman"/>
          <w:color w:val="4A442A" w:themeColor="background2" w:themeShade="40"/>
          <w:lang w:val="kk-KZ"/>
        </w:rPr>
      </w:pP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3-4 сыныптар арасында пән олимпиадасының аудандық </w:t>
      </w: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кезеңінің жеңімпаздарын дайындаған педагогтер:</w:t>
      </w:r>
    </w:p>
    <w:p w:rsidR="004D2055" w:rsidRPr="0025239A" w:rsidRDefault="004D2055" w:rsidP="004D2055">
      <w:pPr>
        <w:jc w:val="center"/>
        <w:rPr>
          <w:rFonts w:ascii="Times New Roman" w:hAnsi="Times New Roman"/>
          <w:color w:val="4A442A" w:themeColor="background2" w:themeShade="40"/>
          <w:lang w:val="kk-KZ"/>
        </w:rPr>
      </w:pPr>
    </w:p>
    <w:tbl>
      <w:tblPr>
        <w:tblStyle w:val="af4"/>
        <w:tblW w:w="0" w:type="auto"/>
        <w:tblLook w:val="04A0"/>
      </w:tblPr>
      <w:tblGrid>
        <w:gridCol w:w="2262"/>
        <w:gridCol w:w="2240"/>
        <w:gridCol w:w="2286"/>
        <w:gridCol w:w="2120"/>
        <w:gridCol w:w="2081"/>
      </w:tblGrid>
      <w:tr w:rsidR="004D2055" w:rsidRPr="0025239A" w:rsidTr="004D2055">
        <w:tc>
          <w:tcPr>
            <w:tcW w:w="2262"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Педагогтің аты-жөні</w:t>
            </w:r>
          </w:p>
        </w:tc>
        <w:tc>
          <w:tcPr>
            <w:tcW w:w="2240"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Пәні</w:t>
            </w:r>
          </w:p>
        </w:tc>
        <w:tc>
          <w:tcPr>
            <w:tcW w:w="2286"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Оқушының аты-жөні</w:t>
            </w:r>
          </w:p>
        </w:tc>
        <w:tc>
          <w:tcPr>
            <w:tcW w:w="2120"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Сыныбы</w:t>
            </w:r>
          </w:p>
        </w:tc>
        <w:tc>
          <w:tcPr>
            <w:tcW w:w="2081"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Жүлделі орын</w:t>
            </w:r>
          </w:p>
        </w:tc>
      </w:tr>
      <w:tr w:rsidR="004D2055" w:rsidRPr="0025239A" w:rsidTr="004D2055">
        <w:tc>
          <w:tcPr>
            <w:tcW w:w="2262"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Р.Сексенбаева </w:t>
            </w:r>
          </w:p>
        </w:tc>
        <w:tc>
          <w:tcPr>
            <w:tcW w:w="2240"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Математика </w:t>
            </w:r>
          </w:p>
        </w:tc>
        <w:tc>
          <w:tcPr>
            <w:tcW w:w="2286"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Исабаев Сырым</w:t>
            </w:r>
          </w:p>
        </w:tc>
        <w:tc>
          <w:tcPr>
            <w:tcW w:w="2120"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081"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 орын</w:t>
            </w:r>
          </w:p>
        </w:tc>
      </w:tr>
      <w:tr w:rsidR="004D2055" w:rsidRPr="0025239A" w:rsidTr="004D2055">
        <w:tc>
          <w:tcPr>
            <w:tcW w:w="2262"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Р.Сексенбаева</w:t>
            </w:r>
          </w:p>
        </w:tc>
        <w:tc>
          <w:tcPr>
            <w:tcW w:w="2240"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 тілі</w:t>
            </w:r>
          </w:p>
        </w:tc>
        <w:tc>
          <w:tcPr>
            <w:tcW w:w="2286"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Нұрлан Мұстафа</w:t>
            </w:r>
          </w:p>
        </w:tc>
        <w:tc>
          <w:tcPr>
            <w:tcW w:w="2120"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w:t>
            </w:r>
          </w:p>
        </w:tc>
        <w:tc>
          <w:tcPr>
            <w:tcW w:w="2081" w:type="dxa"/>
          </w:tcPr>
          <w:p w:rsidR="004D2055"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ІІ орын</w:t>
            </w:r>
          </w:p>
        </w:tc>
      </w:tr>
    </w:tbl>
    <w:p w:rsidR="004D2055" w:rsidRPr="0025239A" w:rsidRDefault="004D2055" w:rsidP="004D2055">
      <w:pPr>
        <w:rPr>
          <w:rFonts w:ascii="Times New Roman" w:hAnsi="Times New Roman"/>
          <w:color w:val="4A442A" w:themeColor="background2" w:themeShade="40"/>
          <w:lang w:val="kk-KZ"/>
        </w:rPr>
      </w:pP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Математика пәнінен «Алтын сақа» олимпиадасының аудандық кезеңінің жеңімпаздарын дайындаған педагогтер:</w:t>
      </w:r>
    </w:p>
    <w:p w:rsidR="004D2055" w:rsidRPr="0025239A" w:rsidRDefault="004D2055" w:rsidP="004D2055">
      <w:pPr>
        <w:jc w:val="center"/>
        <w:rPr>
          <w:rFonts w:ascii="Times New Roman" w:hAnsi="Times New Roman"/>
          <w:color w:val="4A442A" w:themeColor="background2" w:themeShade="40"/>
          <w:lang w:val="kk-KZ"/>
        </w:rPr>
      </w:pPr>
    </w:p>
    <w:tbl>
      <w:tblPr>
        <w:tblStyle w:val="af4"/>
        <w:tblW w:w="0" w:type="auto"/>
        <w:tblLook w:val="04A0"/>
      </w:tblPr>
      <w:tblGrid>
        <w:gridCol w:w="2924"/>
        <w:gridCol w:w="2618"/>
        <w:gridCol w:w="2951"/>
        <w:gridCol w:w="2872"/>
        <w:gridCol w:w="2854"/>
      </w:tblGrid>
      <w:tr w:rsidR="004D2055" w:rsidRPr="0025239A" w:rsidTr="004D2055">
        <w:tc>
          <w:tcPr>
            <w:tcW w:w="2924"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Педагогтің аты-жөні</w:t>
            </w:r>
          </w:p>
        </w:tc>
        <w:tc>
          <w:tcPr>
            <w:tcW w:w="2618"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Пәні</w:t>
            </w:r>
          </w:p>
        </w:tc>
        <w:tc>
          <w:tcPr>
            <w:tcW w:w="2951"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Оқушының аты-жөні</w:t>
            </w:r>
          </w:p>
        </w:tc>
        <w:tc>
          <w:tcPr>
            <w:tcW w:w="2872"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Сыныбы</w:t>
            </w:r>
          </w:p>
        </w:tc>
        <w:tc>
          <w:tcPr>
            <w:tcW w:w="2854" w:type="dxa"/>
          </w:tcPr>
          <w:p w:rsidR="004D2055" w:rsidRPr="0025239A" w:rsidRDefault="004D2055" w:rsidP="004D2055">
            <w:pPr>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Жүлделі орын</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Бекмурзаева Гүлнар</w:t>
            </w:r>
          </w:p>
        </w:tc>
        <w:tc>
          <w:tcPr>
            <w:tcW w:w="2618" w:type="dxa"/>
          </w:tcPr>
          <w:p w:rsidR="004D2055" w:rsidRDefault="004D2055" w:rsidP="004D2055">
            <w:r w:rsidRPr="00DB62A5">
              <w:rPr>
                <w:rFonts w:ascii="Times New Roman" w:hAnsi="Times New Roman"/>
                <w:color w:val="4A442A" w:themeColor="background2" w:themeShade="40"/>
                <w:lang w:val="kk-KZ"/>
              </w:rPr>
              <w:t>Математика</w:t>
            </w:r>
          </w:p>
        </w:tc>
        <w:tc>
          <w:tcPr>
            <w:tcW w:w="2951"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Бұлан Еркежан</w:t>
            </w:r>
          </w:p>
        </w:tc>
        <w:tc>
          <w:tcPr>
            <w:tcW w:w="2872"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3</w:t>
            </w:r>
            <w:r w:rsidRPr="0025239A">
              <w:rPr>
                <w:rFonts w:ascii="Times New Roman" w:hAnsi="Times New Roman"/>
                <w:color w:val="4A442A" w:themeColor="background2" w:themeShade="40"/>
                <w:sz w:val="24"/>
                <w:szCs w:val="24"/>
                <w:lang w:val="kk-KZ"/>
              </w:rPr>
              <w:t xml:space="preserve"> сынып</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ІІ орын</w:t>
            </w:r>
          </w:p>
        </w:tc>
      </w:tr>
      <w:tr w:rsidR="004D2055" w:rsidRPr="0025239A" w:rsidTr="004D2055">
        <w:tc>
          <w:tcPr>
            <w:tcW w:w="292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Р.Сексенбаева</w:t>
            </w:r>
          </w:p>
        </w:tc>
        <w:tc>
          <w:tcPr>
            <w:tcW w:w="2618" w:type="dxa"/>
          </w:tcPr>
          <w:p w:rsidR="004D2055" w:rsidRDefault="004D2055" w:rsidP="004D2055">
            <w:r w:rsidRPr="00DB62A5">
              <w:rPr>
                <w:rFonts w:ascii="Times New Roman" w:hAnsi="Times New Roman"/>
                <w:color w:val="4A442A" w:themeColor="background2" w:themeShade="40"/>
                <w:lang w:val="kk-KZ"/>
              </w:rPr>
              <w:t>Математика</w:t>
            </w:r>
          </w:p>
        </w:tc>
        <w:tc>
          <w:tcPr>
            <w:tcW w:w="2951"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Исабаев Сырым</w:t>
            </w:r>
          </w:p>
        </w:tc>
        <w:tc>
          <w:tcPr>
            <w:tcW w:w="2872" w:type="dxa"/>
          </w:tcPr>
          <w:p w:rsidR="004D2055" w:rsidRPr="0025239A" w:rsidRDefault="004D2055" w:rsidP="004D2055">
            <w:pPr>
              <w:jc w:val="cente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4 сынып</w:t>
            </w:r>
          </w:p>
        </w:tc>
        <w:tc>
          <w:tcPr>
            <w:tcW w:w="2854" w:type="dxa"/>
          </w:tcPr>
          <w:p w:rsidR="004D2055" w:rsidRPr="0025239A" w:rsidRDefault="004D2055" w:rsidP="004D2055">
            <w:pPr>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w:t>
            </w:r>
            <w:r w:rsidRPr="0025239A">
              <w:rPr>
                <w:rFonts w:ascii="Times New Roman" w:hAnsi="Times New Roman"/>
                <w:color w:val="4A442A" w:themeColor="background2" w:themeShade="40"/>
                <w:sz w:val="24"/>
                <w:szCs w:val="24"/>
                <w:lang w:val="kk-KZ"/>
              </w:rPr>
              <w:t>І орын</w:t>
            </w:r>
          </w:p>
        </w:tc>
      </w:tr>
    </w:tbl>
    <w:p w:rsidR="004D2055" w:rsidRPr="0025239A" w:rsidRDefault="004D2055" w:rsidP="004D2055">
      <w:pPr>
        <w:jc w:val="center"/>
        <w:rPr>
          <w:rFonts w:ascii="Times New Roman" w:hAnsi="Times New Roman"/>
          <w:color w:val="4A442A" w:themeColor="background2" w:themeShade="40"/>
          <w:lang w:val="kk-KZ"/>
        </w:rPr>
      </w:pPr>
    </w:p>
    <w:p w:rsidR="004D2055" w:rsidRDefault="004D2055" w:rsidP="004D2055">
      <w:pPr>
        <w:jc w:val="center"/>
        <w:rPr>
          <w:rFonts w:ascii="Times New Roman" w:hAnsi="Times New Roman"/>
          <w:b/>
          <w:color w:val="4A442A" w:themeColor="background2" w:themeShade="40"/>
          <w:lang w:val="kk-KZ"/>
        </w:rPr>
      </w:pPr>
    </w:p>
    <w:p w:rsidR="004D2055" w:rsidRDefault="004D2055" w:rsidP="004D2055">
      <w:pPr>
        <w:jc w:val="center"/>
        <w:rPr>
          <w:rFonts w:ascii="Times New Roman" w:hAnsi="Times New Roman"/>
          <w:b/>
          <w:color w:val="4A442A" w:themeColor="background2" w:themeShade="40"/>
          <w:lang w:val="kk-KZ"/>
        </w:rPr>
      </w:pPr>
    </w:p>
    <w:p w:rsidR="004D2055" w:rsidRDefault="004D2055" w:rsidP="004D2055">
      <w:pPr>
        <w:jc w:val="center"/>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«Алтын қыран» олимпидасынан 6 оқушысы жеңімпаз болғаны үшін М.Мақұлбекова марапатталды.</w:t>
      </w:r>
    </w:p>
    <w:p w:rsidR="004D2055" w:rsidRPr="0025239A" w:rsidRDefault="004D2055" w:rsidP="004D2055">
      <w:pPr>
        <w:jc w:val="center"/>
        <w:rPr>
          <w:rFonts w:ascii="Times New Roman" w:hAnsi="Times New Roman"/>
          <w:b/>
          <w:color w:val="4A442A" w:themeColor="background2" w:themeShade="40"/>
          <w:lang w:val="kk-KZ"/>
        </w:rPr>
      </w:pPr>
    </w:p>
    <w:p w:rsidR="004D2055" w:rsidRDefault="004D2055" w:rsidP="004D2055">
      <w:pPr>
        <w:tabs>
          <w:tab w:val="left" w:pos="1300"/>
        </w:tabs>
        <w:jc w:val="center"/>
        <w:rPr>
          <w:rFonts w:ascii="Times New Roman" w:hAnsi="Times New Roman"/>
          <w:b/>
          <w:i/>
          <w:lang w:val="kk-KZ"/>
        </w:rPr>
      </w:pPr>
    </w:p>
    <w:p w:rsidR="004D2055" w:rsidRDefault="004D2055" w:rsidP="004D2055">
      <w:pPr>
        <w:tabs>
          <w:tab w:val="left" w:pos="1300"/>
        </w:tabs>
        <w:jc w:val="center"/>
        <w:rPr>
          <w:rFonts w:ascii="Times New Roman" w:hAnsi="Times New Roman"/>
          <w:b/>
          <w:i/>
          <w:lang w:val="kk-KZ"/>
        </w:rPr>
      </w:pPr>
    </w:p>
    <w:p w:rsidR="004D2055" w:rsidRPr="008A7B41" w:rsidRDefault="004D2055" w:rsidP="004D2055">
      <w:pPr>
        <w:tabs>
          <w:tab w:val="left" w:pos="1300"/>
        </w:tabs>
        <w:jc w:val="center"/>
        <w:rPr>
          <w:rFonts w:ascii="Times New Roman" w:hAnsi="Times New Roman"/>
          <w:b/>
          <w:bCs/>
          <w:i/>
          <w:iCs/>
          <w:lang w:val="kk-KZ"/>
        </w:rPr>
      </w:pPr>
      <w:r w:rsidRPr="008A7B41">
        <w:rPr>
          <w:rFonts w:ascii="Times New Roman" w:hAnsi="Times New Roman"/>
          <w:b/>
          <w:i/>
          <w:lang w:val="kk-KZ"/>
        </w:rPr>
        <w:t>Мұғалімдердің түрлі сайыстар бойынша</w:t>
      </w:r>
      <w:r w:rsidRPr="008A7B41">
        <w:rPr>
          <w:rFonts w:ascii="Times New Roman" w:hAnsi="Times New Roman"/>
          <w:b/>
          <w:bCs/>
          <w:i/>
          <w:iCs/>
          <w:lang w:val="kk-KZ"/>
        </w:rPr>
        <w:t xml:space="preserve">  көрсеткіштері</w:t>
      </w:r>
    </w:p>
    <w:p w:rsidR="004D2055" w:rsidRPr="008A7B41" w:rsidRDefault="004D2055" w:rsidP="004D2055">
      <w:pPr>
        <w:tabs>
          <w:tab w:val="left" w:pos="1300"/>
        </w:tabs>
        <w:jc w:val="center"/>
        <w:rPr>
          <w:rFonts w:ascii="Times New Roman" w:hAnsi="Times New Roman"/>
          <w:b/>
          <w:bCs/>
          <w:i/>
          <w:iCs/>
          <w:lang w:val="kk-KZ"/>
        </w:rPr>
      </w:pPr>
    </w:p>
    <w:tbl>
      <w:tblPr>
        <w:tblStyle w:val="af4"/>
        <w:tblW w:w="0" w:type="auto"/>
        <w:tblInd w:w="-176" w:type="dxa"/>
        <w:tblLook w:val="04A0"/>
      </w:tblPr>
      <w:tblGrid>
        <w:gridCol w:w="581"/>
        <w:gridCol w:w="4202"/>
        <w:gridCol w:w="9109"/>
      </w:tblGrid>
      <w:tr w:rsidR="004D2055" w:rsidRPr="008A7B41" w:rsidTr="004D2055">
        <w:trPr>
          <w:trHeight w:val="68"/>
        </w:trPr>
        <w:tc>
          <w:tcPr>
            <w:tcW w:w="581" w:type="dxa"/>
          </w:tcPr>
          <w:p w:rsidR="004D2055" w:rsidRPr="008A7B41" w:rsidRDefault="004D2055" w:rsidP="004D2055">
            <w:pPr>
              <w:pStyle w:val="af6"/>
              <w:spacing w:before="0" w:beforeAutospacing="0" w:after="0" w:afterAutospacing="0" w:line="276" w:lineRule="auto"/>
              <w:jc w:val="center"/>
              <w:rPr>
                <w:b/>
                <w:sz w:val="24"/>
                <w:szCs w:val="24"/>
              </w:rPr>
            </w:pPr>
            <w:r w:rsidRPr="008A7B41">
              <w:rPr>
                <w:b/>
                <w:sz w:val="24"/>
                <w:szCs w:val="24"/>
              </w:rPr>
              <w:t>р/с</w:t>
            </w:r>
          </w:p>
        </w:tc>
        <w:tc>
          <w:tcPr>
            <w:tcW w:w="4202" w:type="dxa"/>
          </w:tcPr>
          <w:p w:rsidR="004D2055" w:rsidRPr="008A7B41" w:rsidRDefault="004D2055" w:rsidP="004D2055">
            <w:pPr>
              <w:pStyle w:val="af6"/>
              <w:spacing w:before="0" w:beforeAutospacing="0" w:after="0" w:afterAutospacing="0" w:line="276" w:lineRule="auto"/>
              <w:jc w:val="center"/>
              <w:rPr>
                <w:b/>
                <w:sz w:val="24"/>
                <w:szCs w:val="24"/>
              </w:rPr>
            </w:pPr>
            <w:r w:rsidRPr="008A7B41">
              <w:rPr>
                <w:b/>
                <w:sz w:val="24"/>
                <w:szCs w:val="24"/>
              </w:rPr>
              <w:t>Аты -жөні</w:t>
            </w:r>
          </w:p>
        </w:tc>
        <w:tc>
          <w:tcPr>
            <w:tcW w:w="9109" w:type="dxa"/>
          </w:tcPr>
          <w:p w:rsidR="004D2055" w:rsidRPr="008A7B41" w:rsidRDefault="004D2055" w:rsidP="004D2055">
            <w:pPr>
              <w:autoSpaceDE w:val="0"/>
              <w:autoSpaceDN w:val="0"/>
              <w:adjustRightInd w:val="0"/>
              <w:ind w:right="-108"/>
              <w:jc w:val="center"/>
              <w:rPr>
                <w:rFonts w:ascii="Times New Roman" w:hAnsi="Times New Roman"/>
                <w:b/>
                <w:sz w:val="24"/>
                <w:szCs w:val="24"/>
                <w:lang w:val="kk-KZ"/>
              </w:rPr>
            </w:pPr>
            <w:r w:rsidRPr="008A7B41">
              <w:rPr>
                <w:rFonts w:ascii="Times New Roman" w:hAnsi="Times New Roman"/>
                <w:b/>
                <w:sz w:val="24"/>
                <w:szCs w:val="24"/>
                <w:lang w:val="kk-KZ"/>
              </w:rPr>
              <w:t>Сайыстар</w:t>
            </w:r>
          </w:p>
        </w:tc>
      </w:tr>
      <w:tr w:rsidR="004D2055" w:rsidRPr="008A7B41" w:rsidTr="004D2055">
        <w:trPr>
          <w:trHeight w:val="358"/>
        </w:trPr>
        <w:tc>
          <w:tcPr>
            <w:tcW w:w="581" w:type="dxa"/>
          </w:tcPr>
          <w:p w:rsidR="004D2055" w:rsidRPr="008A7B41" w:rsidRDefault="004D2055" w:rsidP="004D2055">
            <w:pPr>
              <w:tabs>
                <w:tab w:val="left" w:pos="1300"/>
              </w:tabs>
              <w:spacing w:line="276" w:lineRule="auto"/>
              <w:jc w:val="center"/>
              <w:rPr>
                <w:rFonts w:ascii="Times New Roman" w:hAnsi="Times New Roman"/>
                <w:bCs/>
                <w:iCs/>
                <w:sz w:val="24"/>
                <w:szCs w:val="24"/>
                <w:lang w:val="kk-KZ"/>
              </w:rPr>
            </w:pPr>
            <w:r w:rsidRPr="008A7B41">
              <w:rPr>
                <w:rFonts w:ascii="Times New Roman" w:hAnsi="Times New Roman"/>
                <w:bCs/>
                <w:iCs/>
                <w:sz w:val="24"/>
                <w:szCs w:val="24"/>
                <w:lang w:val="kk-KZ"/>
              </w:rPr>
              <w:t>1</w:t>
            </w:r>
          </w:p>
        </w:tc>
        <w:tc>
          <w:tcPr>
            <w:tcW w:w="4202" w:type="dxa"/>
          </w:tcPr>
          <w:p w:rsidR="004D2055" w:rsidRPr="008A7B41" w:rsidRDefault="004D2055" w:rsidP="004D2055">
            <w:pPr>
              <w:spacing w:after="200" w:line="276" w:lineRule="auto"/>
              <w:rPr>
                <w:rFonts w:ascii="Times New Roman" w:hAnsi="Times New Roman"/>
                <w:lang w:val="kk-KZ"/>
              </w:rPr>
            </w:pPr>
            <w:r w:rsidRPr="008A7B41">
              <w:rPr>
                <w:rFonts w:ascii="Times New Roman" w:hAnsi="Times New Roman"/>
                <w:lang w:val="kk-KZ"/>
              </w:rPr>
              <w:t>М. Қалдарбекова</w:t>
            </w:r>
          </w:p>
          <w:p w:rsidR="004D2055" w:rsidRPr="008A7B41" w:rsidRDefault="004D2055" w:rsidP="004D2055">
            <w:pPr>
              <w:tabs>
                <w:tab w:val="left" w:pos="1300"/>
              </w:tabs>
              <w:spacing w:line="276" w:lineRule="auto"/>
              <w:jc w:val="center"/>
              <w:rPr>
                <w:rFonts w:ascii="Times New Roman" w:hAnsi="Times New Roman"/>
                <w:b/>
                <w:bCs/>
                <w:i/>
                <w:iCs/>
                <w:sz w:val="24"/>
                <w:szCs w:val="24"/>
                <w:lang w:val="kk-KZ"/>
              </w:rPr>
            </w:pPr>
          </w:p>
        </w:tc>
        <w:tc>
          <w:tcPr>
            <w:tcW w:w="9109" w:type="dxa"/>
          </w:tcPr>
          <w:p w:rsidR="004D2055" w:rsidRPr="008A7B41" w:rsidRDefault="004D2055" w:rsidP="004D2055">
            <w:pPr>
              <w:tabs>
                <w:tab w:val="left" w:pos="1300"/>
              </w:tabs>
              <w:spacing w:line="276" w:lineRule="auto"/>
              <w:rPr>
                <w:rFonts w:ascii="Times New Roman" w:hAnsi="Times New Roman"/>
                <w:lang w:val="kk-KZ"/>
              </w:rPr>
            </w:pPr>
            <w:r w:rsidRPr="008A7B41">
              <w:rPr>
                <w:rFonts w:ascii="Times New Roman" w:hAnsi="Times New Roman"/>
                <w:lang w:val="kk-KZ"/>
              </w:rPr>
              <w:t>«Сен үздіксің» атты  аудандық форумға қатысып жүлделі орын Алшынбай Нұрдаулет</w:t>
            </w:r>
          </w:p>
          <w:p w:rsidR="004D2055" w:rsidRPr="008A7B41" w:rsidRDefault="004D2055" w:rsidP="004D2055">
            <w:pPr>
              <w:tabs>
                <w:tab w:val="left" w:pos="1300"/>
              </w:tabs>
              <w:spacing w:line="276" w:lineRule="auto"/>
              <w:rPr>
                <w:rFonts w:ascii="Times New Roman" w:hAnsi="Times New Roman"/>
                <w:b/>
                <w:bCs/>
                <w:i/>
                <w:iCs/>
                <w:sz w:val="24"/>
                <w:szCs w:val="24"/>
                <w:lang w:val="kk-KZ"/>
              </w:rPr>
            </w:pPr>
            <w:r w:rsidRPr="008A7B41">
              <w:rPr>
                <w:rFonts w:ascii="Times New Roman" w:hAnsi="Times New Roman"/>
                <w:lang w:val="kk-KZ"/>
              </w:rPr>
              <w:t xml:space="preserve"> 10-сынып. </w:t>
            </w:r>
          </w:p>
        </w:tc>
      </w:tr>
      <w:tr w:rsidR="004D2055" w:rsidRPr="0009416C" w:rsidTr="004D2055">
        <w:trPr>
          <w:trHeight w:val="358"/>
        </w:trPr>
        <w:tc>
          <w:tcPr>
            <w:tcW w:w="581" w:type="dxa"/>
          </w:tcPr>
          <w:p w:rsidR="004D2055" w:rsidRPr="008A7B41" w:rsidRDefault="004D2055" w:rsidP="004D2055">
            <w:pPr>
              <w:tabs>
                <w:tab w:val="left" w:pos="1300"/>
              </w:tabs>
              <w:spacing w:line="276" w:lineRule="auto"/>
              <w:jc w:val="center"/>
              <w:rPr>
                <w:rFonts w:ascii="Times New Roman" w:hAnsi="Times New Roman"/>
                <w:bCs/>
                <w:iCs/>
                <w:lang w:val="kk-KZ"/>
              </w:rPr>
            </w:pPr>
            <w:r w:rsidRPr="008A7B41">
              <w:rPr>
                <w:rFonts w:ascii="Times New Roman" w:hAnsi="Times New Roman"/>
                <w:bCs/>
                <w:iCs/>
                <w:lang w:val="kk-KZ"/>
              </w:rPr>
              <w:t>2</w:t>
            </w:r>
          </w:p>
        </w:tc>
        <w:tc>
          <w:tcPr>
            <w:tcW w:w="4202" w:type="dxa"/>
          </w:tcPr>
          <w:p w:rsidR="004D2055" w:rsidRPr="008A7B41" w:rsidRDefault="004D2055" w:rsidP="004D2055">
            <w:pPr>
              <w:spacing w:after="200" w:line="276" w:lineRule="auto"/>
              <w:rPr>
                <w:rFonts w:ascii="Times New Roman" w:hAnsi="Times New Roman"/>
                <w:lang w:val="kk-KZ"/>
              </w:rPr>
            </w:pPr>
            <w:r w:rsidRPr="008A7B41">
              <w:rPr>
                <w:rFonts w:ascii="Times New Roman" w:hAnsi="Times New Roman"/>
                <w:lang w:val="kk-KZ"/>
              </w:rPr>
              <w:t>А.Жандарова</w:t>
            </w:r>
          </w:p>
        </w:tc>
        <w:tc>
          <w:tcPr>
            <w:tcW w:w="9109" w:type="dxa"/>
          </w:tcPr>
          <w:p w:rsidR="004D2055" w:rsidRPr="008A7B41" w:rsidRDefault="004D2055" w:rsidP="004D2055">
            <w:pPr>
              <w:tabs>
                <w:tab w:val="left" w:pos="1300"/>
              </w:tabs>
              <w:spacing w:line="276" w:lineRule="auto"/>
              <w:rPr>
                <w:rFonts w:ascii="Times New Roman" w:hAnsi="Times New Roman"/>
                <w:lang w:val="kk-KZ"/>
              </w:rPr>
            </w:pPr>
            <w:r w:rsidRPr="008A7B41">
              <w:rPr>
                <w:rFonts w:ascii="Times New Roman" w:hAnsi="Times New Roman"/>
                <w:lang w:val="kk-KZ"/>
              </w:rPr>
              <w:t>Тәлдер мерекесіне арналған «Тіл мәртебесі-ел мәртебесі» тақырыбында 10 күндікте А.Байтұрсынов туралы насихаттау байқауында ІІІ дәрежелі дипломмен мараппатталды</w:t>
            </w:r>
          </w:p>
        </w:tc>
      </w:tr>
      <w:tr w:rsidR="004D2055" w:rsidRPr="0009416C" w:rsidTr="004D2055">
        <w:trPr>
          <w:trHeight w:val="358"/>
        </w:trPr>
        <w:tc>
          <w:tcPr>
            <w:tcW w:w="581" w:type="dxa"/>
          </w:tcPr>
          <w:p w:rsidR="004D2055" w:rsidRPr="008A7B41" w:rsidRDefault="004D2055" w:rsidP="004D2055">
            <w:pPr>
              <w:tabs>
                <w:tab w:val="left" w:pos="1300"/>
              </w:tabs>
              <w:spacing w:line="276" w:lineRule="auto"/>
              <w:jc w:val="center"/>
              <w:rPr>
                <w:rFonts w:ascii="Times New Roman" w:hAnsi="Times New Roman"/>
                <w:bCs/>
                <w:iCs/>
                <w:lang w:val="kk-KZ"/>
              </w:rPr>
            </w:pPr>
            <w:r w:rsidRPr="008A7B41">
              <w:rPr>
                <w:rFonts w:ascii="Times New Roman" w:hAnsi="Times New Roman"/>
                <w:bCs/>
                <w:iCs/>
                <w:lang w:val="kk-KZ"/>
              </w:rPr>
              <w:t>3</w:t>
            </w:r>
          </w:p>
        </w:tc>
        <w:tc>
          <w:tcPr>
            <w:tcW w:w="4202" w:type="dxa"/>
          </w:tcPr>
          <w:p w:rsidR="004D2055" w:rsidRPr="008A7B41" w:rsidRDefault="004D2055" w:rsidP="004D2055">
            <w:pPr>
              <w:spacing w:after="200" w:line="276" w:lineRule="auto"/>
              <w:rPr>
                <w:rFonts w:ascii="Times New Roman" w:hAnsi="Times New Roman"/>
                <w:lang w:val="kk-KZ"/>
              </w:rPr>
            </w:pPr>
            <w:r w:rsidRPr="008A7B41">
              <w:rPr>
                <w:rFonts w:ascii="Times New Roman" w:hAnsi="Times New Roman"/>
                <w:lang w:val="kk-KZ"/>
              </w:rPr>
              <w:t>Яшар Салтанат</w:t>
            </w:r>
          </w:p>
        </w:tc>
        <w:tc>
          <w:tcPr>
            <w:tcW w:w="9109" w:type="dxa"/>
          </w:tcPr>
          <w:p w:rsidR="004D2055" w:rsidRPr="008A7B41" w:rsidRDefault="004D2055" w:rsidP="004D2055">
            <w:pPr>
              <w:tabs>
                <w:tab w:val="left" w:pos="1300"/>
              </w:tabs>
              <w:spacing w:line="276" w:lineRule="auto"/>
              <w:rPr>
                <w:rFonts w:ascii="Times New Roman" w:hAnsi="Times New Roman"/>
                <w:lang w:val="kk-KZ"/>
              </w:rPr>
            </w:pPr>
            <w:r w:rsidRPr="008A7B41">
              <w:rPr>
                <w:rFonts w:ascii="Times New Roman" w:hAnsi="Times New Roman"/>
                <w:lang w:val="kk-KZ"/>
              </w:rPr>
              <w:t>«Ұлды дала ұрпағы» республикалық байқауында өнер көрсеткен жас таланттарға шығармашылық қолдау білдіргені үшін құрмет грамотасымен марапатталды.</w:t>
            </w:r>
          </w:p>
        </w:tc>
      </w:tr>
      <w:tr w:rsidR="004D2055" w:rsidRPr="0009416C" w:rsidTr="004D2055">
        <w:trPr>
          <w:trHeight w:val="358"/>
        </w:trPr>
        <w:tc>
          <w:tcPr>
            <w:tcW w:w="581" w:type="dxa"/>
          </w:tcPr>
          <w:p w:rsidR="004D2055" w:rsidRPr="008A7B41" w:rsidRDefault="004D2055" w:rsidP="004D2055">
            <w:pPr>
              <w:tabs>
                <w:tab w:val="left" w:pos="1300"/>
              </w:tabs>
              <w:spacing w:line="276" w:lineRule="auto"/>
              <w:jc w:val="center"/>
              <w:rPr>
                <w:rFonts w:ascii="Times New Roman" w:hAnsi="Times New Roman"/>
                <w:bCs/>
                <w:iCs/>
                <w:lang w:val="kk-KZ"/>
              </w:rPr>
            </w:pPr>
            <w:r w:rsidRPr="008A7B41">
              <w:rPr>
                <w:rFonts w:ascii="Times New Roman" w:hAnsi="Times New Roman"/>
                <w:bCs/>
                <w:iCs/>
                <w:lang w:val="kk-KZ"/>
              </w:rPr>
              <w:t>4</w:t>
            </w:r>
          </w:p>
        </w:tc>
        <w:tc>
          <w:tcPr>
            <w:tcW w:w="4202" w:type="dxa"/>
          </w:tcPr>
          <w:p w:rsidR="004D2055" w:rsidRPr="008A7B41" w:rsidRDefault="004D2055" w:rsidP="004D2055">
            <w:pPr>
              <w:spacing w:after="200" w:line="276" w:lineRule="auto"/>
              <w:rPr>
                <w:rFonts w:ascii="Times New Roman" w:hAnsi="Times New Roman"/>
                <w:lang w:val="kk-KZ"/>
              </w:rPr>
            </w:pPr>
            <w:r w:rsidRPr="008A7B41">
              <w:rPr>
                <w:rFonts w:ascii="Times New Roman" w:hAnsi="Times New Roman"/>
                <w:lang w:val="kk-KZ"/>
              </w:rPr>
              <w:t>Г.Байдосова</w:t>
            </w:r>
          </w:p>
        </w:tc>
        <w:tc>
          <w:tcPr>
            <w:tcW w:w="9109" w:type="dxa"/>
          </w:tcPr>
          <w:p w:rsidR="004D2055" w:rsidRPr="008A7B41" w:rsidRDefault="004D2055" w:rsidP="004D2055">
            <w:pPr>
              <w:tabs>
                <w:tab w:val="left" w:pos="1300"/>
              </w:tabs>
              <w:spacing w:line="276" w:lineRule="auto"/>
              <w:rPr>
                <w:rFonts w:ascii="Times New Roman" w:hAnsi="Times New Roman"/>
                <w:lang w:val="kk-KZ"/>
              </w:rPr>
            </w:pPr>
            <w:r w:rsidRPr="008A7B41">
              <w:rPr>
                <w:rFonts w:ascii="Times New Roman" w:hAnsi="Times New Roman"/>
                <w:lang w:val="kk-KZ"/>
              </w:rPr>
              <w:t>Ғылыми зерттеу орталығы ұйымдасытумен өткізілген «Ұлағатты ұстаз» ғылыми жобаға қатысқаны үшін І дәрежелі дипломмен</w:t>
            </w:r>
            <w:r>
              <w:rPr>
                <w:rFonts w:ascii="Times New Roman" w:hAnsi="Times New Roman"/>
                <w:lang w:val="kk-KZ"/>
              </w:rPr>
              <w:t xml:space="preserve"> </w:t>
            </w:r>
            <w:r w:rsidRPr="008A7B41">
              <w:rPr>
                <w:rFonts w:ascii="Times New Roman" w:hAnsi="Times New Roman"/>
                <w:lang w:val="kk-KZ"/>
              </w:rPr>
              <w:t>марапатталды</w:t>
            </w:r>
            <w:r>
              <w:rPr>
                <w:rFonts w:ascii="Times New Roman" w:hAnsi="Times New Roman"/>
                <w:lang w:val="kk-KZ"/>
              </w:rPr>
              <w:t>.</w:t>
            </w:r>
          </w:p>
        </w:tc>
      </w:tr>
    </w:tbl>
    <w:p w:rsidR="004D2055" w:rsidRPr="008A7B41" w:rsidRDefault="004D2055" w:rsidP="004D2055">
      <w:pPr>
        <w:tabs>
          <w:tab w:val="left" w:pos="1300"/>
        </w:tabs>
        <w:jc w:val="center"/>
        <w:rPr>
          <w:rFonts w:ascii="Times New Roman" w:hAnsi="Times New Roman"/>
          <w:b/>
          <w:bCs/>
          <w:i/>
          <w:iCs/>
          <w:lang w:val="kk-KZ"/>
        </w:rPr>
      </w:pPr>
    </w:p>
    <w:p w:rsidR="004D2055" w:rsidRPr="00CF1532" w:rsidRDefault="004D2055" w:rsidP="004D2055">
      <w:pPr>
        <w:pStyle w:val="aa"/>
        <w:numPr>
          <w:ilvl w:val="0"/>
          <w:numId w:val="39"/>
        </w:numPr>
        <w:rPr>
          <w:rFonts w:ascii="Times New Roman" w:hAnsi="Times New Roman"/>
          <w:lang w:val="kk-KZ"/>
        </w:rPr>
      </w:pPr>
      <w:r w:rsidRPr="00CF1532">
        <w:rPr>
          <w:rFonts w:ascii="Times New Roman" w:hAnsi="Times New Roman"/>
          <w:lang w:val="kk-KZ"/>
        </w:rPr>
        <w:t>«Мың бала» олимпидасынан Дауымбек Ердаулет І орын иеленді. Жетекшісі: А.Макешова.</w:t>
      </w:r>
    </w:p>
    <w:p w:rsidR="004D2055" w:rsidRPr="00CF1532" w:rsidRDefault="004D2055" w:rsidP="004D2055">
      <w:pPr>
        <w:pStyle w:val="aa"/>
        <w:rPr>
          <w:rFonts w:ascii="Times New Roman" w:hAnsi="Times New Roman"/>
          <w:lang w:val="kk-KZ"/>
        </w:rPr>
      </w:pPr>
    </w:p>
    <w:p w:rsidR="004D2055" w:rsidRPr="00CF1532" w:rsidRDefault="004D2055" w:rsidP="004D2055">
      <w:pPr>
        <w:pStyle w:val="aa"/>
        <w:numPr>
          <w:ilvl w:val="0"/>
          <w:numId w:val="39"/>
        </w:numPr>
        <w:rPr>
          <w:rFonts w:ascii="Times New Roman" w:hAnsi="Times New Roman"/>
          <w:lang w:val="kk-KZ"/>
        </w:rPr>
      </w:pPr>
      <w:r w:rsidRPr="00CF1532">
        <w:rPr>
          <w:rFonts w:ascii="Times New Roman" w:hAnsi="Times New Roman"/>
          <w:lang w:val="kk-KZ"/>
        </w:rPr>
        <w:t>«Руский медвеженок» байқауынан 5 оқушы марапатталды.</w:t>
      </w:r>
    </w:p>
    <w:p w:rsidR="004D2055" w:rsidRPr="00CF1532" w:rsidRDefault="004D2055" w:rsidP="004D2055">
      <w:pPr>
        <w:pStyle w:val="aa"/>
        <w:rPr>
          <w:rFonts w:ascii="Times New Roman" w:hAnsi="Times New Roman"/>
          <w:lang w:val="kk-KZ"/>
        </w:rPr>
      </w:pPr>
    </w:p>
    <w:p w:rsidR="004D2055" w:rsidRPr="00CF1532" w:rsidRDefault="004D2055" w:rsidP="004D2055">
      <w:pPr>
        <w:pStyle w:val="aa"/>
        <w:numPr>
          <w:ilvl w:val="0"/>
          <w:numId w:val="39"/>
        </w:numPr>
        <w:rPr>
          <w:rFonts w:ascii="Times New Roman" w:hAnsi="Times New Roman"/>
          <w:lang w:val="kk-KZ"/>
        </w:rPr>
      </w:pPr>
      <w:r w:rsidRPr="00CF1532">
        <w:rPr>
          <w:rFonts w:ascii="Times New Roman" w:hAnsi="Times New Roman"/>
          <w:lang w:val="kk-KZ"/>
        </w:rPr>
        <w:t>М.Әуезов атындағы мемлекеттік университетінің «Жас талан» номинациясы бойынша А.Исабаева грант иегері атанды. Жетекшісі С.Яшар</w:t>
      </w:r>
    </w:p>
    <w:p w:rsidR="004D2055" w:rsidRPr="00CF1532" w:rsidRDefault="004D2055" w:rsidP="004D2055">
      <w:pPr>
        <w:pStyle w:val="aa"/>
        <w:rPr>
          <w:rFonts w:ascii="Times New Roman" w:hAnsi="Times New Roman"/>
          <w:lang w:val="kk-KZ"/>
        </w:rPr>
      </w:pPr>
    </w:p>
    <w:p w:rsidR="004D2055" w:rsidRDefault="004D2055" w:rsidP="004D2055">
      <w:pPr>
        <w:pStyle w:val="aa"/>
        <w:numPr>
          <w:ilvl w:val="0"/>
          <w:numId w:val="39"/>
        </w:numPr>
        <w:rPr>
          <w:rFonts w:ascii="Times New Roman" w:hAnsi="Times New Roman"/>
          <w:lang w:val="kk-KZ"/>
        </w:rPr>
      </w:pPr>
      <w:r w:rsidRPr="00CF1532">
        <w:rPr>
          <w:rFonts w:ascii="Times New Roman" w:hAnsi="Times New Roman"/>
          <w:lang w:val="kk-KZ"/>
        </w:rPr>
        <w:t xml:space="preserve"> М.Әуезов атындағы мемлекеттік университетінің «Жас талан»</w:t>
      </w:r>
      <w:r>
        <w:rPr>
          <w:rFonts w:ascii="Times New Roman" w:hAnsi="Times New Roman"/>
          <w:lang w:val="kk-KZ"/>
        </w:rPr>
        <w:t xml:space="preserve"> номинациясы бойынша Е.Жолдас </w:t>
      </w:r>
      <w:r w:rsidRPr="00CF1532">
        <w:rPr>
          <w:rFonts w:ascii="Times New Roman" w:hAnsi="Times New Roman"/>
          <w:lang w:val="kk-KZ"/>
        </w:rPr>
        <w:t xml:space="preserve"> грант иегері атанды. Жетекшісі </w:t>
      </w:r>
      <w:r>
        <w:rPr>
          <w:rFonts w:ascii="Times New Roman" w:hAnsi="Times New Roman"/>
          <w:lang w:val="kk-KZ"/>
        </w:rPr>
        <w:t>Б.Ахмаханов</w:t>
      </w:r>
    </w:p>
    <w:p w:rsidR="004D2055" w:rsidRPr="00CF1532" w:rsidRDefault="004D2055" w:rsidP="004D2055">
      <w:pPr>
        <w:rPr>
          <w:rFonts w:ascii="Times New Roman" w:hAnsi="Times New Roman"/>
          <w:lang w:val="kk-KZ"/>
        </w:rPr>
      </w:pPr>
    </w:p>
    <w:p w:rsidR="004D2055" w:rsidRPr="008A7B41" w:rsidRDefault="004D2055" w:rsidP="004D2055">
      <w:pPr>
        <w:jc w:val="center"/>
        <w:rPr>
          <w:rFonts w:ascii="Times New Roman" w:hAnsi="Times New Roman"/>
          <w:b/>
          <w:lang w:val="kk-KZ"/>
        </w:rPr>
      </w:pPr>
    </w:p>
    <w:p w:rsidR="004D2055" w:rsidRDefault="004D2055" w:rsidP="004D2055">
      <w:pPr>
        <w:rPr>
          <w:rFonts w:ascii="Times New Roman" w:hAnsi="Times New Roman"/>
          <w:color w:val="4A442A" w:themeColor="background2" w:themeShade="40"/>
          <w:lang w:val="kk-KZ"/>
        </w:rPr>
      </w:pPr>
    </w:p>
    <w:p w:rsidR="004D2055" w:rsidRDefault="004D2055" w:rsidP="004D2055">
      <w:pPr>
        <w:rPr>
          <w:rFonts w:ascii="Times New Roman" w:hAnsi="Times New Roman"/>
          <w:color w:val="4A442A" w:themeColor="background2" w:themeShade="40"/>
          <w:lang w:val="kk-KZ"/>
        </w:rPr>
      </w:pPr>
    </w:p>
    <w:p w:rsidR="004D2055" w:rsidRDefault="004D2055" w:rsidP="004D2055">
      <w:pPr>
        <w:rPr>
          <w:rFonts w:ascii="Times New Roman" w:hAnsi="Times New Roman"/>
          <w:color w:val="4A442A" w:themeColor="background2" w:themeShade="40"/>
          <w:lang w:val="kk-KZ"/>
        </w:rPr>
      </w:pPr>
    </w:p>
    <w:p w:rsidR="004D2055" w:rsidRPr="0025239A" w:rsidRDefault="004D2055" w:rsidP="004D2055">
      <w:pPr>
        <w:rPr>
          <w:rFonts w:ascii="Times New Roman" w:hAnsi="Times New Roman"/>
          <w:color w:val="4A442A" w:themeColor="background2" w:themeShade="40"/>
          <w:lang w:val="kk-KZ"/>
        </w:rPr>
      </w:pPr>
    </w:p>
    <w:p w:rsidR="004D2055" w:rsidRDefault="004D2055" w:rsidP="004D2055">
      <w:pPr>
        <w:jc w:val="both"/>
        <w:rPr>
          <w:rFonts w:ascii="Times New Roman" w:hAnsi="Times New Roman"/>
          <w:color w:val="4A442A" w:themeColor="background2" w:themeShade="40"/>
          <w:lang w:val="kk-KZ"/>
        </w:rPr>
      </w:pPr>
    </w:p>
    <w:p w:rsidR="004D2055" w:rsidRDefault="004D2055" w:rsidP="004D2055">
      <w:pPr>
        <w:jc w:val="both"/>
        <w:rPr>
          <w:rFonts w:ascii="Times New Roman" w:hAnsi="Times New Roman"/>
          <w:color w:val="4A442A" w:themeColor="background2" w:themeShade="40"/>
          <w:lang w:val="kk-KZ"/>
        </w:rPr>
      </w:pPr>
    </w:p>
    <w:p w:rsidR="004D2055" w:rsidRDefault="004D2055" w:rsidP="004D2055">
      <w:pPr>
        <w:jc w:val="both"/>
        <w:rPr>
          <w:rFonts w:ascii="Times New Roman" w:hAnsi="Times New Roman"/>
          <w:color w:val="4A442A" w:themeColor="background2" w:themeShade="40"/>
          <w:lang w:val="kk-KZ"/>
        </w:rPr>
      </w:pPr>
    </w:p>
    <w:p w:rsidR="004D2055" w:rsidRDefault="004D2055" w:rsidP="004D2055">
      <w:pPr>
        <w:jc w:val="both"/>
        <w:rPr>
          <w:rFonts w:ascii="Times New Roman" w:hAnsi="Times New Roman"/>
          <w:color w:val="4A442A" w:themeColor="background2" w:themeShade="40"/>
          <w:lang w:val="kk-KZ"/>
        </w:rPr>
      </w:pPr>
    </w:p>
    <w:p w:rsidR="004D2055" w:rsidRDefault="004D2055" w:rsidP="004D2055">
      <w:pPr>
        <w:jc w:val="both"/>
        <w:rPr>
          <w:rFonts w:ascii="Times New Roman" w:hAnsi="Times New Roman"/>
          <w:color w:val="4A442A" w:themeColor="background2" w:themeShade="40"/>
          <w:lang w:val="kk-KZ"/>
        </w:rPr>
      </w:pPr>
    </w:p>
    <w:p w:rsidR="004D2055" w:rsidRPr="0025239A" w:rsidRDefault="004D2055" w:rsidP="004D2055">
      <w:pPr>
        <w:jc w:val="both"/>
        <w:rPr>
          <w:rFonts w:ascii="Times New Roman" w:hAnsi="Times New Roman"/>
          <w:color w:val="4A442A" w:themeColor="background2" w:themeShade="40"/>
          <w:lang w:val="kk-KZ"/>
        </w:rPr>
      </w:pPr>
    </w:p>
    <w:p w:rsidR="004D2055" w:rsidRPr="0025239A" w:rsidRDefault="004D2055" w:rsidP="004D2055">
      <w:pPr>
        <w:autoSpaceDE w:val="0"/>
        <w:autoSpaceDN w:val="0"/>
        <w:adjustRightInd w:val="0"/>
        <w:jc w:val="center"/>
        <w:rPr>
          <w:rFonts w:ascii="Times New Roman" w:hAnsi="Times New Roman"/>
          <w:b/>
          <w:bCs/>
          <w:i/>
          <w:iCs/>
          <w:color w:val="4A442A" w:themeColor="background2" w:themeShade="40"/>
          <w:u w:val="single"/>
          <w:lang w:val="kk-KZ"/>
        </w:rPr>
      </w:pPr>
      <w:r w:rsidRPr="0025239A">
        <w:rPr>
          <w:rFonts w:ascii="Times New Roman" w:hAnsi="Times New Roman"/>
          <w:b/>
          <w:bCs/>
          <w:i/>
          <w:iCs/>
          <w:color w:val="4A442A" w:themeColor="background2" w:themeShade="40"/>
          <w:u w:val="single"/>
          <w:lang w:val="kk-KZ"/>
        </w:rPr>
        <w:t>2023-2024 оқу жылы</w:t>
      </w:r>
    </w:p>
    <w:p w:rsidR="004D2055" w:rsidRPr="0025239A" w:rsidRDefault="004D2055" w:rsidP="004D2055">
      <w:pPr>
        <w:autoSpaceDE w:val="0"/>
        <w:autoSpaceDN w:val="0"/>
        <w:adjustRightInd w:val="0"/>
        <w:jc w:val="center"/>
        <w:rPr>
          <w:rFonts w:ascii="Times New Roman" w:hAnsi="Times New Roman"/>
          <w:b/>
          <w:bCs/>
          <w:i/>
          <w:iCs/>
          <w:color w:val="4A442A" w:themeColor="background2" w:themeShade="40"/>
          <w:u w:val="single"/>
          <w:lang w:val="kk-KZ"/>
        </w:rPr>
      </w:pPr>
      <w:r w:rsidRPr="0025239A">
        <w:rPr>
          <w:rFonts w:ascii="Times New Roman" w:hAnsi="Times New Roman"/>
          <w:b/>
          <w:bCs/>
          <w:i/>
          <w:iCs/>
          <w:color w:val="4A442A" w:themeColor="background2" w:themeShade="40"/>
          <w:u w:val="single"/>
          <w:lang w:val="kk-KZ"/>
        </w:rPr>
        <w:t>Мектепшілік, аудандық облыстық пән олимпиадаларында және кіші ғылыми конференциялардағы көрсеткіштері</w:t>
      </w: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1.Оқушылардың ғылыми жобалары </w:t>
      </w:r>
    </w:p>
    <w:p w:rsidR="004D2055" w:rsidRPr="0025239A" w:rsidRDefault="004D2055" w:rsidP="004D2055">
      <w:pPr>
        <w:spacing w:line="216" w:lineRule="auto"/>
        <w:ind w:right="-142"/>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2023-2024 оқу жылында  ғылыми  жобаның 8-11 сыныптар арасындағы  және 2-7 сыныптар арасындағы  «Зерде»  республикалық жобасының аудандық кезеңі өткізілді.Мектебімізден жоғарғы сыныптыр арасынан 2 оқушымыз аудандық кезеңге қатысты. Төменгі сыныптар бойынша  5 оқушымыз қатысты.</w:t>
      </w:r>
    </w:p>
    <w:p w:rsidR="004D2055" w:rsidRPr="0025239A" w:rsidRDefault="004D2055" w:rsidP="004D2055">
      <w:pPr>
        <w:jc w:val="center"/>
        <w:textAlignment w:val="baseline"/>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Ғылыми жоба жұмыстары  жүргізілу көрсеткіштері</w:t>
      </w:r>
    </w:p>
    <w:p w:rsidR="004D2055" w:rsidRPr="0025239A" w:rsidRDefault="004D2055" w:rsidP="004D2055">
      <w:pPr>
        <w:jc w:val="center"/>
        <w:textAlignment w:val="baseline"/>
        <w:rPr>
          <w:rFonts w:ascii="Times New Roman" w:hAnsi="Times New Roman"/>
          <w:b/>
          <w:bCs/>
          <w:color w:val="4A442A" w:themeColor="background2" w:themeShade="40"/>
          <w:lang w:val="kk-KZ"/>
        </w:rPr>
      </w:pPr>
    </w:p>
    <w:tbl>
      <w:tblPr>
        <w:tblW w:w="13008" w:type="dxa"/>
        <w:tblInd w:w="108" w:type="dxa"/>
        <w:tblCellMar>
          <w:left w:w="0" w:type="dxa"/>
          <w:right w:w="0" w:type="dxa"/>
        </w:tblCellMar>
        <w:tblLook w:val="04A0"/>
      </w:tblPr>
      <w:tblGrid>
        <w:gridCol w:w="1560"/>
        <w:gridCol w:w="1242"/>
        <w:gridCol w:w="1701"/>
        <w:gridCol w:w="1701"/>
        <w:gridCol w:w="1842"/>
        <w:gridCol w:w="4962"/>
      </w:tblGrid>
      <w:tr w:rsidR="004D2055" w:rsidRPr="00C304C0" w:rsidTr="004D2055">
        <w:trPr>
          <w:trHeight w:val="768"/>
        </w:trPr>
        <w:tc>
          <w:tcPr>
            <w:tcW w:w="28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spacing w:line="216" w:lineRule="auto"/>
              <w:jc w:val="center"/>
              <w:textAlignment w:val="baseline"/>
              <w:rPr>
                <w:rFonts w:ascii="Times New Roman" w:hAnsi="Times New Roman"/>
                <w:color w:val="000000" w:themeColor="text1"/>
                <w:lang w:val="kk-KZ"/>
              </w:rPr>
            </w:pPr>
            <w:r w:rsidRPr="00C304C0">
              <w:rPr>
                <w:rFonts w:ascii="Times New Roman" w:hAnsi="Times New Roman"/>
                <w:b/>
                <w:bCs/>
                <w:color w:val="000000" w:themeColor="text1"/>
                <w:lang w:val="kk-KZ"/>
              </w:rPr>
              <w:t>Мектепішілік сұраныстағы ғылыми жоба саны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Іріктеуге жіберілгені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Аудандық орындар</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Облыстық орындар</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Республикалық орындар</w:t>
            </w:r>
          </w:p>
        </w:tc>
      </w:tr>
      <w:tr w:rsidR="004D2055" w:rsidRPr="00C304C0" w:rsidTr="004D2055">
        <w:trPr>
          <w:trHeight w:val="41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rPr>
              <w:t>20</w:t>
            </w:r>
            <w:r w:rsidRPr="00C304C0">
              <w:rPr>
                <w:rFonts w:ascii="Times New Roman" w:hAnsi="Times New Roman"/>
                <w:b/>
                <w:bCs/>
                <w:color w:val="000000" w:themeColor="text1"/>
                <w:lang w:val="kk-KZ"/>
              </w:rPr>
              <w:t>23</w:t>
            </w:r>
            <w:r w:rsidRPr="00C304C0">
              <w:rPr>
                <w:rFonts w:ascii="Times New Roman" w:hAnsi="Times New Roman"/>
                <w:b/>
                <w:bCs/>
                <w:color w:val="000000" w:themeColor="text1"/>
              </w:rPr>
              <w:t>-202</w:t>
            </w:r>
            <w:r w:rsidRPr="00C304C0">
              <w:rPr>
                <w:rFonts w:ascii="Times New Roman" w:hAnsi="Times New Roman"/>
                <w:b/>
                <w:bCs/>
                <w:color w:val="000000" w:themeColor="text1"/>
                <w:lang w:val="kk-KZ"/>
              </w:rPr>
              <w:t>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1</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C304C0" w:rsidRDefault="004D2055" w:rsidP="004D2055">
            <w:pPr>
              <w:jc w:val="center"/>
              <w:textAlignment w:val="baseline"/>
              <w:rPr>
                <w:rFonts w:ascii="Times New Roman" w:hAnsi="Times New Roman"/>
                <w:color w:val="000000" w:themeColor="text1"/>
              </w:rPr>
            </w:pPr>
            <w:r w:rsidRPr="00C304C0">
              <w:rPr>
                <w:rFonts w:ascii="Times New Roman" w:hAnsi="Times New Roman"/>
                <w:b/>
                <w:bCs/>
                <w:color w:val="000000" w:themeColor="text1"/>
                <w:lang w:val="kk-KZ"/>
              </w:rPr>
              <w:t>-</w:t>
            </w:r>
          </w:p>
        </w:tc>
      </w:tr>
    </w:tbl>
    <w:p w:rsidR="004D2055" w:rsidRPr="003B3BD2" w:rsidRDefault="004D2055" w:rsidP="004D2055">
      <w:pPr>
        <w:jc w:val="center"/>
        <w:textAlignment w:val="baseline"/>
        <w:rPr>
          <w:rFonts w:ascii="Times New Roman" w:hAnsi="Times New Roman"/>
          <w:b/>
          <w:color w:val="FF0000"/>
          <w:lang w:val="kk-KZ"/>
        </w:rPr>
      </w:pPr>
    </w:p>
    <w:p w:rsidR="004D2055" w:rsidRPr="00C304C0" w:rsidRDefault="004D2055" w:rsidP="004D2055">
      <w:pPr>
        <w:jc w:val="center"/>
        <w:textAlignment w:val="baseline"/>
        <w:rPr>
          <w:rFonts w:ascii="Times New Roman" w:hAnsi="Times New Roman"/>
          <w:b/>
          <w:color w:val="000000" w:themeColor="text1"/>
          <w:lang w:val="kk-KZ"/>
        </w:rPr>
      </w:pPr>
      <w:r w:rsidRPr="00C304C0">
        <w:rPr>
          <w:rFonts w:ascii="Times New Roman" w:hAnsi="Times New Roman"/>
          <w:b/>
          <w:color w:val="000000" w:themeColor="text1"/>
          <w:lang w:val="kk-KZ"/>
        </w:rPr>
        <w:t>«Жас зерттеушілер» оқушылардың ғылыми жоба жұмыстарының қорытындысы</w:t>
      </w:r>
    </w:p>
    <w:p w:rsidR="004D2055" w:rsidRPr="00C304C0" w:rsidRDefault="004D2055" w:rsidP="004D2055">
      <w:pPr>
        <w:jc w:val="center"/>
        <w:textAlignment w:val="baseline"/>
        <w:rPr>
          <w:rFonts w:ascii="Times New Roman" w:hAnsi="Times New Roman"/>
          <w:b/>
          <w:color w:val="000000" w:themeColor="text1"/>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3748"/>
        <w:gridCol w:w="1210"/>
        <w:gridCol w:w="2959"/>
        <w:gridCol w:w="1984"/>
        <w:gridCol w:w="2693"/>
      </w:tblGrid>
      <w:tr w:rsidR="004D2055" w:rsidRPr="00C304C0" w:rsidTr="004D2055">
        <w:tc>
          <w:tcPr>
            <w:tcW w:w="555" w:type="dxa"/>
          </w:tcPr>
          <w:p w:rsidR="004D2055" w:rsidRPr="00C304C0" w:rsidRDefault="004D2055" w:rsidP="004D2055">
            <w:pPr>
              <w:jc w:val="both"/>
              <w:rPr>
                <w:rFonts w:ascii="Times New Roman" w:hAnsi="Times New Roman"/>
                <w:b/>
                <w:color w:val="000000" w:themeColor="text1"/>
                <w:lang w:val="kk-KZ"/>
              </w:rPr>
            </w:pPr>
            <w:r w:rsidRPr="00C304C0">
              <w:rPr>
                <w:rFonts w:ascii="Times New Roman" w:hAnsi="Times New Roman"/>
                <w:b/>
                <w:color w:val="000000" w:themeColor="text1"/>
                <w:lang w:val="kk-KZ"/>
              </w:rPr>
              <w:t>р/н</w:t>
            </w:r>
          </w:p>
        </w:tc>
        <w:tc>
          <w:tcPr>
            <w:tcW w:w="3748" w:type="dxa"/>
          </w:tcPr>
          <w:p w:rsidR="004D2055" w:rsidRPr="00C304C0" w:rsidRDefault="004D2055" w:rsidP="004D2055">
            <w:pPr>
              <w:jc w:val="both"/>
              <w:rPr>
                <w:rFonts w:ascii="Times New Roman" w:hAnsi="Times New Roman"/>
                <w:b/>
                <w:color w:val="000000" w:themeColor="text1"/>
                <w:lang w:val="kk-KZ"/>
              </w:rPr>
            </w:pPr>
            <w:r w:rsidRPr="00C304C0">
              <w:rPr>
                <w:rFonts w:ascii="Times New Roman" w:hAnsi="Times New Roman"/>
                <w:b/>
                <w:color w:val="000000" w:themeColor="text1"/>
                <w:lang w:val="kk-KZ"/>
              </w:rPr>
              <w:t>Оқушының аты-жөні, әкесінің аты</w:t>
            </w:r>
          </w:p>
        </w:tc>
        <w:tc>
          <w:tcPr>
            <w:tcW w:w="1210" w:type="dxa"/>
          </w:tcPr>
          <w:p w:rsidR="004D2055" w:rsidRPr="00C304C0" w:rsidRDefault="004D2055" w:rsidP="004D2055">
            <w:pPr>
              <w:jc w:val="both"/>
              <w:rPr>
                <w:rFonts w:ascii="Times New Roman" w:hAnsi="Times New Roman"/>
                <w:b/>
                <w:color w:val="000000" w:themeColor="text1"/>
                <w:lang w:val="kk-KZ"/>
              </w:rPr>
            </w:pPr>
            <w:r w:rsidRPr="00C304C0">
              <w:rPr>
                <w:rFonts w:ascii="Times New Roman" w:hAnsi="Times New Roman"/>
                <w:b/>
                <w:color w:val="000000" w:themeColor="text1"/>
                <w:lang w:val="kk-KZ"/>
              </w:rPr>
              <w:t xml:space="preserve">Сыныбы </w:t>
            </w:r>
          </w:p>
        </w:tc>
        <w:tc>
          <w:tcPr>
            <w:tcW w:w="2959" w:type="dxa"/>
          </w:tcPr>
          <w:p w:rsidR="004D2055" w:rsidRPr="00C304C0" w:rsidRDefault="004D2055" w:rsidP="004D2055">
            <w:pPr>
              <w:jc w:val="both"/>
              <w:rPr>
                <w:rFonts w:ascii="Times New Roman" w:hAnsi="Times New Roman"/>
                <w:b/>
                <w:color w:val="000000" w:themeColor="text1"/>
                <w:lang w:val="kk-KZ"/>
              </w:rPr>
            </w:pPr>
            <w:r w:rsidRPr="00C304C0">
              <w:rPr>
                <w:rFonts w:ascii="Times New Roman" w:hAnsi="Times New Roman"/>
                <w:b/>
                <w:color w:val="000000" w:themeColor="text1"/>
                <w:lang w:val="kk-KZ"/>
              </w:rPr>
              <w:t>Аудандық кезеңі</w:t>
            </w:r>
          </w:p>
        </w:tc>
        <w:tc>
          <w:tcPr>
            <w:tcW w:w="1984" w:type="dxa"/>
          </w:tcPr>
          <w:p w:rsidR="004D2055" w:rsidRPr="00C304C0" w:rsidRDefault="004D2055" w:rsidP="004D2055">
            <w:pPr>
              <w:jc w:val="both"/>
              <w:rPr>
                <w:rFonts w:ascii="Times New Roman" w:hAnsi="Times New Roman"/>
                <w:b/>
                <w:color w:val="000000" w:themeColor="text1"/>
                <w:lang w:val="kk-KZ"/>
              </w:rPr>
            </w:pPr>
            <w:r w:rsidRPr="00C304C0">
              <w:rPr>
                <w:rFonts w:ascii="Times New Roman" w:hAnsi="Times New Roman"/>
                <w:b/>
                <w:color w:val="000000" w:themeColor="text1"/>
                <w:lang w:val="kk-KZ"/>
              </w:rPr>
              <w:t>Облыстық кезеңі</w:t>
            </w:r>
          </w:p>
        </w:tc>
        <w:tc>
          <w:tcPr>
            <w:tcW w:w="2693" w:type="dxa"/>
          </w:tcPr>
          <w:p w:rsidR="004D2055" w:rsidRPr="00C304C0" w:rsidRDefault="004D2055" w:rsidP="004D2055">
            <w:pPr>
              <w:jc w:val="both"/>
              <w:rPr>
                <w:rFonts w:ascii="Times New Roman" w:hAnsi="Times New Roman"/>
                <w:b/>
                <w:color w:val="000000" w:themeColor="text1"/>
                <w:lang w:val="kk-KZ"/>
              </w:rPr>
            </w:pPr>
            <w:r w:rsidRPr="00C304C0">
              <w:rPr>
                <w:rFonts w:ascii="Times New Roman" w:hAnsi="Times New Roman"/>
                <w:b/>
                <w:color w:val="000000" w:themeColor="text1"/>
                <w:lang w:val="kk-KZ"/>
              </w:rPr>
              <w:t>Республикалық</w:t>
            </w:r>
          </w:p>
        </w:tc>
      </w:tr>
      <w:tr w:rsidR="004D2055" w:rsidRPr="00C304C0" w:rsidTr="004D2055">
        <w:trPr>
          <w:trHeight w:val="260"/>
        </w:trPr>
        <w:tc>
          <w:tcPr>
            <w:tcW w:w="555" w:type="dxa"/>
          </w:tcPr>
          <w:p w:rsidR="004D2055" w:rsidRPr="00C304C0" w:rsidRDefault="004D2055" w:rsidP="004D2055">
            <w:pPr>
              <w:jc w:val="both"/>
              <w:rPr>
                <w:rFonts w:ascii="Times New Roman" w:hAnsi="Times New Roman"/>
                <w:color w:val="000000" w:themeColor="text1"/>
                <w:lang w:val="kk-KZ"/>
              </w:rPr>
            </w:pPr>
            <w:r w:rsidRPr="00C304C0">
              <w:rPr>
                <w:rFonts w:ascii="Times New Roman" w:hAnsi="Times New Roman"/>
                <w:color w:val="000000" w:themeColor="text1"/>
                <w:lang w:val="kk-KZ"/>
              </w:rPr>
              <w:t>1</w:t>
            </w:r>
          </w:p>
        </w:tc>
        <w:tc>
          <w:tcPr>
            <w:tcW w:w="3748" w:type="dxa"/>
          </w:tcPr>
          <w:p w:rsidR="004D2055" w:rsidRPr="00C304C0" w:rsidRDefault="004D2055" w:rsidP="004D2055">
            <w:pPr>
              <w:rPr>
                <w:rFonts w:ascii="Times New Roman" w:hAnsi="Times New Roman"/>
                <w:b/>
                <w:bCs/>
                <w:color w:val="000000" w:themeColor="text1"/>
                <w:lang w:val="kk-KZ"/>
              </w:rPr>
            </w:pPr>
            <w:r w:rsidRPr="00C304C0">
              <w:rPr>
                <w:rFonts w:ascii="Times New Roman" w:hAnsi="Times New Roman"/>
                <w:b/>
                <w:bCs/>
                <w:color w:val="000000" w:themeColor="text1"/>
                <w:lang w:val="kk-KZ"/>
              </w:rPr>
              <w:t>Ингашева Джейна</w:t>
            </w:r>
            <w:r w:rsidRPr="00C304C0">
              <w:rPr>
                <w:rFonts w:ascii="Times New Roman" w:hAnsi="Times New Roman"/>
                <w:b/>
                <w:bCs/>
                <w:color w:val="000000" w:themeColor="text1"/>
                <w:lang w:val="kk-KZ"/>
              </w:rPr>
              <w:br/>
              <w:t>Лебиева Зарема</w:t>
            </w:r>
          </w:p>
          <w:p w:rsidR="004D2055" w:rsidRPr="00C304C0" w:rsidRDefault="004D2055" w:rsidP="004D2055">
            <w:pPr>
              <w:rPr>
                <w:rFonts w:ascii="Times New Roman" w:hAnsi="Times New Roman"/>
                <w:b/>
                <w:bCs/>
                <w:color w:val="000000" w:themeColor="text1"/>
                <w:lang w:val="kk-KZ"/>
              </w:rPr>
            </w:pPr>
          </w:p>
        </w:tc>
        <w:tc>
          <w:tcPr>
            <w:tcW w:w="1210" w:type="dxa"/>
          </w:tcPr>
          <w:p w:rsidR="004D2055" w:rsidRPr="00C304C0" w:rsidRDefault="004D2055" w:rsidP="004D2055">
            <w:pPr>
              <w:jc w:val="center"/>
              <w:rPr>
                <w:rFonts w:ascii="Times New Roman" w:hAnsi="Times New Roman"/>
                <w:color w:val="000000" w:themeColor="text1"/>
                <w:lang w:val="kk-KZ"/>
              </w:rPr>
            </w:pPr>
            <w:r w:rsidRPr="00C304C0">
              <w:rPr>
                <w:rFonts w:ascii="Times New Roman" w:hAnsi="Times New Roman"/>
                <w:color w:val="000000" w:themeColor="text1"/>
                <w:lang w:val="kk-KZ"/>
              </w:rPr>
              <w:t>8</w:t>
            </w:r>
          </w:p>
        </w:tc>
        <w:tc>
          <w:tcPr>
            <w:tcW w:w="2959" w:type="dxa"/>
          </w:tcPr>
          <w:p w:rsidR="004D2055" w:rsidRPr="00C304C0" w:rsidRDefault="004D2055" w:rsidP="004D2055">
            <w:pPr>
              <w:jc w:val="both"/>
              <w:rPr>
                <w:rFonts w:ascii="Times New Roman" w:hAnsi="Times New Roman"/>
                <w:color w:val="000000" w:themeColor="text1"/>
                <w:lang w:val="kk-KZ"/>
              </w:rPr>
            </w:pPr>
            <w:r w:rsidRPr="00C304C0">
              <w:rPr>
                <w:rFonts w:ascii="Times New Roman" w:hAnsi="Times New Roman"/>
                <w:color w:val="000000" w:themeColor="text1"/>
                <w:lang w:val="kk-KZ"/>
              </w:rPr>
              <w:t>ІІ орын</w:t>
            </w:r>
          </w:p>
        </w:tc>
        <w:tc>
          <w:tcPr>
            <w:tcW w:w="1984" w:type="dxa"/>
          </w:tcPr>
          <w:p w:rsidR="004D2055" w:rsidRPr="00C304C0" w:rsidRDefault="004D2055" w:rsidP="004D2055">
            <w:pPr>
              <w:jc w:val="both"/>
              <w:rPr>
                <w:rFonts w:ascii="Times New Roman" w:hAnsi="Times New Roman"/>
                <w:color w:val="000000" w:themeColor="text1"/>
                <w:lang w:val="kk-KZ"/>
              </w:rPr>
            </w:pPr>
          </w:p>
        </w:tc>
        <w:tc>
          <w:tcPr>
            <w:tcW w:w="2693" w:type="dxa"/>
          </w:tcPr>
          <w:p w:rsidR="004D2055" w:rsidRPr="00C304C0" w:rsidRDefault="004D2055" w:rsidP="004D2055">
            <w:pPr>
              <w:jc w:val="both"/>
              <w:rPr>
                <w:rFonts w:ascii="Times New Roman" w:hAnsi="Times New Roman"/>
                <w:color w:val="000000" w:themeColor="text1"/>
                <w:lang w:val="kk-KZ"/>
              </w:rPr>
            </w:pPr>
          </w:p>
        </w:tc>
      </w:tr>
    </w:tbl>
    <w:p w:rsidR="004D2055" w:rsidRPr="00C304C0" w:rsidRDefault="004D2055" w:rsidP="004D2055">
      <w:pPr>
        <w:tabs>
          <w:tab w:val="left" w:pos="1300"/>
        </w:tabs>
        <w:jc w:val="both"/>
        <w:rPr>
          <w:rFonts w:ascii="Times New Roman" w:hAnsi="Times New Roman"/>
          <w:color w:val="000000" w:themeColor="text1"/>
          <w:lang w:val="kk-KZ"/>
        </w:rPr>
      </w:pPr>
    </w:p>
    <w:p w:rsidR="004D2055" w:rsidRPr="00C304C0" w:rsidRDefault="004D2055" w:rsidP="004D2055">
      <w:pPr>
        <w:tabs>
          <w:tab w:val="left" w:pos="1300"/>
        </w:tabs>
        <w:jc w:val="both"/>
        <w:rPr>
          <w:rFonts w:ascii="Times New Roman" w:hAnsi="Times New Roman"/>
          <w:color w:val="000000" w:themeColor="text1"/>
          <w:lang w:val="kk-KZ"/>
        </w:rPr>
      </w:pPr>
    </w:p>
    <w:p w:rsidR="004D2055" w:rsidRPr="0025239A" w:rsidRDefault="004D2055" w:rsidP="004D2055">
      <w:pPr>
        <w:tabs>
          <w:tab w:val="center" w:pos="4677"/>
          <w:tab w:val="right" w:pos="9355"/>
        </w:tabs>
        <w:ind w:hanging="284"/>
        <w:jc w:val="center"/>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ind w:hanging="284"/>
        <w:jc w:val="center"/>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ind w:hanging="284"/>
        <w:jc w:val="center"/>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ind w:hanging="284"/>
        <w:jc w:val="center"/>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ind w:hanging="284"/>
        <w:jc w:val="center"/>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rPr>
          <w:rFonts w:ascii="Times New Roman" w:hAnsi="Times New Roman"/>
          <w:b/>
          <w:color w:val="4A442A" w:themeColor="background2" w:themeShade="40"/>
          <w:lang w:val="kk-KZ"/>
        </w:rPr>
      </w:pPr>
    </w:p>
    <w:p w:rsidR="004D2055" w:rsidRDefault="004D2055" w:rsidP="004D2055">
      <w:pPr>
        <w:tabs>
          <w:tab w:val="center" w:pos="4677"/>
          <w:tab w:val="right" w:pos="9355"/>
        </w:tabs>
        <w:rPr>
          <w:rFonts w:ascii="Times New Roman" w:hAnsi="Times New Roman"/>
          <w:b/>
          <w:color w:val="4A442A" w:themeColor="background2" w:themeShade="40"/>
          <w:lang w:val="kk-KZ"/>
        </w:rPr>
      </w:pPr>
    </w:p>
    <w:p w:rsidR="004D2055" w:rsidRDefault="004D2055" w:rsidP="004D2055">
      <w:pPr>
        <w:tabs>
          <w:tab w:val="center" w:pos="4677"/>
          <w:tab w:val="right" w:pos="9355"/>
        </w:tabs>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rPr>
          <w:rFonts w:ascii="Times New Roman" w:hAnsi="Times New Roman"/>
          <w:b/>
          <w:color w:val="4A442A" w:themeColor="background2" w:themeShade="40"/>
          <w:lang w:val="kk-KZ"/>
        </w:rPr>
      </w:pPr>
    </w:p>
    <w:p w:rsidR="004D2055" w:rsidRDefault="004D2055" w:rsidP="004D2055">
      <w:pPr>
        <w:tabs>
          <w:tab w:val="center" w:pos="4677"/>
          <w:tab w:val="right" w:pos="9355"/>
        </w:tabs>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rPr>
          <w:rFonts w:ascii="Times New Roman" w:hAnsi="Times New Roman"/>
          <w:b/>
          <w:color w:val="4A442A" w:themeColor="background2" w:themeShade="40"/>
          <w:lang w:val="kk-KZ"/>
        </w:rPr>
      </w:pPr>
    </w:p>
    <w:p w:rsidR="004D2055" w:rsidRDefault="004D2055" w:rsidP="004D2055">
      <w:pPr>
        <w:tabs>
          <w:tab w:val="center" w:pos="4677"/>
          <w:tab w:val="right" w:pos="9355"/>
        </w:tabs>
        <w:rPr>
          <w:rFonts w:ascii="Times New Roman" w:hAnsi="Times New Roman"/>
          <w:b/>
          <w:color w:val="4A442A" w:themeColor="background2" w:themeShade="40"/>
          <w:lang w:val="kk-KZ"/>
        </w:rPr>
      </w:pPr>
    </w:p>
    <w:p w:rsidR="00EC6718" w:rsidRPr="0025239A" w:rsidRDefault="00EC6718" w:rsidP="004D2055">
      <w:pPr>
        <w:tabs>
          <w:tab w:val="center" w:pos="4677"/>
          <w:tab w:val="right" w:pos="9355"/>
        </w:tabs>
        <w:rPr>
          <w:rFonts w:ascii="Times New Roman" w:hAnsi="Times New Roman"/>
          <w:b/>
          <w:color w:val="4A442A" w:themeColor="background2" w:themeShade="40"/>
          <w:lang w:val="kk-KZ"/>
        </w:rPr>
      </w:pPr>
    </w:p>
    <w:p w:rsidR="004D2055" w:rsidRPr="00DC0801" w:rsidRDefault="004D2055" w:rsidP="004D2055">
      <w:pPr>
        <w:pStyle w:val="af6"/>
        <w:shd w:val="clear" w:color="auto" w:fill="FFFFFF"/>
        <w:spacing w:before="0" w:beforeAutospacing="0" w:after="0" w:afterAutospacing="0" w:line="276" w:lineRule="auto"/>
        <w:jc w:val="both"/>
        <w:rPr>
          <w:color w:val="FF0000"/>
        </w:rPr>
      </w:pPr>
    </w:p>
    <w:p w:rsidR="004D2055" w:rsidRPr="0025239A" w:rsidRDefault="004D2055" w:rsidP="004D2055">
      <w:pPr>
        <w:tabs>
          <w:tab w:val="left" w:pos="1300"/>
        </w:tabs>
        <w:jc w:val="both"/>
        <w:rPr>
          <w:rFonts w:ascii="Times New Roman" w:hAnsi="Times New Roman"/>
          <w:b/>
          <w:bCs/>
          <w:i/>
          <w:iCs/>
          <w:color w:val="4A442A" w:themeColor="background2" w:themeShade="40"/>
          <w:lang w:val="kk-KZ"/>
        </w:rPr>
      </w:pPr>
      <w:r w:rsidRPr="0025239A">
        <w:rPr>
          <w:rFonts w:ascii="Times New Roman" w:hAnsi="Times New Roman"/>
          <w:b/>
          <w:i/>
          <w:color w:val="4A442A" w:themeColor="background2" w:themeShade="40"/>
          <w:lang w:val="kk-KZ"/>
        </w:rPr>
        <w:t xml:space="preserve">Аудандық пән </w:t>
      </w:r>
      <w:r w:rsidRPr="0025239A">
        <w:rPr>
          <w:rFonts w:ascii="Times New Roman" w:hAnsi="Times New Roman"/>
          <w:b/>
          <w:bCs/>
          <w:i/>
          <w:iCs/>
          <w:color w:val="4A442A" w:themeColor="background2" w:themeShade="40"/>
          <w:lang w:val="kk-KZ"/>
        </w:rPr>
        <w:t>олимпиадаларының  көрсеткіштері</w:t>
      </w:r>
    </w:p>
    <w:tbl>
      <w:tblPr>
        <w:tblStyle w:val="af4"/>
        <w:tblW w:w="0" w:type="auto"/>
        <w:tblInd w:w="-176" w:type="dxa"/>
        <w:tblLayout w:type="fixed"/>
        <w:tblLook w:val="04A0"/>
      </w:tblPr>
      <w:tblGrid>
        <w:gridCol w:w="679"/>
        <w:gridCol w:w="2440"/>
        <w:gridCol w:w="2694"/>
        <w:gridCol w:w="5386"/>
        <w:gridCol w:w="2126"/>
      </w:tblGrid>
      <w:tr w:rsidR="004D2055" w:rsidRPr="0025239A" w:rsidTr="004D2055">
        <w:tc>
          <w:tcPr>
            <w:tcW w:w="679"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р/с</w:t>
            </w:r>
          </w:p>
        </w:tc>
        <w:tc>
          <w:tcPr>
            <w:tcW w:w="2440"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Аты -жөні</w:t>
            </w:r>
          </w:p>
        </w:tc>
        <w:tc>
          <w:tcPr>
            <w:tcW w:w="2694"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пәні</w:t>
            </w:r>
          </w:p>
        </w:tc>
        <w:tc>
          <w:tcPr>
            <w:tcW w:w="5386" w:type="dxa"/>
          </w:tcPr>
          <w:p w:rsidR="004D2055" w:rsidRPr="0025239A" w:rsidRDefault="00455126"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О</w:t>
            </w:r>
            <w:r w:rsidR="004D2055" w:rsidRPr="0025239A">
              <w:rPr>
                <w:rFonts w:ascii="Times New Roman" w:hAnsi="Times New Roman"/>
                <w:b/>
                <w:color w:val="4A442A" w:themeColor="background2" w:themeShade="40"/>
                <w:sz w:val="24"/>
                <w:szCs w:val="24"/>
                <w:lang w:val="kk-KZ"/>
              </w:rPr>
              <w:t>қушы</w:t>
            </w:r>
          </w:p>
        </w:tc>
        <w:tc>
          <w:tcPr>
            <w:tcW w:w="2126"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орны</w:t>
            </w:r>
          </w:p>
        </w:tc>
      </w:tr>
      <w:tr w:rsidR="004D2055" w:rsidRPr="0025239A" w:rsidTr="004D2055">
        <w:trPr>
          <w:trHeight w:val="627"/>
        </w:trPr>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1</w:t>
            </w:r>
          </w:p>
        </w:tc>
        <w:tc>
          <w:tcPr>
            <w:tcW w:w="2440" w:type="dxa"/>
          </w:tcPr>
          <w:p w:rsidR="004D2055" w:rsidRPr="0025239A" w:rsidRDefault="004D2055" w:rsidP="004D2055">
            <w:pPr>
              <w:ind w:left="-108" w:right="-598"/>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С.Сабекова </w:t>
            </w:r>
          </w:p>
        </w:tc>
        <w:tc>
          <w:tcPr>
            <w:tcW w:w="2694" w:type="dxa"/>
          </w:tcPr>
          <w:p w:rsidR="004D2055" w:rsidRPr="0025239A"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математика</w:t>
            </w:r>
          </w:p>
        </w:tc>
        <w:tc>
          <w:tcPr>
            <w:tcW w:w="5386" w:type="dxa"/>
          </w:tcPr>
          <w:p w:rsidR="004D2055"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6- сынап</w:t>
            </w:r>
          </w:p>
          <w:p w:rsidR="004D2055" w:rsidRPr="0025239A"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Тасбулат Бауыржан</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ІІІ-орын</w:t>
            </w:r>
          </w:p>
        </w:tc>
      </w:tr>
      <w:tr w:rsidR="004D2055" w:rsidRPr="0025239A" w:rsidTr="004D2055">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2</w:t>
            </w:r>
          </w:p>
        </w:tc>
        <w:tc>
          <w:tcPr>
            <w:tcW w:w="2440" w:type="dxa"/>
          </w:tcPr>
          <w:p w:rsidR="004D2055" w:rsidRPr="0025239A" w:rsidRDefault="004D2055" w:rsidP="004D2055">
            <w:pPr>
              <w:ind w:right="-250"/>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Г.Байдосова </w:t>
            </w:r>
          </w:p>
        </w:tc>
        <w:tc>
          <w:tcPr>
            <w:tcW w:w="2694" w:type="dxa"/>
          </w:tcPr>
          <w:p w:rsidR="004D2055" w:rsidRPr="003169B9" w:rsidRDefault="004D2055" w:rsidP="004D2055">
            <w:pPr>
              <w:autoSpaceDE w:val="0"/>
              <w:autoSpaceDN w:val="0"/>
              <w:adjustRightInd w:val="0"/>
              <w:ind w:right="-108"/>
              <w:jc w:val="center"/>
              <w:rPr>
                <w:rFonts w:ascii="Times New Roman" w:hAnsi="Times New Roman"/>
                <w:sz w:val="24"/>
                <w:szCs w:val="24"/>
                <w:lang w:val="kk-KZ"/>
              </w:rPr>
            </w:pPr>
            <w:r w:rsidRPr="003169B9">
              <w:rPr>
                <w:lang w:val="kk-KZ"/>
              </w:rPr>
              <w:t>география</w:t>
            </w:r>
          </w:p>
        </w:tc>
        <w:tc>
          <w:tcPr>
            <w:tcW w:w="5386" w:type="dxa"/>
          </w:tcPr>
          <w:p w:rsidR="004D2055"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8-сынып</w:t>
            </w:r>
          </w:p>
          <w:p w:rsidR="004D2055" w:rsidRPr="0025239A"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Жиенбек Асылайым</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ІІІ-орын</w:t>
            </w:r>
          </w:p>
        </w:tc>
      </w:tr>
      <w:tr w:rsidR="004D2055" w:rsidRPr="0025239A" w:rsidTr="004D2055">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3</w:t>
            </w:r>
          </w:p>
        </w:tc>
        <w:tc>
          <w:tcPr>
            <w:tcW w:w="2440" w:type="dxa"/>
          </w:tcPr>
          <w:p w:rsidR="004D2055" w:rsidRPr="0025239A" w:rsidRDefault="004D2055" w:rsidP="004D2055">
            <w:pPr>
              <w:spacing w:line="18" w:lineRule="atLeast"/>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М.Сағындықова</w:t>
            </w:r>
          </w:p>
        </w:tc>
        <w:tc>
          <w:tcPr>
            <w:tcW w:w="2694" w:type="dxa"/>
          </w:tcPr>
          <w:p w:rsidR="004D2055" w:rsidRPr="003169B9" w:rsidRDefault="004D2055" w:rsidP="004D2055">
            <w:pPr>
              <w:autoSpaceDE w:val="0"/>
              <w:autoSpaceDN w:val="0"/>
              <w:adjustRightInd w:val="0"/>
              <w:ind w:right="-108"/>
              <w:jc w:val="center"/>
              <w:rPr>
                <w:rFonts w:ascii="Times New Roman" w:hAnsi="Times New Roman"/>
                <w:sz w:val="24"/>
                <w:szCs w:val="24"/>
                <w:lang w:val="kk-KZ"/>
              </w:rPr>
            </w:pPr>
            <w:r w:rsidRPr="003169B9">
              <w:rPr>
                <w:rFonts w:ascii="Times New Roman" w:hAnsi="Times New Roman"/>
                <w:sz w:val="24"/>
                <w:szCs w:val="24"/>
                <w:lang w:val="kk-KZ"/>
              </w:rPr>
              <w:t>математика</w:t>
            </w:r>
          </w:p>
        </w:tc>
        <w:tc>
          <w:tcPr>
            <w:tcW w:w="5386" w:type="dxa"/>
          </w:tcPr>
          <w:p w:rsidR="004D2055" w:rsidRDefault="004D2055" w:rsidP="004D2055">
            <w:pPr>
              <w:tabs>
                <w:tab w:val="left" w:pos="1300"/>
              </w:tabs>
              <w:spacing w:line="276" w:lineRule="auto"/>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5-сынып</w:t>
            </w:r>
          </w:p>
          <w:p w:rsidR="004D2055" w:rsidRPr="0025239A" w:rsidRDefault="004D2055" w:rsidP="004D2055">
            <w:pPr>
              <w:tabs>
                <w:tab w:val="left" w:pos="1300"/>
              </w:tabs>
              <w:spacing w:line="276" w:lineRule="auto"/>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Исабаев Сырым</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ІІІ-орын</w:t>
            </w:r>
          </w:p>
        </w:tc>
      </w:tr>
      <w:tr w:rsidR="004D2055" w:rsidRPr="0025239A" w:rsidTr="004D2055">
        <w:trPr>
          <w:trHeight w:val="523"/>
        </w:trPr>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4</w:t>
            </w:r>
          </w:p>
        </w:tc>
        <w:tc>
          <w:tcPr>
            <w:tcW w:w="2440" w:type="dxa"/>
          </w:tcPr>
          <w:p w:rsidR="004D2055" w:rsidRPr="0025239A" w:rsidRDefault="004D2055" w:rsidP="004D2055">
            <w:pPr>
              <w:ind w:left="-108" w:right="-598"/>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А.Халтаева</w:t>
            </w:r>
          </w:p>
        </w:tc>
        <w:tc>
          <w:tcPr>
            <w:tcW w:w="2694" w:type="dxa"/>
          </w:tcPr>
          <w:p w:rsidR="004D2055" w:rsidRPr="003169B9" w:rsidRDefault="004D2055" w:rsidP="004D2055">
            <w:pPr>
              <w:autoSpaceDE w:val="0"/>
              <w:autoSpaceDN w:val="0"/>
              <w:adjustRightInd w:val="0"/>
              <w:spacing w:line="216" w:lineRule="auto"/>
              <w:ind w:right="-108"/>
              <w:jc w:val="center"/>
              <w:rPr>
                <w:rFonts w:ascii="Times New Roman" w:hAnsi="Times New Roman"/>
                <w:sz w:val="24"/>
                <w:szCs w:val="24"/>
                <w:lang w:val="kk-KZ"/>
              </w:rPr>
            </w:pPr>
            <w:r>
              <w:rPr>
                <w:rFonts w:ascii="Times New Roman" w:hAnsi="Times New Roman"/>
                <w:sz w:val="24"/>
                <w:szCs w:val="24"/>
                <w:lang w:val="kk-KZ"/>
              </w:rPr>
              <w:t>қ</w:t>
            </w:r>
            <w:r w:rsidRPr="003169B9">
              <w:rPr>
                <w:rFonts w:ascii="Times New Roman" w:hAnsi="Times New Roman"/>
                <w:sz w:val="24"/>
                <w:szCs w:val="24"/>
                <w:lang w:val="kk-KZ"/>
              </w:rPr>
              <w:t>азақ тілі</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6-сынып </w:t>
            </w:r>
          </w:p>
          <w:p w:rsidR="004D2055" w:rsidRPr="0025239A"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Әбдәлі Асылзат</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ІІІ-орын</w:t>
            </w:r>
          </w:p>
        </w:tc>
      </w:tr>
      <w:tr w:rsidR="004D2055" w:rsidRPr="0025239A" w:rsidTr="004D2055">
        <w:trPr>
          <w:trHeight w:val="517"/>
        </w:trPr>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5</w:t>
            </w:r>
          </w:p>
        </w:tc>
        <w:tc>
          <w:tcPr>
            <w:tcW w:w="2440" w:type="dxa"/>
          </w:tcPr>
          <w:p w:rsidR="004D2055" w:rsidRPr="0025239A" w:rsidRDefault="004D2055" w:rsidP="004D2055">
            <w:pPr>
              <w:ind w:right="-598"/>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А.Сапарова </w:t>
            </w:r>
          </w:p>
        </w:tc>
        <w:tc>
          <w:tcPr>
            <w:tcW w:w="2694" w:type="dxa"/>
          </w:tcPr>
          <w:p w:rsidR="004D2055" w:rsidRPr="003169B9" w:rsidRDefault="004D2055" w:rsidP="004D2055">
            <w:pPr>
              <w:autoSpaceDE w:val="0"/>
              <w:autoSpaceDN w:val="0"/>
              <w:adjustRightInd w:val="0"/>
              <w:spacing w:line="216" w:lineRule="auto"/>
              <w:ind w:right="-53" w:hanging="108"/>
              <w:jc w:val="center"/>
              <w:rPr>
                <w:rFonts w:ascii="Times New Roman" w:hAnsi="Times New Roman"/>
                <w:sz w:val="24"/>
                <w:szCs w:val="24"/>
                <w:lang w:val="kk-KZ"/>
              </w:rPr>
            </w:pPr>
            <w:r w:rsidRPr="003169B9">
              <w:rPr>
                <w:rFonts w:ascii="Times New Roman" w:hAnsi="Times New Roman"/>
                <w:sz w:val="24"/>
                <w:szCs w:val="24"/>
                <w:lang w:val="kk-KZ"/>
              </w:rPr>
              <w:t>жаратылыстану</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3-сынып</w:t>
            </w:r>
          </w:p>
          <w:p w:rsidR="004D2055" w:rsidRPr="0025239A"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Ингашева Ясмина</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ІІІ-орын</w:t>
            </w:r>
          </w:p>
        </w:tc>
      </w:tr>
      <w:tr w:rsidR="004D2055" w:rsidRPr="0025239A" w:rsidTr="004D2055">
        <w:trPr>
          <w:trHeight w:val="625"/>
        </w:trPr>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6</w:t>
            </w:r>
          </w:p>
        </w:tc>
        <w:tc>
          <w:tcPr>
            <w:tcW w:w="2440" w:type="dxa"/>
          </w:tcPr>
          <w:p w:rsidR="004D2055" w:rsidRPr="0025239A" w:rsidRDefault="004D2055" w:rsidP="004D2055">
            <w:pPr>
              <w:ind w:right="-598"/>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Б.Кеңесова</w:t>
            </w:r>
          </w:p>
        </w:tc>
        <w:tc>
          <w:tcPr>
            <w:tcW w:w="2694" w:type="dxa"/>
          </w:tcPr>
          <w:p w:rsidR="004D2055" w:rsidRPr="0025239A"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ағылшын тілі</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11-сынып </w:t>
            </w:r>
          </w:p>
          <w:p w:rsidR="004D2055" w:rsidRPr="0025239A"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Шегебайқызы Динара</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ІІІ-орын</w:t>
            </w:r>
          </w:p>
        </w:tc>
      </w:tr>
      <w:tr w:rsidR="004D2055" w:rsidRPr="0025239A" w:rsidTr="004D2055">
        <w:trPr>
          <w:trHeight w:val="625"/>
        </w:trPr>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7</w:t>
            </w:r>
          </w:p>
        </w:tc>
        <w:tc>
          <w:tcPr>
            <w:tcW w:w="2440" w:type="dxa"/>
          </w:tcPr>
          <w:p w:rsidR="004D2055" w:rsidRDefault="004D2055" w:rsidP="004D2055">
            <w:pPr>
              <w:ind w:right="-598"/>
              <w:rPr>
                <w:rFonts w:ascii="Times New Roman" w:hAnsi="Times New Roman"/>
                <w:color w:val="4A442A" w:themeColor="background2" w:themeShade="40"/>
                <w:lang w:val="kk-KZ"/>
              </w:rPr>
            </w:pPr>
            <w:r>
              <w:rPr>
                <w:rFonts w:ascii="Times New Roman" w:hAnsi="Times New Roman"/>
                <w:color w:val="4A442A" w:themeColor="background2" w:themeShade="40"/>
                <w:lang w:val="kk-KZ"/>
              </w:rPr>
              <w:t>Р.Жандарбекова</w:t>
            </w:r>
          </w:p>
        </w:tc>
        <w:tc>
          <w:tcPr>
            <w:tcW w:w="2694"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информатика</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10-сынып</w:t>
            </w:r>
          </w:p>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Жолдас Нұрлыхан</w:t>
            </w:r>
          </w:p>
        </w:tc>
        <w:tc>
          <w:tcPr>
            <w:tcW w:w="2126"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ІІІ-орын</w:t>
            </w:r>
          </w:p>
        </w:tc>
      </w:tr>
      <w:tr w:rsidR="004D2055" w:rsidRPr="0025239A" w:rsidTr="004D2055">
        <w:trPr>
          <w:trHeight w:val="625"/>
        </w:trPr>
        <w:tc>
          <w:tcPr>
            <w:tcW w:w="679"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8</w:t>
            </w:r>
          </w:p>
        </w:tc>
        <w:tc>
          <w:tcPr>
            <w:tcW w:w="2440" w:type="dxa"/>
          </w:tcPr>
          <w:p w:rsidR="004D2055" w:rsidRDefault="004D2055" w:rsidP="004D2055">
            <w:pPr>
              <w:ind w:right="-598"/>
              <w:rPr>
                <w:rFonts w:ascii="Times New Roman" w:hAnsi="Times New Roman"/>
                <w:color w:val="4A442A" w:themeColor="background2" w:themeShade="40"/>
                <w:lang w:val="kk-KZ"/>
              </w:rPr>
            </w:pPr>
            <w:r>
              <w:rPr>
                <w:rFonts w:ascii="Times New Roman" w:hAnsi="Times New Roman"/>
                <w:color w:val="4A442A" w:themeColor="background2" w:themeShade="40"/>
                <w:lang w:val="kk-KZ"/>
              </w:rPr>
              <w:t>А.Қаламбаева</w:t>
            </w:r>
          </w:p>
        </w:tc>
        <w:tc>
          <w:tcPr>
            <w:tcW w:w="2694"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физика</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8-сынып</w:t>
            </w:r>
          </w:p>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Елеуханқызы Мадина</w:t>
            </w:r>
          </w:p>
        </w:tc>
        <w:tc>
          <w:tcPr>
            <w:tcW w:w="2126"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ІІІ-орын</w:t>
            </w:r>
          </w:p>
        </w:tc>
      </w:tr>
      <w:tr w:rsidR="004D2055" w:rsidRPr="0025239A" w:rsidTr="004D2055">
        <w:trPr>
          <w:trHeight w:val="625"/>
        </w:trPr>
        <w:tc>
          <w:tcPr>
            <w:tcW w:w="679"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9</w:t>
            </w:r>
          </w:p>
        </w:tc>
        <w:tc>
          <w:tcPr>
            <w:tcW w:w="2440" w:type="dxa"/>
          </w:tcPr>
          <w:p w:rsidR="004D2055" w:rsidRDefault="004D2055" w:rsidP="004D2055">
            <w:pPr>
              <w:ind w:right="-598"/>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Ж.Аязбаева </w:t>
            </w:r>
          </w:p>
        </w:tc>
        <w:tc>
          <w:tcPr>
            <w:tcW w:w="2694"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қазақ тілі</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3-сынып</w:t>
            </w:r>
          </w:p>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Батырбек Айзере</w:t>
            </w:r>
          </w:p>
        </w:tc>
        <w:tc>
          <w:tcPr>
            <w:tcW w:w="2126"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ІІ-орын</w:t>
            </w:r>
          </w:p>
        </w:tc>
      </w:tr>
      <w:tr w:rsidR="004D2055" w:rsidRPr="00F96E10" w:rsidTr="004D2055">
        <w:trPr>
          <w:trHeight w:val="625"/>
        </w:trPr>
        <w:tc>
          <w:tcPr>
            <w:tcW w:w="679"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10</w:t>
            </w:r>
          </w:p>
        </w:tc>
        <w:tc>
          <w:tcPr>
            <w:tcW w:w="2440" w:type="dxa"/>
          </w:tcPr>
          <w:p w:rsidR="004D2055" w:rsidRDefault="004D2055" w:rsidP="004D2055">
            <w:pPr>
              <w:ind w:right="-598"/>
              <w:rPr>
                <w:rFonts w:ascii="Times New Roman" w:hAnsi="Times New Roman"/>
                <w:color w:val="4A442A" w:themeColor="background2" w:themeShade="40"/>
                <w:lang w:val="kk-KZ"/>
              </w:rPr>
            </w:pPr>
            <w:r>
              <w:rPr>
                <w:rFonts w:ascii="Times New Roman" w:hAnsi="Times New Roman"/>
                <w:color w:val="4A442A" w:themeColor="background2" w:themeShade="40"/>
                <w:lang w:val="kk-KZ"/>
              </w:rPr>
              <w:t>Г.Султанова</w:t>
            </w:r>
          </w:p>
        </w:tc>
        <w:tc>
          <w:tcPr>
            <w:tcW w:w="2694"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ағылшын тілі</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6-сынып</w:t>
            </w:r>
          </w:p>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Еркебай Балерке</w:t>
            </w:r>
          </w:p>
        </w:tc>
        <w:tc>
          <w:tcPr>
            <w:tcW w:w="2126"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ІІ-орын</w:t>
            </w:r>
          </w:p>
        </w:tc>
      </w:tr>
      <w:tr w:rsidR="004D2055" w:rsidRPr="00F96E10" w:rsidTr="004D2055">
        <w:trPr>
          <w:trHeight w:val="625"/>
        </w:trPr>
        <w:tc>
          <w:tcPr>
            <w:tcW w:w="679"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11</w:t>
            </w:r>
          </w:p>
        </w:tc>
        <w:tc>
          <w:tcPr>
            <w:tcW w:w="2440" w:type="dxa"/>
          </w:tcPr>
          <w:p w:rsidR="004D2055" w:rsidRDefault="004D2055" w:rsidP="004D2055">
            <w:pPr>
              <w:ind w:right="-598"/>
              <w:rPr>
                <w:rFonts w:ascii="Times New Roman" w:hAnsi="Times New Roman"/>
                <w:color w:val="4A442A" w:themeColor="background2" w:themeShade="40"/>
                <w:lang w:val="kk-KZ"/>
              </w:rPr>
            </w:pPr>
            <w:r>
              <w:rPr>
                <w:rFonts w:ascii="Times New Roman" w:hAnsi="Times New Roman"/>
                <w:color w:val="4A442A" w:themeColor="background2" w:themeShade="40"/>
                <w:lang w:val="kk-KZ"/>
              </w:rPr>
              <w:t>Г.Бекмурзаева</w:t>
            </w:r>
          </w:p>
        </w:tc>
        <w:tc>
          <w:tcPr>
            <w:tcW w:w="2694"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математика</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4-сынып</w:t>
            </w:r>
          </w:p>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Булан Еркежан </w:t>
            </w:r>
          </w:p>
        </w:tc>
        <w:tc>
          <w:tcPr>
            <w:tcW w:w="2126"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ІІІ-орын</w:t>
            </w:r>
          </w:p>
        </w:tc>
      </w:tr>
      <w:tr w:rsidR="004D2055" w:rsidRPr="00F96E10" w:rsidTr="004D2055">
        <w:trPr>
          <w:trHeight w:val="625"/>
        </w:trPr>
        <w:tc>
          <w:tcPr>
            <w:tcW w:w="679"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12</w:t>
            </w:r>
          </w:p>
        </w:tc>
        <w:tc>
          <w:tcPr>
            <w:tcW w:w="2440" w:type="dxa"/>
          </w:tcPr>
          <w:p w:rsidR="004D2055" w:rsidRDefault="004D2055" w:rsidP="004D2055">
            <w:pPr>
              <w:ind w:right="-598"/>
              <w:rPr>
                <w:rFonts w:ascii="Times New Roman" w:hAnsi="Times New Roman"/>
                <w:color w:val="4A442A" w:themeColor="background2" w:themeShade="40"/>
                <w:lang w:val="kk-KZ"/>
              </w:rPr>
            </w:pPr>
            <w:r>
              <w:rPr>
                <w:rFonts w:ascii="Times New Roman" w:hAnsi="Times New Roman"/>
                <w:color w:val="4A442A" w:themeColor="background2" w:themeShade="40"/>
                <w:lang w:val="kk-KZ"/>
              </w:rPr>
              <w:t>Г.Султанова</w:t>
            </w:r>
          </w:p>
        </w:tc>
        <w:tc>
          <w:tcPr>
            <w:tcW w:w="2694"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ағылшын тілі</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9-сынп</w:t>
            </w:r>
          </w:p>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Көпжасар Арай</w:t>
            </w:r>
          </w:p>
        </w:tc>
        <w:tc>
          <w:tcPr>
            <w:tcW w:w="2126"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ІІ-орын</w:t>
            </w:r>
          </w:p>
        </w:tc>
      </w:tr>
      <w:tr w:rsidR="004D2055" w:rsidRPr="00F96E10" w:rsidTr="004D2055">
        <w:trPr>
          <w:trHeight w:val="625"/>
        </w:trPr>
        <w:tc>
          <w:tcPr>
            <w:tcW w:w="679"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13</w:t>
            </w:r>
          </w:p>
        </w:tc>
        <w:tc>
          <w:tcPr>
            <w:tcW w:w="2440" w:type="dxa"/>
          </w:tcPr>
          <w:p w:rsidR="004D2055" w:rsidRDefault="004D2055" w:rsidP="004D2055">
            <w:pPr>
              <w:ind w:right="-598"/>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Г.Байдосова </w:t>
            </w:r>
          </w:p>
        </w:tc>
        <w:tc>
          <w:tcPr>
            <w:tcW w:w="2694"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география</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11-сынып</w:t>
            </w:r>
          </w:p>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Жолшы Диана</w:t>
            </w:r>
          </w:p>
        </w:tc>
        <w:tc>
          <w:tcPr>
            <w:tcW w:w="2126" w:type="dxa"/>
          </w:tcPr>
          <w:p w:rsidR="004D2055" w:rsidRDefault="004D2055" w:rsidP="004D2055">
            <w:pPr>
              <w:tabs>
                <w:tab w:val="left" w:pos="1300"/>
              </w:tabs>
              <w:spacing w:line="276" w:lineRule="auto"/>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ІІІ-орын</w:t>
            </w:r>
          </w:p>
        </w:tc>
      </w:tr>
    </w:tbl>
    <w:p w:rsidR="004D2055" w:rsidRPr="0025239A" w:rsidRDefault="004D2055" w:rsidP="004D2055">
      <w:pPr>
        <w:tabs>
          <w:tab w:val="left" w:pos="1300"/>
        </w:tabs>
        <w:jc w:val="center"/>
        <w:rPr>
          <w:rFonts w:ascii="Times New Roman" w:hAnsi="Times New Roman"/>
          <w:b/>
          <w:i/>
          <w:color w:val="4A442A" w:themeColor="background2" w:themeShade="40"/>
          <w:lang w:val="kk-KZ"/>
        </w:rPr>
      </w:pPr>
    </w:p>
    <w:p w:rsidR="004D2055" w:rsidRDefault="004D2055" w:rsidP="004D2055">
      <w:pPr>
        <w:pStyle w:val="aa"/>
        <w:rPr>
          <w:lang w:val="kk-KZ"/>
        </w:rPr>
      </w:pPr>
    </w:p>
    <w:p w:rsidR="004D2055" w:rsidRDefault="004D2055" w:rsidP="004D2055">
      <w:pPr>
        <w:pStyle w:val="aa"/>
        <w:rPr>
          <w:lang w:val="kk-KZ"/>
        </w:rPr>
      </w:pPr>
    </w:p>
    <w:p w:rsidR="004D2055" w:rsidRDefault="004D2055" w:rsidP="004D2055">
      <w:pPr>
        <w:pStyle w:val="aa"/>
        <w:rPr>
          <w:lang w:val="kk-KZ"/>
        </w:rPr>
      </w:pPr>
    </w:p>
    <w:p w:rsidR="004D2055" w:rsidRDefault="004D2055" w:rsidP="004D2055">
      <w:pPr>
        <w:pStyle w:val="aa"/>
        <w:numPr>
          <w:ilvl w:val="0"/>
          <w:numId w:val="40"/>
        </w:numPr>
        <w:rPr>
          <w:lang w:val="kk-KZ"/>
        </w:rPr>
      </w:pPr>
      <w:r>
        <w:rPr>
          <w:lang w:val="kk-KZ"/>
        </w:rPr>
        <w:t>«Айқанат» олипиадасы Республикалық олимпиададан орын алған оқушымыз:</w:t>
      </w:r>
    </w:p>
    <w:p w:rsidR="004D2055" w:rsidRPr="00E76EC9" w:rsidRDefault="004D2055" w:rsidP="004D2055">
      <w:pPr>
        <w:pStyle w:val="aa"/>
        <w:rPr>
          <w:lang w:val="kk-KZ"/>
        </w:rPr>
      </w:pPr>
      <w:r>
        <w:rPr>
          <w:lang w:val="kk-KZ"/>
        </w:rPr>
        <w:t xml:space="preserve"> Көпжасар Арай Нұрмаханқызы  10 оқушысы</w:t>
      </w:r>
    </w:p>
    <w:p w:rsidR="004D2055" w:rsidRDefault="004D2055" w:rsidP="004D2055">
      <w:pPr>
        <w:tabs>
          <w:tab w:val="left" w:pos="1300"/>
        </w:tabs>
        <w:jc w:val="center"/>
        <w:rPr>
          <w:rFonts w:ascii="Times New Roman" w:hAnsi="Times New Roman"/>
          <w:b/>
          <w:bCs/>
          <w:i/>
          <w:iCs/>
          <w:color w:val="4A442A" w:themeColor="background2" w:themeShade="40"/>
          <w:lang w:val="kk-KZ"/>
        </w:rPr>
      </w:pPr>
    </w:p>
    <w:p w:rsidR="004D2055" w:rsidRDefault="004D2055" w:rsidP="004D2055">
      <w:pPr>
        <w:pStyle w:val="aa"/>
        <w:rPr>
          <w:lang w:val="kk-KZ"/>
        </w:rPr>
      </w:pPr>
    </w:p>
    <w:p w:rsidR="004D2055" w:rsidRDefault="004D2055" w:rsidP="004D2055">
      <w:pPr>
        <w:tabs>
          <w:tab w:val="left" w:pos="1300"/>
        </w:tabs>
        <w:jc w:val="center"/>
        <w:rPr>
          <w:rFonts w:ascii="Times New Roman" w:hAnsi="Times New Roman"/>
          <w:b/>
          <w:bCs/>
          <w:i/>
          <w:iCs/>
          <w:color w:val="4A442A" w:themeColor="background2" w:themeShade="40"/>
          <w:lang w:val="kk-KZ"/>
        </w:rPr>
      </w:pPr>
      <w:r>
        <w:rPr>
          <w:rFonts w:ascii="Times New Roman" w:hAnsi="Times New Roman"/>
          <w:b/>
          <w:i/>
          <w:color w:val="4A442A" w:themeColor="background2" w:themeShade="40"/>
          <w:lang w:val="kk-KZ"/>
        </w:rPr>
        <w:t xml:space="preserve">Ауыл </w:t>
      </w:r>
      <w:r w:rsidRPr="0025239A">
        <w:rPr>
          <w:rFonts w:ascii="Times New Roman" w:hAnsi="Times New Roman"/>
          <w:b/>
          <w:bCs/>
          <w:i/>
          <w:iCs/>
          <w:color w:val="4A442A" w:themeColor="background2" w:themeShade="40"/>
          <w:lang w:val="kk-KZ"/>
        </w:rPr>
        <w:t>олимпиадаларының  көрсеткіштері</w:t>
      </w:r>
    </w:p>
    <w:p w:rsidR="004D2055" w:rsidRPr="0025239A" w:rsidRDefault="004D2055" w:rsidP="004D2055">
      <w:pPr>
        <w:tabs>
          <w:tab w:val="left" w:pos="1300"/>
        </w:tabs>
        <w:jc w:val="both"/>
        <w:rPr>
          <w:rFonts w:ascii="Times New Roman" w:hAnsi="Times New Roman"/>
          <w:b/>
          <w:bCs/>
          <w:i/>
          <w:iCs/>
          <w:color w:val="4A442A" w:themeColor="background2" w:themeShade="40"/>
          <w:lang w:val="kk-KZ"/>
        </w:rPr>
      </w:pPr>
    </w:p>
    <w:tbl>
      <w:tblPr>
        <w:tblStyle w:val="af4"/>
        <w:tblW w:w="0" w:type="auto"/>
        <w:tblInd w:w="-176" w:type="dxa"/>
        <w:tblLayout w:type="fixed"/>
        <w:tblLook w:val="04A0"/>
      </w:tblPr>
      <w:tblGrid>
        <w:gridCol w:w="679"/>
        <w:gridCol w:w="2440"/>
        <w:gridCol w:w="2694"/>
        <w:gridCol w:w="5386"/>
        <w:gridCol w:w="2126"/>
      </w:tblGrid>
      <w:tr w:rsidR="004D2055" w:rsidRPr="00FD6EBA" w:rsidTr="004D2055">
        <w:tc>
          <w:tcPr>
            <w:tcW w:w="679"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р/с</w:t>
            </w:r>
          </w:p>
        </w:tc>
        <w:tc>
          <w:tcPr>
            <w:tcW w:w="2440"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Аты -жөні</w:t>
            </w:r>
          </w:p>
        </w:tc>
        <w:tc>
          <w:tcPr>
            <w:tcW w:w="2694"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пәні</w:t>
            </w:r>
          </w:p>
        </w:tc>
        <w:tc>
          <w:tcPr>
            <w:tcW w:w="5386" w:type="dxa"/>
          </w:tcPr>
          <w:p w:rsidR="004D2055" w:rsidRPr="0025239A" w:rsidRDefault="00455126"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О</w:t>
            </w:r>
            <w:r w:rsidR="004D2055" w:rsidRPr="0025239A">
              <w:rPr>
                <w:rFonts w:ascii="Times New Roman" w:hAnsi="Times New Roman"/>
                <w:b/>
                <w:color w:val="4A442A" w:themeColor="background2" w:themeShade="40"/>
                <w:sz w:val="24"/>
                <w:szCs w:val="24"/>
                <w:lang w:val="kk-KZ"/>
              </w:rPr>
              <w:t>қушы</w:t>
            </w:r>
          </w:p>
        </w:tc>
        <w:tc>
          <w:tcPr>
            <w:tcW w:w="2126" w:type="dxa"/>
          </w:tcPr>
          <w:p w:rsidR="004D2055" w:rsidRPr="0025239A" w:rsidRDefault="004D2055" w:rsidP="004D2055">
            <w:pPr>
              <w:tabs>
                <w:tab w:val="left" w:pos="1300"/>
              </w:tabs>
              <w:spacing w:line="276" w:lineRule="auto"/>
              <w:jc w:val="center"/>
              <w:rPr>
                <w:rFonts w:ascii="Times New Roman" w:hAnsi="Times New Roman"/>
                <w:b/>
                <w:color w:val="4A442A" w:themeColor="background2" w:themeShade="40"/>
                <w:sz w:val="24"/>
                <w:szCs w:val="24"/>
                <w:lang w:val="kk-KZ"/>
              </w:rPr>
            </w:pPr>
            <w:r w:rsidRPr="0025239A">
              <w:rPr>
                <w:rFonts w:ascii="Times New Roman" w:hAnsi="Times New Roman"/>
                <w:b/>
                <w:color w:val="4A442A" w:themeColor="background2" w:themeShade="40"/>
                <w:sz w:val="24"/>
                <w:szCs w:val="24"/>
                <w:lang w:val="kk-KZ"/>
              </w:rPr>
              <w:t>орны</w:t>
            </w:r>
          </w:p>
        </w:tc>
      </w:tr>
      <w:tr w:rsidR="004D2055" w:rsidRPr="0025239A" w:rsidTr="004D2055">
        <w:trPr>
          <w:trHeight w:val="627"/>
        </w:trPr>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1</w:t>
            </w:r>
          </w:p>
        </w:tc>
        <w:tc>
          <w:tcPr>
            <w:tcW w:w="2440" w:type="dxa"/>
          </w:tcPr>
          <w:p w:rsidR="004D2055" w:rsidRPr="0025239A" w:rsidRDefault="004D2055" w:rsidP="004D2055">
            <w:pPr>
              <w:ind w:left="-108" w:right="-598"/>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  С.Ботабаева</w:t>
            </w:r>
          </w:p>
        </w:tc>
        <w:tc>
          <w:tcPr>
            <w:tcW w:w="2694" w:type="dxa"/>
          </w:tcPr>
          <w:p w:rsidR="004D2055" w:rsidRPr="0025239A"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тарих</w:t>
            </w:r>
          </w:p>
        </w:tc>
        <w:tc>
          <w:tcPr>
            <w:tcW w:w="5386" w:type="dxa"/>
          </w:tcPr>
          <w:p w:rsidR="004D2055"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10-сынып</w:t>
            </w:r>
          </w:p>
          <w:p w:rsidR="004D2055"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Бектұрсын Айшат</w:t>
            </w:r>
          </w:p>
          <w:p w:rsidR="004D2055" w:rsidRPr="0025239A"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І-орын</w:t>
            </w:r>
          </w:p>
        </w:tc>
      </w:tr>
      <w:tr w:rsidR="004D2055" w:rsidRPr="0025239A" w:rsidTr="004D2055">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2</w:t>
            </w:r>
          </w:p>
        </w:tc>
        <w:tc>
          <w:tcPr>
            <w:tcW w:w="2440" w:type="dxa"/>
          </w:tcPr>
          <w:p w:rsidR="004D2055" w:rsidRPr="0025239A" w:rsidRDefault="004D2055" w:rsidP="004D2055">
            <w:pPr>
              <w:ind w:right="-250"/>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С.Ботабаева</w:t>
            </w:r>
          </w:p>
        </w:tc>
        <w:tc>
          <w:tcPr>
            <w:tcW w:w="2694" w:type="dxa"/>
          </w:tcPr>
          <w:p w:rsidR="004D2055" w:rsidRPr="003169B9" w:rsidRDefault="004D2055" w:rsidP="004D2055">
            <w:pPr>
              <w:autoSpaceDE w:val="0"/>
              <w:autoSpaceDN w:val="0"/>
              <w:adjustRightInd w:val="0"/>
              <w:ind w:right="-108"/>
              <w:jc w:val="center"/>
              <w:rPr>
                <w:rFonts w:ascii="Times New Roman" w:hAnsi="Times New Roman"/>
                <w:sz w:val="24"/>
                <w:szCs w:val="24"/>
                <w:lang w:val="kk-KZ"/>
              </w:rPr>
            </w:pPr>
            <w:r>
              <w:rPr>
                <w:rFonts w:ascii="Times New Roman" w:hAnsi="Times New Roman"/>
                <w:sz w:val="24"/>
                <w:szCs w:val="24"/>
                <w:lang w:val="kk-KZ"/>
              </w:rPr>
              <w:t>тарих</w:t>
            </w:r>
          </w:p>
        </w:tc>
        <w:tc>
          <w:tcPr>
            <w:tcW w:w="5386" w:type="dxa"/>
          </w:tcPr>
          <w:p w:rsidR="004D2055"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11-сынып</w:t>
            </w:r>
          </w:p>
          <w:p w:rsidR="004D2055"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Батырбек Несібелі</w:t>
            </w:r>
          </w:p>
          <w:p w:rsidR="004D2055" w:rsidRPr="0025239A" w:rsidRDefault="004D2055" w:rsidP="004D2055">
            <w:pPr>
              <w:autoSpaceDE w:val="0"/>
              <w:autoSpaceDN w:val="0"/>
              <w:adjustRightInd w:val="0"/>
              <w:ind w:right="-108"/>
              <w:jc w:val="center"/>
              <w:rPr>
                <w:rFonts w:ascii="Times New Roman" w:hAnsi="Times New Roman"/>
                <w:color w:val="4A442A" w:themeColor="background2" w:themeShade="40"/>
                <w:sz w:val="24"/>
                <w:szCs w:val="24"/>
                <w:lang w:val="kk-KZ"/>
              </w:rPr>
            </w:pP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ІІ-орын</w:t>
            </w:r>
          </w:p>
        </w:tc>
      </w:tr>
      <w:tr w:rsidR="004D2055" w:rsidRPr="0097456D" w:rsidTr="004D2055">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3</w:t>
            </w:r>
          </w:p>
        </w:tc>
        <w:tc>
          <w:tcPr>
            <w:tcW w:w="2440" w:type="dxa"/>
          </w:tcPr>
          <w:p w:rsidR="004D2055" w:rsidRPr="0025239A" w:rsidRDefault="004D2055" w:rsidP="004D2055">
            <w:pPr>
              <w:spacing w:line="18" w:lineRule="atLeast"/>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Н. Шырақбай </w:t>
            </w:r>
          </w:p>
        </w:tc>
        <w:tc>
          <w:tcPr>
            <w:tcW w:w="2694" w:type="dxa"/>
          </w:tcPr>
          <w:p w:rsidR="004D2055" w:rsidRPr="003169B9" w:rsidRDefault="004D2055" w:rsidP="004D2055">
            <w:pPr>
              <w:autoSpaceDE w:val="0"/>
              <w:autoSpaceDN w:val="0"/>
              <w:adjustRightInd w:val="0"/>
              <w:ind w:right="-108"/>
              <w:jc w:val="center"/>
              <w:rPr>
                <w:rFonts w:ascii="Times New Roman" w:hAnsi="Times New Roman"/>
                <w:sz w:val="24"/>
                <w:szCs w:val="24"/>
                <w:lang w:val="kk-KZ"/>
              </w:rPr>
            </w:pPr>
            <w:r>
              <w:rPr>
                <w:rFonts w:ascii="Times New Roman" w:hAnsi="Times New Roman"/>
                <w:sz w:val="24"/>
                <w:szCs w:val="24"/>
                <w:lang w:val="kk-KZ"/>
              </w:rPr>
              <w:t>Орыс тілі</w:t>
            </w:r>
          </w:p>
        </w:tc>
        <w:tc>
          <w:tcPr>
            <w:tcW w:w="5386" w:type="dxa"/>
          </w:tcPr>
          <w:p w:rsidR="004D2055" w:rsidRDefault="004D2055" w:rsidP="004D2055">
            <w:pPr>
              <w:tabs>
                <w:tab w:val="left" w:pos="1300"/>
              </w:tabs>
              <w:spacing w:line="276" w:lineRule="auto"/>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10-сынып</w:t>
            </w:r>
          </w:p>
          <w:p w:rsidR="004D2055" w:rsidRPr="0025239A" w:rsidRDefault="004D2055" w:rsidP="004D2055">
            <w:pPr>
              <w:tabs>
                <w:tab w:val="left" w:pos="1300"/>
              </w:tabs>
              <w:spacing w:line="276" w:lineRule="auto"/>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Өшебай Айдана</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ІІ-орын</w:t>
            </w:r>
          </w:p>
        </w:tc>
      </w:tr>
      <w:tr w:rsidR="004D2055" w:rsidRPr="0097456D" w:rsidTr="004D2055">
        <w:trPr>
          <w:trHeight w:val="523"/>
        </w:trPr>
        <w:tc>
          <w:tcPr>
            <w:tcW w:w="679"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4</w:t>
            </w:r>
          </w:p>
        </w:tc>
        <w:tc>
          <w:tcPr>
            <w:tcW w:w="2440" w:type="dxa"/>
          </w:tcPr>
          <w:p w:rsidR="004D2055" w:rsidRPr="0025239A" w:rsidRDefault="004D2055" w:rsidP="004D2055">
            <w:pPr>
              <w:ind w:left="-108" w:right="-598"/>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 xml:space="preserve">  С.Сабекова</w:t>
            </w:r>
          </w:p>
        </w:tc>
        <w:tc>
          <w:tcPr>
            <w:tcW w:w="2694" w:type="dxa"/>
          </w:tcPr>
          <w:p w:rsidR="004D2055" w:rsidRPr="003169B9" w:rsidRDefault="004D2055" w:rsidP="004D2055">
            <w:pPr>
              <w:autoSpaceDE w:val="0"/>
              <w:autoSpaceDN w:val="0"/>
              <w:adjustRightInd w:val="0"/>
              <w:spacing w:line="216" w:lineRule="auto"/>
              <w:ind w:right="-108"/>
              <w:jc w:val="center"/>
              <w:rPr>
                <w:rFonts w:ascii="Times New Roman" w:hAnsi="Times New Roman"/>
                <w:sz w:val="24"/>
                <w:szCs w:val="24"/>
                <w:lang w:val="kk-KZ"/>
              </w:rPr>
            </w:pPr>
            <w:r>
              <w:rPr>
                <w:rFonts w:ascii="Times New Roman" w:hAnsi="Times New Roman"/>
                <w:sz w:val="24"/>
                <w:szCs w:val="24"/>
                <w:lang w:val="kk-KZ"/>
              </w:rPr>
              <w:t>математика</w:t>
            </w:r>
          </w:p>
        </w:tc>
        <w:tc>
          <w:tcPr>
            <w:tcW w:w="5386" w:type="dxa"/>
          </w:tcPr>
          <w:p w:rsidR="004D2055"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9-сынып</w:t>
            </w:r>
          </w:p>
          <w:p w:rsidR="004D2055" w:rsidRPr="0025239A" w:rsidRDefault="004D2055" w:rsidP="004D2055">
            <w:pPr>
              <w:autoSpaceDE w:val="0"/>
              <w:autoSpaceDN w:val="0"/>
              <w:adjustRightInd w:val="0"/>
              <w:spacing w:line="216" w:lineRule="auto"/>
              <w:ind w:right="-53" w:hanging="108"/>
              <w:jc w:val="center"/>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Бекболат Бексұлтан</w:t>
            </w:r>
          </w:p>
        </w:tc>
        <w:tc>
          <w:tcPr>
            <w:tcW w:w="2126" w:type="dxa"/>
          </w:tcPr>
          <w:p w:rsidR="004D2055" w:rsidRPr="0025239A" w:rsidRDefault="004D2055" w:rsidP="004D2055">
            <w:pPr>
              <w:tabs>
                <w:tab w:val="left" w:pos="1300"/>
              </w:tabs>
              <w:spacing w:line="276" w:lineRule="auto"/>
              <w:jc w:val="both"/>
              <w:rPr>
                <w:rFonts w:ascii="Times New Roman" w:hAnsi="Times New Roman"/>
                <w:color w:val="4A442A" w:themeColor="background2" w:themeShade="40"/>
                <w:sz w:val="24"/>
                <w:szCs w:val="24"/>
                <w:lang w:val="kk-KZ"/>
              </w:rPr>
            </w:pPr>
            <w:r>
              <w:rPr>
                <w:rFonts w:ascii="Times New Roman" w:hAnsi="Times New Roman"/>
                <w:color w:val="4A442A" w:themeColor="background2" w:themeShade="40"/>
                <w:sz w:val="24"/>
                <w:szCs w:val="24"/>
                <w:lang w:val="kk-KZ"/>
              </w:rPr>
              <w:t>ІІІ-орын</w:t>
            </w:r>
          </w:p>
        </w:tc>
      </w:tr>
    </w:tbl>
    <w:p w:rsidR="004D2055" w:rsidRDefault="004D2055" w:rsidP="004D2055">
      <w:pPr>
        <w:tabs>
          <w:tab w:val="left" w:pos="1300"/>
        </w:tabs>
        <w:jc w:val="center"/>
        <w:rPr>
          <w:rFonts w:ascii="Times New Roman" w:hAnsi="Times New Roman"/>
          <w:b/>
          <w:bCs/>
          <w:i/>
          <w:iCs/>
          <w:color w:val="4A442A" w:themeColor="background2" w:themeShade="40"/>
          <w:lang w:val="kk-KZ"/>
        </w:rPr>
      </w:pPr>
    </w:p>
    <w:p w:rsidR="004D2055" w:rsidRDefault="004D2055" w:rsidP="004D2055">
      <w:pPr>
        <w:tabs>
          <w:tab w:val="left" w:pos="1300"/>
        </w:tabs>
        <w:jc w:val="center"/>
        <w:rPr>
          <w:rFonts w:ascii="Times New Roman" w:hAnsi="Times New Roman"/>
          <w:b/>
          <w:bCs/>
          <w:i/>
          <w:iCs/>
          <w:color w:val="4A442A" w:themeColor="background2" w:themeShade="40"/>
          <w:lang w:val="kk-KZ"/>
        </w:rPr>
      </w:pPr>
    </w:p>
    <w:p w:rsidR="004D2055" w:rsidRDefault="004D2055" w:rsidP="004D2055">
      <w:pPr>
        <w:tabs>
          <w:tab w:val="left" w:pos="1300"/>
        </w:tabs>
        <w:jc w:val="center"/>
        <w:rPr>
          <w:rFonts w:ascii="Times New Roman" w:hAnsi="Times New Roman"/>
          <w:b/>
          <w:bCs/>
          <w:i/>
          <w:iCs/>
          <w:color w:val="4A442A" w:themeColor="background2" w:themeShade="40"/>
          <w:lang w:val="kk-KZ"/>
        </w:rPr>
      </w:pPr>
      <w:r w:rsidRPr="0025239A">
        <w:rPr>
          <w:rFonts w:ascii="Times New Roman" w:hAnsi="Times New Roman"/>
          <w:b/>
          <w:bCs/>
          <w:i/>
          <w:iCs/>
          <w:color w:val="4A442A" w:themeColor="background2" w:themeShade="40"/>
          <w:lang w:val="kk-KZ"/>
        </w:rPr>
        <w:t>Мұғалімдердің көрсеткіштері</w:t>
      </w:r>
    </w:p>
    <w:p w:rsidR="004D2055" w:rsidRDefault="004D2055" w:rsidP="004D2055">
      <w:pPr>
        <w:tabs>
          <w:tab w:val="left" w:pos="1300"/>
        </w:tabs>
        <w:jc w:val="center"/>
        <w:rPr>
          <w:rFonts w:ascii="Times New Roman" w:hAnsi="Times New Roman"/>
          <w:b/>
          <w:bCs/>
          <w:i/>
          <w:iCs/>
          <w:color w:val="4A442A" w:themeColor="background2" w:themeShade="40"/>
          <w:lang w:val="kk-KZ"/>
        </w:rPr>
      </w:pPr>
      <w:r>
        <w:rPr>
          <w:rFonts w:ascii="Times New Roman" w:hAnsi="Times New Roman"/>
          <w:b/>
          <w:bCs/>
          <w:i/>
          <w:iCs/>
          <w:color w:val="4A442A" w:themeColor="background2" w:themeShade="40"/>
          <w:lang w:val="kk-KZ"/>
        </w:rPr>
        <w:t>Орта білім беру ұйымдарының филолог мамандары арасында ақын-жазушылардың шығармаларын насихаттау, ұстаздардың шығармашылық қабілеттерін, эстетикалық талғамдары мен ғылыми зерттеу дағдыларын дамыту мақсатында ұйымдастырылған «Әдебиет әлемі» облыстық байқауының жүлдегері Таңатар Ақбота Болатқызы марапатталды</w:t>
      </w:r>
    </w:p>
    <w:p w:rsidR="004D2055" w:rsidRDefault="004D2055" w:rsidP="004D2055">
      <w:pPr>
        <w:autoSpaceDE w:val="0"/>
        <w:autoSpaceDN w:val="0"/>
        <w:adjustRightInd w:val="0"/>
        <w:jc w:val="center"/>
        <w:rPr>
          <w:rFonts w:ascii="Times New Roman" w:hAnsi="Times New Roman"/>
          <w:b/>
          <w:bCs/>
          <w:i/>
          <w:iCs/>
          <w:color w:val="4A442A" w:themeColor="background2" w:themeShade="40"/>
          <w:u w:val="single"/>
          <w:lang w:val="kk-KZ"/>
        </w:rPr>
      </w:pPr>
    </w:p>
    <w:p w:rsidR="004D2055" w:rsidRPr="0025239A" w:rsidRDefault="004D2055" w:rsidP="004D2055">
      <w:pPr>
        <w:autoSpaceDE w:val="0"/>
        <w:autoSpaceDN w:val="0"/>
        <w:adjustRightInd w:val="0"/>
        <w:jc w:val="center"/>
        <w:rPr>
          <w:rFonts w:ascii="Times New Roman" w:hAnsi="Times New Roman"/>
          <w:b/>
          <w:bCs/>
          <w:i/>
          <w:iCs/>
          <w:color w:val="4A442A" w:themeColor="background2" w:themeShade="40"/>
          <w:u w:val="single"/>
          <w:lang w:val="kk-KZ"/>
        </w:rPr>
      </w:pPr>
      <w:r>
        <w:rPr>
          <w:rFonts w:ascii="Times New Roman" w:hAnsi="Times New Roman"/>
          <w:b/>
          <w:bCs/>
          <w:i/>
          <w:iCs/>
          <w:color w:val="4A442A" w:themeColor="background2" w:themeShade="40"/>
          <w:u w:val="single"/>
          <w:lang w:val="kk-KZ"/>
        </w:rPr>
        <w:t>2024-2025</w:t>
      </w:r>
      <w:r w:rsidRPr="0025239A">
        <w:rPr>
          <w:rFonts w:ascii="Times New Roman" w:hAnsi="Times New Roman"/>
          <w:b/>
          <w:bCs/>
          <w:i/>
          <w:iCs/>
          <w:color w:val="4A442A" w:themeColor="background2" w:themeShade="40"/>
          <w:u w:val="single"/>
          <w:lang w:val="kk-KZ"/>
        </w:rPr>
        <w:t xml:space="preserve"> оқу жылы</w:t>
      </w:r>
    </w:p>
    <w:p w:rsidR="004D2055" w:rsidRPr="0025239A" w:rsidRDefault="004D2055" w:rsidP="004D2055">
      <w:pPr>
        <w:autoSpaceDE w:val="0"/>
        <w:autoSpaceDN w:val="0"/>
        <w:adjustRightInd w:val="0"/>
        <w:jc w:val="center"/>
        <w:rPr>
          <w:rFonts w:ascii="Times New Roman" w:hAnsi="Times New Roman"/>
          <w:b/>
          <w:bCs/>
          <w:i/>
          <w:iCs/>
          <w:color w:val="4A442A" w:themeColor="background2" w:themeShade="40"/>
          <w:u w:val="single"/>
          <w:lang w:val="kk-KZ"/>
        </w:rPr>
      </w:pPr>
      <w:r w:rsidRPr="0025239A">
        <w:rPr>
          <w:rFonts w:ascii="Times New Roman" w:hAnsi="Times New Roman"/>
          <w:b/>
          <w:bCs/>
          <w:i/>
          <w:iCs/>
          <w:color w:val="4A442A" w:themeColor="background2" w:themeShade="40"/>
          <w:u w:val="single"/>
          <w:lang w:val="kk-KZ"/>
        </w:rPr>
        <w:t>Мектепшілік, аудандық облыстық пән олимпиадаларында және кіші ғылыми конференциялардағы көрсеткіштері</w:t>
      </w:r>
    </w:p>
    <w:p w:rsidR="004D2055" w:rsidRPr="0025239A" w:rsidRDefault="004D2055" w:rsidP="004D2055">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1.Оқушылардың ғылыми жобалары </w:t>
      </w:r>
    </w:p>
    <w:p w:rsidR="004D2055" w:rsidRPr="0025239A" w:rsidRDefault="004D2055" w:rsidP="004D2055">
      <w:pPr>
        <w:spacing w:line="216" w:lineRule="auto"/>
        <w:ind w:right="-142"/>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2023-2024 оқу жылында  ғылыми  жобаның 8-11 сыныптар арасындағы  және 2-7 сыныптар арасындағы  «Зерде»  республикалық жобасының аудандық кезеңі өткізілді.Мектебімізден жоғарғы сыныптыр арасынан 2 оқушымыз аудандық кезеңге қатысты. Төменгі сыныптар бойынша  5 оқушымыз қатысты.</w:t>
      </w:r>
    </w:p>
    <w:p w:rsidR="004D2055" w:rsidRPr="0025239A" w:rsidRDefault="004D2055" w:rsidP="004D2055">
      <w:pPr>
        <w:jc w:val="center"/>
        <w:textAlignment w:val="baseline"/>
        <w:rPr>
          <w:rFonts w:ascii="Times New Roman" w:hAnsi="Times New Roman"/>
          <w:bCs/>
          <w:color w:val="4A442A" w:themeColor="background2" w:themeShade="40"/>
          <w:lang w:val="kk-KZ"/>
        </w:rPr>
      </w:pPr>
      <w:r w:rsidRPr="0025239A">
        <w:rPr>
          <w:rFonts w:ascii="Times New Roman" w:hAnsi="Times New Roman"/>
          <w:bCs/>
          <w:color w:val="4A442A" w:themeColor="background2" w:themeShade="40"/>
          <w:lang w:val="kk-KZ"/>
        </w:rPr>
        <w:t>Ғылыми жоба жұмыстары  жүргізілу көрсеткіштері</w:t>
      </w:r>
    </w:p>
    <w:p w:rsidR="004D2055" w:rsidRPr="0025239A" w:rsidRDefault="004D2055" w:rsidP="004D2055">
      <w:pPr>
        <w:jc w:val="center"/>
        <w:textAlignment w:val="baseline"/>
        <w:rPr>
          <w:rFonts w:ascii="Times New Roman" w:hAnsi="Times New Roman"/>
          <w:b/>
          <w:bCs/>
          <w:color w:val="4A442A" w:themeColor="background2" w:themeShade="40"/>
          <w:lang w:val="kk-KZ"/>
        </w:rPr>
      </w:pPr>
    </w:p>
    <w:tbl>
      <w:tblPr>
        <w:tblW w:w="13008" w:type="dxa"/>
        <w:tblCellMar>
          <w:left w:w="0" w:type="dxa"/>
          <w:right w:w="0" w:type="dxa"/>
        </w:tblCellMar>
        <w:tblLook w:val="04A0"/>
      </w:tblPr>
      <w:tblGrid>
        <w:gridCol w:w="1560"/>
        <w:gridCol w:w="1242"/>
        <w:gridCol w:w="1701"/>
        <w:gridCol w:w="1701"/>
        <w:gridCol w:w="1842"/>
        <w:gridCol w:w="4962"/>
      </w:tblGrid>
      <w:tr w:rsidR="004D2055" w:rsidRPr="0025239A" w:rsidTr="004D2055">
        <w:trPr>
          <w:trHeight w:val="768"/>
        </w:trPr>
        <w:tc>
          <w:tcPr>
            <w:tcW w:w="28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spacing w:line="216" w:lineRule="auto"/>
              <w:jc w:val="center"/>
              <w:textAlignment w:val="baseline"/>
              <w:rPr>
                <w:rFonts w:ascii="Times New Roman" w:hAnsi="Times New Roman"/>
                <w:color w:val="4A442A" w:themeColor="background2" w:themeShade="40"/>
                <w:lang w:val="kk-KZ"/>
              </w:rPr>
            </w:pPr>
            <w:r w:rsidRPr="0025239A">
              <w:rPr>
                <w:rFonts w:ascii="Times New Roman" w:hAnsi="Times New Roman"/>
                <w:b/>
                <w:bCs/>
                <w:color w:val="4A442A" w:themeColor="background2" w:themeShade="40"/>
                <w:lang w:val="kk-KZ"/>
              </w:rPr>
              <w:t>Мектепішілік сұраныстағы ғылыми жоба саны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lang w:val="kk-KZ"/>
              </w:rPr>
              <w:t>Іріктеуге жіберілгені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lang w:val="kk-KZ"/>
              </w:rPr>
              <w:t>Аудандық орындар</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lang w:val="kk-KZ"/>
              </w:rPr>
              <w:t>Облыстық орындар</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lang w:val="kk-KZ"/>
              </w:rPr>
              <w:t>Республикалық орындар</w:t>
            </w:r>
          </w:p>
        </w:tc>
      </w:tr>
      <w:tr w:rsidR="004D2055" w:rsidRPr="0025239A" w:rsidTr="004D2055">
        <w:trPr>
          <w:trHeight w:val="41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rPr>
              <w:t>20</w:t>
            </w:r>
            <w:r w:rsidRPr="0025239A">
              <w:rPr>
                <w:rFonts w:ascii="Times New Roman" w:hAnsi="Times New Roman"/>
                <w:b/>
                <w:bCs/>
                <w:color w:val="4A442A" w:themeColor="background2" w:themeShade="40"/>
                <w:lang w:val="kk-KZ"/>
              </w:rPr>
              <w:t>23</w:t>
            </w:r>
            <w:r w:rsidRPr="0025239A">
              <w:rPr>
                <w:rFonts w:ascii="Times New Roman" w:hAnsi="Times New Roman"/>
                <w:b/>
                <w:bCs/>
                <w:color w:val="4A442A" w:themeColor="background2" w:themeShade="40"/>
              </w:rPr>
              <w:t>-202</w:t>
            </w:r>
            <w:r w:rsidRPr="0025239A">
              <w:rPr>
                <w:rFonts w:ascii="Times New Roman" w:hAnsi="Times New Roman"/>
                <w:b/>
                <w:bCs/>
                <w:color w:val="4A442A" w:themeColor="background2" w:themeShade="40"/>
                <w:lang w:val="kk-KZ"/>
              </w:rPr>
              <w:t>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Pr>
                <w:rFonts w:ascii="Times New Roman" w:hAnsi="Times New Roman"/>
                <w:b/>
                <w:bCs/>
                <w:color w:val="4A442A" w:themeColor="background2" w:themeShade="40"/>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Pr>
                <w:rFonts w:ascii="Times New Roman" w:hAnsi="Times New Roman"/>
                <w:b/>
                <w:bCs/>
                <w:color w:val="4A442A" w:themeColor="background2" w:themeShade="40"/>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lang w:val="kk-KZ"/>
              </w:rPr>
              <w:t>2</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lang w:val="kk-KZ"/>
              </w:rPr>
              <w:t>-</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D2055" w:rsidRPr="0025239A" w:rsidRDefault="004D2055" w:rsidP="004D2055">
            <w:pPr>
              <w:jc w:val="center"/>
              <w:textAlignment w:val="baseline"/>
              <w:rPr>
                <w:rFonts w:ascii="Times New Roman" w:hAnsi="Times New Roman"/>
                <w:color w:val="4A442A" w:themeColor="background2" w:themeShade="40"/>
              </w:rPr>
            </w:pPr>
            <w:r w:rsidRPr="0025239A">
              <w:rPr>
                <w:rFonts w:ascii="Times New Roman" w:hAnsi="Times New Roman"/>
                <w:b/>
                <w:bCs/>
                <w:color w:val="4A442A" w:themeColor="background2" w:themeShade="40"/>
                <w:lang w:val="kk-KZ"/>
              </w:rPr>
              <w:t>-</w:t>
            </w:r>
          </w:p>
        </w:tc>
      </w:tr>
    </w:tbl>
    <w:p w:rsidR="004D2055" w:rsidRPr="0025239A" w:rsidRDefault="004D2055" w:rsidP="004D2055">
      <w:pPr>
        <w:jc w:val="center"/>
        <w:textAlignment w:val="baseline"/>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«Зерде</w:t>
      </w:r>
      <w:r w:rsidRPr="0025239A">
        <w:rPr>
          <w:rFonts w:ascii="Times New Roman" w:hAnsi="Times New Roman"/>
          <w:b/>
          <w:color w:val="4A442A" w:themeColor="background2" w:themeShade="40"/>
          <w:lang w:val="kk-KZ"/>
        </w:rPr>
        <w:t>» оқушылардың ғылыми жоба жұмыстарының қорытындысы</w:t>
      </w:r>
    </w:p>
    <w:p w:rsidR="004D2055" w:rsidRPr="0025239A" w:rsidRDefault="004D2055" w:rsidP="004D2055">
      <w:pPr>
        <w:jc w:val="center"/>
        <w:textAlignment w:val="baseline"/>
        <w:rPr>
          <w:rFonts w:ascii="Times New Roman" w:hAnsi="Times New Roman"/>
          <w:b/>
          <w:color w:val="4A442A" w:themeColor="background2" w:themeShade="4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3748"/>
        <w:gridCol w:w="1210"/>
        <w:gridCol w:w="2959"/>
        <w:gridCol w:w="1984"/>
        <w:gridCol w:w="2693"/>
      </w:tblGrid>
      <w:tr w:rsidR="004D2055" w:rsidRPr="0025239A" w:rsidTr="004D2055">
        <w:tc>
          <w:tcPr>
            <w:tcW w:w="555"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р/н</w:t>
            </w:r>
          </w:p>
        </w:tc>
        <w:tc>
          <w:tcPr>
            <w:tcW w:w="3748"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Оқушының аты-жөні, әкесінің аты</w:t>
            </w:r>
          </w:p>
        </w:tc>
        <w:tc>
          <w:tcPr>
            <w:tcW w:w="1210"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Сыныбы </w:t>
            </w:r>
          </w:p>
        </w:tc>
        <w:tc>
          <w:tcPr>
            <w:tcW w:w="2959"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Аудандық кезеңі</w:t>
            </w:r>
          </w:p>
        </w:tc>
        <w:tc>
          <w:tcPr>
            <w:tcW w:w="1984"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Облыстық кезеңі</w:t>
            </w:r>
          </w:p>
        </w:tc>
        <w:tc>
          <w:tcPr>
            <w:tcW w:w="2693"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Республикалық</w:t>
            </w:r>
          </w:p>
        </w:tc>
      </w:tr>
      <w:tr w:rsidR="004D2055" w:rsidRPr="0025239A" w:rsidTr="004D2055">
        <w:trPr>
          <w:trHeight w:val="260"/>
        </w:trPr>
        <w:tc>
          <w:tcPr>
            <w:tcW w:w="555" w:type="dxa"/>
          </w:tcPr>
          <w:p w:rsidR="004D2055" w:rsidRPr="0025239A" w:rsidRDefault="004D2055" w:rsidP="004D2055">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3748" w:type="dxa"/>
          </w:tcPr>
          <w:p w:rsidR="004D2055" w:rsidRDefault="004D2055" w:rsidP="004D2055">
            <w:pPr>
              <w:rPr>
                <w:rFonts w:ascii="Times New Roman" w:hAnsi="Times New Roman"/>
                <w:b/>
                <w:bCs/>
                <w:color w:val="4A442A" w:themeColor="background2" w:themeShade="40"/>
                <w:lang w:val="kk-KZ"/>
              </w:rPr>
            </w:pPr>
            <w:r>
              <w:rPr>
                <w:rFonts w:ascii="Times New Roman" w:hAnsi="Times New Roman"/>
                <w:b/>
                <w:bCs/>
                <w:color w:val="4A442A" w:themeColor="background2" w:themeShade="40"/>
                <w:lang w:val="kk-KZ"/>
              </w:rPr>
              <w:t>Әмірәлі Сымбат</w:t>
            </w:r>
          </w:p>
          <w:p w:rsidR="004D2055" w:rsidRPr="0025239A" w:rsidRDefault="004D2055" w:rsidP="004D2055">
            <w:pPr>
              <w:rPr>
                <w:rFonts w:ascii="Times New Roman" w:hAnsi="Times New Roman"/>
                <w:b/>
                <w:bCs/>
                <w:color w:val="4A442A" w:themeColor="background2" w:themeShade="40"/>
                <w:lang w:val="kk-KZ"/>
              </w:rPr>
            </w:pPr>
            <w:r>
              <w:rPr>
                <w:rFonts w:ascii="Times New Roman" w:hAnsi="Times New Roman"/>
                <w:b/>
                <w:bCs/>
                <w:color w:val="4A442A" w:themeColor="background2" w:themeShade="40"/>
                <w:lang w:val="kk-KZ"/>
              </w:rPr>
              <w:t>Алшынбай Кәусар</w:t>
            </w:r>
          </w:p>
        </w:tc>
        <w:tc>
          <w:tcPr>
            <w:tcW w:w="1210" w:type="dxa"/>
          </w:tcPr>
          <w:p w:rsidR="004D2055" w:rsidRPr="0025239A"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6 </w:t>
            </w:r>
            <w:r w:rsidRPr="00EE3F03">
              <w:rPr>
                <w:rFonts w:ascii="Times New Roman" w:hAnsi="Times New Roman"/>
                <w:color w:val="000000" w:themeColor="text1"/>
                <w:lang w:val="kk-KZ"/>
              </w:rPr>
              <w:t>сынып</w:t>
            </w:r>
          </w:p>
        </w:tc>
        <w:tc>
          <w:tcPr>
            <w:tcW w:w="2959" w:type="dxa"/>
          </w:tcPr>
          <w:p w:rsidR="004D2055" w:rsidRPr="0025239A" w:rsidRDefault="004D2055" w:rsidP="004D2055">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ІІ</w:t>
            </w:r>
            <w:r w:rsidRPr="0025239A">
              <w:rPr>
                <w:rFonts w:ascii="Times New Roman" w:hAnsi="Times New Roman"/>
                <w:color w:val="4A442A" w:themeColor="background2" w:themeShade="40"/>
                <w:lang w:val="kk-KZ"/>
              </w:rPr>
              <w:t xml:space="preserve"> орын</w:t>
            </w:r>
          </w:p>
        </w:tc>
        <w:tc>
          <w:tcPr>
            <w:tcW w:w="1984" w:type="dxa"/>
          </w:tcPr>
          <w:p w:rsidR="004D2055" w:rsidRPr="0025239A" w:rsidRDefault="004D2055" w:rsidP="004D2055">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w:t>
            </w:r>
          </w:p>
        </w:tc>
        <w:tc>
          <w:tcPr>
            <w:tcW w:w="2693" w:type="dxa"/>
          </w:tcPr>
          <w:p w:rsidR="004D2055" w:rsidRPr="0025239A" w:rsidRDefault="004D2055" w:rsidP="004D2055">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w:t>
            </w:r>
          </w:p>
        </w:tc>
      </w:tr>
    </w:tbl>
    <w:p w:rsidR="004D2055" w:rsidRPr="0025239A" w:rsidRDefault="004D2055" w:rsidP="004D2055">
      <w:pPr>
        <w:tabs>
          <w:tab w:val="left" w:pos="1300"/>
        </w:tabs>
        <w:jc w:val="both"/>
        <w:rPr>
          <w:rFonts w:ascii="Times New Roman" w:hAnsi="Times New Roman"/>
          <w:color w:val="4A442A" w:themeColor="background2" w:themeShade="40"/>
          <w:lang w:val="kk-KZ"/>
        </w:rPr>
      </w:pPr>
    </w:p>
    <w:p w:rsidR="004D2055" w:rsidRPr="0025239A" w:rsidRDefault="004D2055" w:rsidP="004D2055">
      <w:pPr>
        <w:jc w:val="center"/>
        <w:textAlignment w:val="baseline"/>
        <w:rPr>
          <w:rFonts w:ascii="Times New Roman" w:hAnsi="Times New Roman"/>
          <w:b/>
          <w:color w:val="4A442A" w:themeColor="background2" w:themeShade="40"/>
          <w:lang w:val="kk-KZ"/>
        </w:rPr>
      </w:pPr>
      <w:r>
        <w:rPr>
          <w:rFonts w:ascii="Times New Roman" w:hAnsi="Times New Roman"/>
          <w:b/>
          <w:color w:val="4A442A" w:themeColor="background2" w:themeShade="40"/>
          <w:lang w:val="kk-KZ"/>
        </w:rPr>
        <w:t>8-11 сынып оқушылары арасында өткен жалпы пәндер бойынша республикалыұ</w:t>
      </w:r>
      <w:r w:rsidRPr="0025239A">
        <w:rPr>
          <w:rFonts w:ascii="Times New Roman" w:hAnsi="Times New Roman"/>
          <w:b/>
          <w:color w:val="4A442A" w:themeColor="background2" w:themeShade="40"/>
          <w:lang w:val="kk-KZ"/>
        </w:rPr>
        <w:t xml:space="preserve"> ғылыми жоба </w:t>
      </w:r>
      <w:r>
        <w:rPr>
          <w:rFonts w:ascii="Times New Roman" w:hAnsi="Times New Roman"/>
          <w:b/>
          <w:color w:val="4A442A" w:themeColor="background2" w:themeShade="40"/>
          <w:lang w:val="kk-KZ"/>
        </w:rPr>
        <w:t>конкурсы</w:t>
      </w:r>
    </w:p>
    <w:p w:rsidR="004D2055" w:rsidRPr="0025239A" w:rsidRDefault="004D2055" w:rsidP="004D2055">
      <w:pPr>
        <w:jc w:val="center"/>
        <w:textAlignment w:val="baseline"/>
        <w:rPr>
          <w:rFonts w:ascii="Times New Roman" w:hAnsi="Times New Roman"/>
          <w:b/>
          <w:color w:val="4A442A" w:themeColor="background2" w:themeShade="4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3748"/>
        <w:gridCol w:w="1210"/>
        <w:gridCol w:w="2959"/>
        <w:gridCol w:w="1984"/>
        <w:gridCol w:w="2693"/>
      </w:tblGrid>
      <w:tr w:rsidR="004D2055" w:rsidRPr="0025239A" w:rsidTr="004D2055">
        <w:tc>
          <w:tcPr>
            <w:tcW w:w="555"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р/н</w:t>
            </w:r>
          </w:p>
        </w:tc>
        <w:tc>
          <w:tcPr>
            <w:tcW w:w="3748"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Оқушының аты-жөні, әкесінің аты</w:t>
            </w:r>
          </w:p>
        </w:tc>
        <w:tc>
          <w:tcPr>
            <w:tcW w:w="1210"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Сыныбы </w:t>
            </w:r>
          </w:p>
        </w:tc>
        <w:tc>
          <w:tcPr>
            <w:tcW w:w="2959"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Аудандық кезеңі</w:t>
            </w:r>
          </w:p>
        </w:tc>
        <w:tc>
          <w:tcPr>
            <w:tcW w:w="1984"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Облыстық кезеңі</w:t>
            </w:r>
          </w:p>
        </w:tc>
        <w:tc>
          <w:tcPr>
            <w:tcW w:w="2693" w:type="dxa"/>
          </w:tcPr>
          <w:p w:rsidR="004D2055" w:rsidRPr="0025239A" w:rsidRDefault="004D2055" w:rsidP="004D2055">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Республикалық</w:t>
            </w:r>
          </w:p>
        </w:tc>
      </w:tr>
      <w:tr w:rsidR="004D2055" w:rsidRPr="00EE3F03" w:rsidTr="004D2055">
        <w:trPr>
          <w:trHeight w:val="260"/>
        </w:trPr>
        <w:tc>
          <w:tcPr>
            <w:tcW w:w="555" w:type="dxa"/>
          </w:tcPr>
          <w:p w:rsidR="004D2055" w:rsidRPr="0025239A" w:rsidRDefault="004D2055" w:rsidP="004D2055">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w:t>
            </w:r>
          </w:p>
        </w:tc>
        <w:tc>
          <w:tcPr>
            <w:tcW w:w="3748" w:type="dxa"/>
          </w:tcPr>
          <w:p w:rsidR="004D2055" w:rsidRDefault="004D2055" w:rsidP="004D2055">
            <w:pPr>
              <w:rPr>
                <w:rFonts w:ascii="Times New Roman" w:hAnsi="Times New Roman"/>
                <w:b/>
                <w:bCs/>
                <w:color w:val="4A442A" w:themeColor="background2" w:themeShade="40"/>
                <w:lang w:val="kk-KZ"/>
              </w:rPr>
            </w:pPr>
            <w:r>
              <w:rPr>
                <w:rFonts w:ascii="Times New Roman" w:hAnsi="Times New Roman"/>
                <w:b/>
                <w:bCs/>
                <w:color w:val="4A442A" w:themeColor="background2" w:themeShade="40"/>
                <w:lang w:val="kk-KZ"/>
              </w:rPr>
              <w:t>Ингашева Джейна</w:t>
            </w:r>
            <w:r>
              <w:rPr>
                <w:rFonts w:ascii="Times New Roman" w:hAnsi="Times New Roman"/>
                <w:b/>
                <w:bCs/>
                <w:color w:val="4A442A" w:themeColor="background2" w:themeShade="40"/>
                <w:lang w:val="kk-KZ"/>
              </w:rPr>
              <w:br/>
              <w:t>Лебиева Зарема</w:t>
            </w:r>
          </w:p>
          <w:p w:rsidR="004D2055" w:rsidRPr="0025239A" w:rsidRDefault="004D2055" w:rsidP="004D2055">
            <w:pPr>
              <w:rPr>
                <w:rFonts w:ascii="Times New Roman" w:hAnsi="Times New Roman"/>
                <w:b/>
                <w:bCs/>
                <w:color w:val="4A442A" w:themeColor="background2" w:themeShade="40"/>
                <w:lang w:val="kk-KZ"/>
              </w:rPr>
            </w:pPr>
          </w:p>
        </w:tc>
        <w:tc>
          <w:tcPr>
            <w:tcW w:w="1210" w:type="dxa"/>
          </w:tcPr>
          <w:p w:rsidR="004D2055" w:rsidRPr="0025239A" w:rsidRDefault="004D2055" w:rsidP="004D2055">
            <w:pPr>
              <w:jc w:val="center"/>
              <w:rPr>
                <w:rFonts w:ascii="Times New Roman" w:hAnsi="Times New Roman"/>
                <w:color w:val="4A442A" w:themeColor="background2" w:themeShade="40"/>
                <w:lang w:val="kk-KZ"/>
              </w:rPr>
            </w:pPr>
            <w:r>
              <w:rPr>
                <w:rFonts w:ascii="Times New Roman" w:hAnsi="Times New Roman"/>
                <w:color w:val="4A442A" w:themeColor="background2" w:themeShade="40"/>
                <w:lang w:val="kk-KZ"/>
              </w:rPr>
              <w:t xml:space="preserve">9 </w:t>
            </w:r>
            <w:r w:rsidRPr="00EE3F03">
              <w:rPr>
                <w:rFonts w:ascii="Times New Roman" w:hAnsi="Times New Roman"/>
                <w:color w:val="000000" w:themeColor="text1"/>
                <w:lang w:val="kk-KZ"/>
              </w:rPr>
              <w:t>сынып</w:t>
            </w:r>
          </w:p>
        </w:tc>
        <w:tc>
          <w:tcPr>
            <w:tcW w:w="2959" w:type="dxa"/>
          </w:tcPr>
          <w:p w:rsidR="004D2055" w:rsidRPr="0025239A" w:rsidRDefault="004D2055" w:rsidP="004D2055">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І</w:t>
            </w:r>
            <w:r w:rsidRPr="0025239A">
              <w:rPr>
                <w:rFonts w:ascii="Times New Roman" w:hAnsi="Times New Roman"/>
                <w:color w:val="4A442A" w:themeColor="background2" w:themeShade="40"/>
                <w:lang w:val="kk-KZ"/>
              </w:rPr>
              <w:t xml:space="preserve"> орын</w:t>
            </w:r>
          </w:p>
        </w:tc>
        <w:tc>
          <w:tcPr>
            <w:tcW w:w="1984" w:type="dxa"/>
          </w:tcPr>
          <w:p w:rsidR="004D2055" w:rsidRPr="0025239A" w:rsidRDefault="004D2055" w:rsidP="004D2055">
            <w:pPr>
              <w:jc w:val="both"/>
              <w:rPr>
                <w:rFonts w:ascii="Times New Roman" w:hAnsi="Times New Roman"/>
                <w:color w:val="4A442A" w:themeColor="background2" w:themeShade="40"/>
                <w:lang w:val="kk-KZ"/>
              </w:rPr>
            </w:pPr>
            <w:r>
              <w:rPr>
                <w:rFonts w:ascii="Times New Roman" w:hAnsi="Times New Roman"/>
                <w:color w:val="4A442A" w:themeColor="background2" w:themeShade="40"/>
                <w:lang w:val="kk-KZ"/>
              </w:rPr>
              <w:t>Марапат</w:t>
            </w:r>
          </w:p>
        </w:tc>
        <w:tc>
          <w:tcPr>
            <w:tcW w:w="2693" w:type="dxa"/>
          </w:tcPr>
          <w:p w:rsidR="004D2055" w:rsidRPr="0025239A" w:rsidRDefault="004D2055" w:rsidP="004D2055">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w:t>
            </w:r>
          </w:p>
        </w:tc>
      </w:tr>
    </w:tbl>
    <w:p w:rsidR="004D2055" w:rsidRPr="0025239A" w:rsidRDefault="004D2055" w:rsidP="004D2055">
      <w:pPr>
        <w:tabs>
          <w:tab w:val="left" w:pos="1300"/>
        </w:tabs>
        <w:jc w:val="both"/>
        <w:rPr>
          <w:rFonts w:ascii="Times New Roman" w:hAnsi="Times New Roman"/>
          <w:color w:val="4A442A" w:themeColor="background2" w:themeShade="40"/>
          <w:lang w:val="kk-KZ"/>
        </w:rPr>
      </w:pPr>
    </w:p>
    <w:p w:rsidR="004D2055" w:rsidRPr="0025239A" w:rsidRDefault="004D2055" w:rsidP="004D2055">
      <w:pPr>
        <w:tabs>
          <w:tab w:val="left" w:pos="1300"/>
        </w:tabs>
        <w:jc w:val="both"/>
        <w:rPr>
          <w:rFonts w:ascii="Times New Roman" w:hAnsi="Times New Roman"/>
          <w:color w:val="4A442A" w:themeColor="background2" w:themeShade="40"/>
          <w:lang w:val="kk-KZ"/>
        </w:rPr>
      </w:pPr>
    </w:p>
    <w:p w:rsidR="004D2055" w:rsidRPr="00A702B9" w:rsidRDefault="004D2055" w:rsidP="004D2055">
      <w:pPr>
        <w:tabs>
          <w:tab w:val="center" w:pos="4677"/>
          <w:tab w:val="right" w:pos="9355"/>
        </w:tabs>
        <w:ind w:hanging="284"/>
        <w:jc w:val="center"/>
        <w:rPr>
          <w:rFonts w:ascii="Times New Roman" w:hAnsi="Times New Roman"/>
          <w:b/>
          <w:color w:val="000000" w:themeColor="text1"/>
          <w:lang w:val="kk-KZ"/>
        </w:rPr>
      </w:pPr>
      <w:r w:rsidRPr="00A702B9">
        <w:rPr>
          <w:rFonts w:ascii="Times New Roman" w:hAnsi="Times New Roman"/>
          <w:b/>
          <w:color w:val="000000" w:themeColor="text1"/>
          <w:lang w:val="kk-KZ"/>
        </w:rPr>
        <w:t xml:space="preserve">«Алтын сақа»   пәндік олимпиадасы </w:t>
      </w:r>
    </w:p>
    <w:p w:rsidR="004D2055" w:rsidRPr="00A702B9" w:rsidRDefault="004D2055" w:rsidP="004D2055">
      <w:pPr>
        <w:tabs>
          <w:tab w:val="center" w:pos="4677"/>
          <w:tab w:val="right" w:pos="9355"/>
        </w:tabs>
        <w:ind w:hanging="284"/>
        <w:jc w:val="center"/>
        <w:rPr>
          <w:rFonts w:ascii="Times New Roman" w:hAnsi="Times New Roman"/>
          <w:b/>
          <w:color w:val="000000" w:themeColor="text1"/>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3748"/>
        <w:gridCol w:w="1210"/>
        <w:gridCol w:w="2959"/>
        <w:gridCol w:w="2959"/>
      </w:tblGrid>
      <w:tr w:rsidR="004D2055" w:rsidRPr="00A702B9" w:rsidTr="004D2055">
        <w:tc>
          <w:tcPr>
            <w:tcW w:w="555" w:type="dxa"/>
          </w:tcPr>
          <w:p w:rsidR="004D2055" w:rsidRPr="00A702B9" w:rsidRDefault="004D2055" w:rsidP="004D2055">
            <w:pPr>
              <w:jc w:val="both"/>
              <w:rPr>
                <w:rFonts w:ascii="Times New Roman" w:hAnsi="Times New Roman"/>
                <w:b/>
                <w:color w:val="000000" w:themeColor="text1"/>
                <w:lang w:val="kk-KZ"/>
              </w:rPr>
            </w:pPr>
            <w:r w:rsidRPr="00A702B9">
              <w:rPr>
                <w:rFonts w:ascii="Times New Roman" w:hAnsi="Times New Roman"/>
                <w:b/>
                <w:color w:val="000000" w:themeColor="text1"/>
                <w:lang w:val="kk-KZ"/>
              </w:rPr>
              <w:t>р/н</w:t>
            </w:r>
          </w:p>
        </w:tc>
        <w:tc>
          <w:tcPr>
            <w:tcW w:w="3748" w:type="dxa"/>
          </w:tcPr>
          <w:p w:rsidR="004D2055" w:rsidRPr="00A702B9" w:rsidRDefault="004D2055" w:rsidP="004D2055">
            <w:pPr>
              <w:jc w:val="center"/>
              <w:rPr>
                <w:rFonts w:ascii="Times New Roman" w:hAnsi="Times New Roman"/>
                <w:b/>
                <w:color w:val="000000" w:themeColor="text1"/>
                <w:lang w:val="kk-KZ"/>
              </w:rPr>
            </w:pPr>
            <w:r w:rsidRPr="00A702B9">
              <w:rPr>
                <w:rFonts w:ascii="Times New Roman" w:hAnsi="Times New Roman"/>
                <w:b/>
                <w:color w:val="000000" w:themeColor="text1"/>
                <w:lang w:val="kk-KZ"/>
              </w:rPr>
              <w:t>Оқушының аты-жөні</w:t>
            </w:r>
          </w:p>
        </w:tc>
        <w:tc>
          <w:tcPr>
            <w:tcW w:w="1210" w:type="dxa"/>
          </w:tcPr>
          <w:p w:rsidR="004D2055" w:rsidRPr="00A702B9" w:rsidRDefault="004D2055" w:rsidP="004D2055">
            <w:pPr>
              <w:jc w:val="center"/>
              <w:rPr>
                <w:rFonts w:ascii="Times New Roman" w:hAnsi="Times New Roman"/>
                <w:b/>
                <w:color w:val="000000" w:themeColor="text1"/>
                <w:lang w:val="kk-KZ"/>
              </w:rPr>
            </w:pPr>
            <w:r w:rsidRPr="00A702B9">
              <w:rPr>
                <w:rFonts w:ascii="Times New Roman" w:hAnsi="Times New Roman"/>
                <w:b/>
                <w:color w:val="000000" w:themeColor="text1"/>
                <w:lang w:val="kk-KZ"/>
              </w:rPr>
              <w:t>Сыныбы</w:t>
            </w:r>
          </w:p>
        </w:tc>
        <w:tc>
          <w:tcPr>
            <w:tcW w:w="2959" w:type="dxa"/>
          </w:tcPr>
          <w:p w:rsidR="004D2055" w:rsidRPr="00A702B9" w:rsidRDefault="004D2055" w:rsidP="004D2055">
            <w:pPr>
              <w:jc w:val="center"/>
              <w:rPr>
                <w:rFonts w:ascii="Times New Roman" w:hAnsi="Times New Roman"/>
                <w:b/>
                <w:color w:val="000000" w:themeColor="text1"/>
                <w:lang w:val="kk-KZ"/>
              </w:rPr>
            </w:pPr>
            <w:r w:rsidRPr="00A702B9">
              <w:rPr>
                <w:rFonts w:ascii="Times New Roman" w:hAnsi="Times New Roman"/>
                <w:b/>
                <w:color w:val="000000" w:themeColor="text1"/>
                <w:lang w:val="kk-KZ"/>
              </w:rPr>
              <w:t>Жетекшісі</w:t>
            </w:r>
          </w:p>
          <w:p w:rsidR="004D2055" w:rsidRPr="00A702B9" w:rsidRDefault="004D2055" w:rsidP="004D2055">
            <w:pPr>
              <w:jc w:val="center"/>
              <w:rPr>
                <w:rFonts w:ascii="Times New Roman" w:hAnsi="Times New Roman"/>
                <w:b/>
                <w:color w:val="000000" w:themeColor="text1"/>
                <w:lang w:val="kk-KZ"/>
              </w:rPr>
            </w:pPr>
          </w:p>
        </w:tc>
        <w:tc>
          <w:tcPr>
            <w:tcW w:w="2959" w:type="dxa"/>
          </w:tcPr>
          <w:p w:rsidR="004D2055" w:rsidRPr="00A702B9" w:rsidRDefault="004D2055" w:rsidP="004D2055">
            <w:pPr>
              <w:jc w:val="center"/>
              <w:rPr>
                <w:rFonts w:ascii="Times New Roman" w:hAnsi="Times New Roman"/>
                <w:b/>
                <w:color w:val="000000" w:themeColor="text1"/>
                <w:lang w:val="kk-KZ"/>
              </w:rPr>
            </w:pPr>
            <w:r w:rsidRPr="00A702B9">
              <w:rPr>
                <w:rFonts w:ascii="Times New Roman" w:hAnsi="Times New Roman"/>
                <w:b/>
                <w:color w:val="000000" w:themeColor="text1"/>
                <w:lang w:val="kk-KZ"/>
              </w:rPr>
              <w:t xml:space="preserve">Орыны </w:t>
            </w:r>
          </w:p>
        </w:tc>
      </w:tr>
      <w:tr w:rsidR="004D2055" w:rsidRPr="00A702B9" w:rsidTr="004D2055">
        <w:trPr>
          <w:trHeight w:val="260"/>
        </w:trPr>
        <w:tc>
          <w:tcPr>
            <w:tcW w:w="555" w:type="dxa"/>
          </w:tcPr>
          <w:p w:rsidR="004D2055" w:rsidRPr="00A702B9" w:rsidRDefault="004D2055" w:rsidP="004D2055">
            <w:pPr>
              <w:jc w:val="both"/>
              <w:rPr>
                <w:rFonts w:ascii="Times New Roman" w:hAnsi="Times New Roman"/>
                <w:color w:val="000000" w:themeColor="text1"/>
                <w:lang w:val="kk-KZ"/>
              </w:rPr>
            </w:pPr>
            <w:r w:rsidRPr="00A702B9">
              <w:rPr>
                <w:rFonts w:ascii="Times New Roman" w:hAnsi="Times New Roman"/>
                <w:color w:val="000000" w:themeColor="text1"/>
                <w:lang w:val="kk-KZ"/>
              </w:rPr>
              <w:t>1</w:t>
            </w:r>
          </w:p>
        </w:tc>
        <w:tc>
          <w:tcPr>
            <w:tcW w:w="3748" w:type="dxa"/>
          </w:tcPr>
          <w:p w:rsidR="004D2055" w:rsidRPr="00A702B9" w:rsidRDefault="004D2055" w:rsidP="004D2055">
            <w:pPr>
              <w:rPr>
                <w:rFonts w:ascii="Times New Roman" w:hAnsi="Times New Roman"/>
                <w:bCs/>
                <w:color w:val="000000" w:themeColor="text1"/>
                <w:lang w:val="kk-KZ"/>
              </w:rPr>
            </w:pPr>
            <w:r w:rsidRPr="00A702B9">
              <w:rPr>
                <w:rFonts w:ascii="Times New Roman" w:hAnsi="Times New Roman"/>
                <w:bCs/>
                <w:color w:val="000000" w:themeColor="text1"/>
                <w:lang w:val="kk-KZ"/>
              </w:rPr>
              <w:t>Турехан Тәуекел</w:t>
            </w:r>
          </w:p>
        </w:tc>
        <w:tc>
          <w:tcPr>
            <w:tcW w:w="1210" w:type="dxa"/>
          </w:tcPr>
          <w:p w:rsidR="004D2055" w:rsidRPr="00A702B9" w:rsidRDefault="004D2055" w:rsidP="004D2055">
            <w:pPr>
              <w:jc w:val="center"/>
              <w:rPr>
                <w:rFonts w:ascii="Times New Roman" w:hAnsi="Times New Roman"/>
                <w:color w:val="000000" w:themeColor="text1"/>
                <w:lang w:val="kk-KZ"/>
              </w:rPr>
            </w:pPr>
            <w:r w:rsidRPr="00A702B9">
              <w:rPr>
                <w:rFonts w:ascii="Times New Roman" w:hAnsi="Times New Roman"/>
                <w:color w:val="000000" w:themeColor="text1"/>
                <w:lang w:val="kk-KZ"/>
              </w:rPr>
              <w:t>3 сынып</w:t>
            </w:r>
          </w:p>
        </w:tc>
        <w:tc>
          <w:tcPr>
            <w:tcW w:w="2959" w:type="dxa"/>
          </w:tcPr>
          <w:p w:rsidR="004D2055" w:rsidRPr="00A702B9" w:rsidRDefault="004D2055" w:rsidP="004D2055">
            <w:pPr>
              <w:jc w:val="both"/>
              <w:rPr>
                <w:rFonts w:ascii="Times New Roman" w:hAnsi="Times New Roman"/>
                <w:color w:val="000000" w:themeColor="text1"/>
                <w:lang w:val="kk-KZ"/>
              </w:rPr>
            </w:pPr>
            <w:r w:rsidRPr="00A702B9">
              <w:rPr>
                <w:rFonts w:ascii="Times New Roman" w:hAnsi="Times New Roman"/>
                <w:color w:val="000000" w:themeColor="text1"/>
                <w:lang w:val="kk-KZ"/>
              </w:rPr>
              <w:t>Қ.Жарасбаева</w:t>
            </w:r>
          </w:p>
        </w:tc>
        <w:tc>
          <w:tcPr>
            <w:tcW w:w="2959" w:type="dxa"/>
          </w:tcPr>
          <w:p w:rsidR="004D2055" w:rsidRPr="00A702B9" w:rsidRDefault="004D2055" w:rsidP="004D2055">
            <w:pPr>
              <w:jc w:val="center"/>
              <w:rPr>
                <w:rFonts w:ascii="Times New Roman" w:hAnsi="Times New Roman"/>
                <w:color w:val="000000" w:themeColor="text1"/>
                <w:lang w:val="kk-KZ"/>
              </w:rPr>
            </w:pPr>
            <w:r w:rsidRPr="00A702B9">
              <w:rPr>
                <w:rFonts w:ascii="Times New Roman" w:hAnsi="Times New Roman"/>
                <w:color w:val="000000" w:themeColor="text1"/>
                <w:lang w:val="kk-KZ"/>
              </w:rPr>
              <w:t>ІІІ орын</w:t>
            </w:r>
          </w:p>
        </w:tc>
      </w:tr>
      <w:tr w:rsidR="004D2055" w:rsidRPr="00A702B9" w:rsidTr="004D2055">
        <w:trPr>
          <w:trHeight w:val="260"/>
        </w:trPr>
        <w:tc>
          <w:tcPr>
            <w:tcW w:w="555" w:type="dxa"/>
          </w:tcPr>
          <w:p w:rsidR="004D2055" w:rsidRPr="00A702B9" w:rsidRDefault="004D2055" w:rsidP="004D2055">
            <w:pPr>
              <w:jc w:val="both"/>
              <w:rPr>
                <w:rFonts w:ascii="Times New Roman" w:hAnsi="Times New Roman"/>
                <w:color w:val="000000" w:themeColor="text1"/>
                <w:lang w:val="kk-KZ"/>
              </w:rPr>
            </w:pPr>
            <w:r w:rsidRPr="00A702B9">
              <w:rPr>
                <w:rFonts w:ascii="Times New Roman" w:hAnsi="Times New Roman"/>
                <w:color w:val="000000" w:themeColor="text1"/>
                <w:lang w:val="kk-KZ"/>
              </w:rPr>
              <w:t>2</w:t>
            </w:r>
          </w:p>
        </w:tc>
        <w:tc>
          <w:tcPr>
            <w:tcW w:w="3748" w:type="dxa"/>
          </w:tcPr>
          <w:p w:rsidR="004D2055" w:rsidRPr="00A702B9" w:rsidRDefault="004D2055" w:rsidP="004D2055">
            <w:pPr>
              <w:rPr>
                <w:rFonts w:ascii="Times New Roman" w:hAnsi="Times New Roman"/>
                <w:bCs/>
                <w:color w:val="000000" w:themeColor="text1"/>
                <w:lang w:val="kk-KZ"/>
              </w:rPr>
            </w:pPr>
            <w:r w:rsidRPr="00A702B9">
              <w:rPr>
                <w:rFonts w:ascii="Times New Roman" w:hAnsi="Times New Roman"/>
                <w:bCs/>
                <w:color w:val="000000" w:themeColor="text1"/>
                <w:lang w:val="kk-KZ"/>
              </w:rPr>
              <w:t>Сарыбай Айзере</w:t>
            </w:r>
          </w:p>
        </w:tc>
        <w:tc>
          <w:tcPr>
            <w:tcW w:w="1210" w:type="dxa"/>
          </w:tcPr>
          <w:p w:rsidR="004D2055" w:rsidRPr="00A702B9" w:rsidRDefault="004D2055" w:rsidP="004D2055">
            <w:pPr>
              <w:jc w:val="center"/>
              <w:rPr>
                <w:rFonts w:ascii="Times New Roman" w:hAnsi="Times New Roman"/>
                <w:color w:val="000000" w:themeColor="text1"/>
                <w:lang w:val="kk-KZ"/>
              </w:rPr>
            </w:pPr>
            <w:r w:rsidRPr="00A702B9">
              <w:rPr>
                <w:rFonts w:ascii="Times New Roman" w:hAnsi="Times New Roman"/>
                <w:color w:val="000000" w:themeColor="text1"/>
                <w:lang w:val="kk-KZ"/>
              </w:rPr>
              <w:t>5 сынып</w:t>
            </w:r>
          </w:p>
        </w:tc>
        <w:tc>
          <w:tcPr>
            <w:tcW w:w="2959" w:type="dxa"/>
          </w:tcPr>
          <w:p w:rsidR="004D2055" w:rsidRPr="00A702B9" w:rsidRDefault="004D2055" w:rsidP="004D2055">
            <w:pPr>
              <w:jc w:val="both"/>
              <w:rPr>
                <w:rFonts w:ascii="Times New Roman" w:hAnsi="Times New Roman"/>
                <w:color w:val="000000" w:themeColor="text1"/>
                <w:lang w:val="kk-KZ"/>
              </w:rPr>
            </w:pPr>
            <w:r w:rsidRPr="00A702B9">
              <w:rPr>
                <w:rFonts w:ascii="Times New Roman" w:hAnsi="Times New Roman"/>
                <w:color w:val="000000" w:themeColor="text1"/>
                <w:lang w:val="kk-KZ"/>
              </w:rPr>
              <w:t>А.Шалабаева</w:t>
            </w:r>
          </w:p>
        </w:tc>
        <w:tc>
          <w:tcPr>
            <w:tcW w:w="2959" w:type="dxa"/>
          </w:tcPr>
          <w:p w:rsidR="004D2055" w:rsidRPr="00A702B9" w:rsidRDefault="004D2055" w:rsidP="004D2055">
            <w:pPr>
              <w:jc w:val="center"/>
              <w:rPr>
                <w:rFonts w:ascii="Times New Roman" w:hAnsi="Times New Roman"/>
                <w:color w:val="000000" w:themeColor="text1"/>
                <w:lang w:val="kk-KZ"/>
              </w:rPr>
            </w:pPr>
            <w:r w:rsidRPr="00A702B9">
              <w:rPr>
                <w:rFonts w:ascii="Times New Roman" w:hAnsi="Times New Roman"/>
                <w:color w:val="000000" w:themeColor="text1"/>
                <w:lang w:val="kk-KZ"/>
              </w:rPr>
              <w:t>Сертификат</w:t>
            </w:r>
          </w:p>
        </w:tc>
      </w:tr>
    </w:tbl>
    <w:p w:rsidR="004D2055" w:rsidRPr="0025239A" w:rsidRDefault="004D2055" w:rsidP="004D2055">
      <w:pPr>
        <w:tabs>
          <w:tab w:val="center" w:pos="4677"/>
          <w:tab w:val="right" w:pos="9355"/>
        </w:tabs>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rPr>
          <w:rFonts w:ascii="Times New Roman" w:hAnsi="Times New Roman"/>
          <w:b/>
          <w:color w:val="4A442A" w:themeColor="background2" w:themeShade="40"/>
          <w:lang w:val="kk-KZ"/>
        </w:rPr>
      </w:pPr>
    </w:p>
    <w:p w:rsidR="004D2055" w:rsidRPr="0025239A" w:rsidRDefault="004D2055" w:rsidP="004D2055">
      <w:pPr>
        <w:tabs>
          <w:tab w:val="center" w:pos="4677"/>
          <w:tab w:val="right" w:pos="9355"/>
        </w:tabs>
        <w:rPr>
          <w:rFonts w:ascii="Times New Roman" w:hAnsi="Times New Roman"/>
          <w:b/>
          <w:color w:val="4A442A" w:themeColor="background2" w:themeShade="40"/>
          <w:lang w:val="kk-KZ"/>
        </w:rPr>
      </w:pPr>
    </w:p>
    <w:p w:rsidR="004D2055" w:rsidRPr="00DC0801" w:rsidRDefault="004D2055" w:rsidP="004D2055">
      <w:pPr>
        <w:tabs>
          <w:tab w:val="center" w:pos="4677"/>
          <w:tab w:val="right" w:pos="9355"/>
        </w:tabs>
        <w:rPr>
          <w:rFonts w:ascii="Times New Roman" w:hAnsi="Times New Roman"/>
          <w:b/>
          <w:color w:val="FF0000"/>
          <w:lang w:val="kk-KZ"/>
        </w:rPr>
      </w:pPr>
    </w:p>
    <w:p w:rsidR="004D2055" w:rsidRPr="00EE3F03" w:rsidRDefault="004D2055" w:rsidP="004D2055">
      <w:pPr>
        <w:tabs>
          <w:tab w:val="center" w:pos="4677"/>
          <w:tab w:val="right" w:pos="9355"/>
        </w:tabs>
        <w:ind w:hanging="284"/>
        <w:jc w:val="center"/>
        <w:rPr>
          <w:rFonts w:ascii="Times New Roman" w:hAnsi="Times New Roman"/>
          <w:b/>
          <w:color w:val="000000" w:themeColor="text1"/>
          <w:lang w:val="kk-KZ"/>
        </w:rPr>
      </w:pPr>
      <w:r w:rsidRPr="00EE3F03">
        <w:rPr>
          <w:rFonts w:ascii="Times New Roman" w:hAnsi="Times New Roman"/>
          <w:b/>
          <w:color w:val="000000" w:themeColor="text1"/>
          <w:lang w:val="kk-KZ"/>
        </w:rPr>
        <w:t>«Ақбота» жалпы білім беретін мектептерге арналған зияткерлік олимпиадасы</w:t>
      </w:r>
    </w:p>
    <w:p w:rsidR="004D2055" w:rsidRPr="00EE3F03" w:rsidRDefault="004D2055" w:rsidP="004D2055">
      <w:pPr>
        <w:tabs>
          <w:tab w:val="center" w:pos="4677"/>
          <w:tab w:val="right" w:pos="9355"/>
        </w:tabs>
        <w:ind w:hanging="284"/>
        <w:jc w:val="center"/>
        <w:rPr>
          <w:rFonts w:ascii="Times New Roman" w:hAnsi="Times New Roman"/>
          <w:b/>
          <w:color w:val="000000" w:themeColor="text1"/>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3748"/>
        <w:gridCol w:w="1210"/>
        <w:gridCol w:w="2959"/>
      </w:tblGrid>
      <w:tr w:rsidR="004D2055" w:rsidRPr="00EE3F03" w:rsidTr="004D2055">
        <w:tc>
          <w:tcPr>
            <w:tcW w:w="555" w:type="dxa"/>
          </w:tcPr>
          <w:p w:rsidR="004D2055" w:rsidRPr="00EE3F03" w:rsidRDefault="004D2055" w:rsidP="004D2055">
            <w:pPr>
              <w:jc w:val="both"/>
              <w:rPr>
                <w:rFonts w:ascii="Times New Roman" w:hAnsi="Times New Roman"/>
                <w:b/>
                <w:color w:val="000000" w:themeColor="text1"/>
                <w:lang w:val="kk-KZ"/>
              </w:rPr>
            </w:pPr>
            <w:r w:rsidRPr="00EE3F03">
              <w:rPr>
                <w:rFonts w:ascii="Times New Roman" w:hAnsi="Times New Roman"/>
                <w:b/>
                <w:color w:val="000000" w:themeColor="text1"/>
                <w:lang w:val="kk-KZ"/>
              </w:rPr>
              <w:t>р/н</w:t>
            </w:r>
          </w:p>
        </w:tc>
        <w:tc>
          <w:tcPr>
            <w:tcW w:w="3748" w:type="dxa"/>
          </w:tcPr>
          <w:p w:rsidR="004D2055" w:rsidRPr="00EE3F03" w:rsidRDefault="004D2055" w:rsidP="004D2055">
            <w:pPr>
              <w:jc w:val="center"/>
              <w:rPr>
                <w:rFonts w:ascii="Times New Roman" w:hAnsi="Times New Roman"/>
                <w:b/>
                <w:color w:val="000000" w:themeColor="text1"/>
                <w:lang w:val="kk-KZ"/>
              </w:rPr>
            </w:pPr>
            <w:r w:rsidRPr="00EE3F03">
              <w:rPr>
                <w:rFonts w:ascii="Times New Roman" w:hAnsi="Times New Roman"/>
                <w:b/>
                <w:color w:val="000000" w:themeColor="text1"/>
                <w:lang w:val="kk-KZ"/>
              </w:rPr>
              <w:t>Оқушының аты-жөні</w:t>
            </w:r>
          </w:p>
        </w:tc>
        <w:tc>
          <w:tcPr>
            <w:tcW w:w="1210" w:type="dxa"/>
          </w:tcPr>
          <w:p w:rsidR="004D2055" w:rsidRPr="00EE3F03" w:rsidRDefault="004D2055" w:rsidP="004D2055">
            <w:pPr>
              <w:jc w:val="center"/>
              <w:rPr>
                <w:rFonts w:ascii="Times New Roman" w:hAnsi="Times New Roman"/>
                <w:b/>
                <w:color w:val="000000" w:themeColor="text1"/>
                <w:lang w:val="kk-KZ"/>
              </w:rPr>
            </w:pPr>
            <w:r w:rsidRPr="00EE3F03">
              <w:rPr>
                <w:rFonts w:ascii="Times New Roman" w:hAnsi="Times New Roman"/>
                <w:b/>
                <w:color w:val="000000" w:themeColor="text1"/>
                <w:lang w:val="kk-KZ"/>
              </w:rPr>
              <w:t>Сыныбы</w:t>
            </w:r>
          </w:p>
        </w:tc>
        <w:tc>
          <w:tcPr>
            <w:tcW w:w="2959" w:type="dxa"/>
          </w:tcPr>
          <w:p w:rsidR="004D2055" w:rsidRPr="00EE3F03" w:rsidRDefault="004D2055" w:rsidP="004D2055">
            <w:pPr>
              <w:jc w:val="center"/>
              <w:rPr>
                <w:rFonts w:ascii="Times New Roman" w:hAnsi="Times New Roman"/>
                <w:b/>
                <w:color w:val="000000" w:themeColor="text1"/>
                <w:lang w:val="kk-KZ"/>
              </w:rPr>
            </w:pPr>
            <w:r w:rsidRPr="00EE3F03">
              <w:rPr>
                <w:rFonts w:ascii="Times New Roman" w:hAnsi="Times New Roman"/>
                <w:b/>
                <w:color w:val="000000" w:themeColor="text1"/>
                <w:lang w:val="kk-KZ"/>
              </w:rPr>
              <w:t>Жетекшісі</w:t>
            </w:r>
          </w:p>
          <w:p w:rsidR="004D2055" w:rsidRPr="00EE3F03" w:rsidRDefault="004D2055" w:rsidP="004D2055">
            <w:pPr>
              <w:jc w:val="center"/>
              <w:rPr>
                <w:rFonts w:ascii="Times New Roman" w:hAnsi="Times New Roman"/>
                <w:b/>
                <w:color w:val="000000" w:themeColor="text1"/>
                <w:lang w:val="kk-KZ"/>
              </w:rPr>
            </w:pPr>
          </w:p>
        </w:tc>
      </w:tr>
      <w:tr w:rsidR="004D2055" w:rsidRPr="00EE3F03" w:rsidTr="004D2055">
        <w:trPr>
          <w:trHeight w:val="260"/>
        </w:trPr>
        <w:tc>
          <w:tcPr>
            <w:tcW w:w="555"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1</w:t>
            </w:r>
          </w:p>
        </w:tc>
        <w:tc>
          <w:tcPr>
            <w:tcW w:w="3748" w:type="dxa"/>
          </w:tcPr>
          <w:p w:rsidR="004D2055" w:rsidRPr="00EE3F03" w:rsidRDefault="004D2055" w:rsidP="004D2055">
            <w:pPr>
              <w:rPr>
                <w:rFonts w:ascii="Times New Roman" w:hAnsi="Times New Roman"/>
                <w:bCs/>
                <w:color w:val="000000" w:themeColor="text1"/>
                <w:lang w:val="kk-KZ"/>
              </w:rPr>
            </w:pPr>
            <w:r w:rsidRPr="00EE3F03">
              <w:rPr>
                <w:rFonts w:ascii="Times New Roman" w:hAnsi="Times New Roman"/>
                <w:bCs/>
                <w:color w:val="000000" w:themeColor="text1"/>
                <w:lang w:val="kk-KZ"/>
              </w:rPr>
              <w:t>Равшан Нұркелді</w:t>
            </w:r>
          </w:p>
        </w:tc>
        <w:tc>
          <w:tcPr>
            <w:tcW w:w="1210" w:type="dxa"/>
          </w:tcPr>
          <w:p w:rsidR="004D2055" w:rsidRPr="00EE3F03" w:rsidRDefault="004D2055" w:rsidP="004D2055">
            <w:pPr>
              <w:jc w:val="center"/>
              <w:rPr>
                <w:rFonts w:ascii="Times New Roman" w:hAnsi="Times New Roman"/>
                <w:color w:val="000000" w:themeColor="text1"/>
                <w:lang w:val="kk-KZ"/>
              </w:rPr>
            </w:pPr>
            <w:r w:rsidRPr="00EE3F03">
              <w:rPr>
                <w:rFonts w:ascii="Times New Roman" w:hAnsi="Times New Roman"/>
                <w:color w:val="000000" w:themeColor="text1"/>
                <w:lang w:val="kk-KZ"/>
              </w:rPr>
              <w:t>8 сынып</w:t>
            </w:r>
          </w:p>
        </w:tc>
        <w:tc>
          <w:tcPr>
            <w:tcW w:w="2959"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А.Шалабаева</w:t>
            </w:r>
          </w:p>
        </w:tc>
      </w:tr>
      <w:tr w:rsidR="004D2055" w:rsidRPr="00EE3F03" w:rsidTr="004D2055">
        <w:trPr>
          <w:trHeight w:val="260"/>
        </w:trPr>
        <w:tc>
          <w:tcPr>
            <w:tcW w:w="555"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2</w:t>
            </w:r>
          </w:p>
        </w:tc>
        <w:tc>
          <w:tcPr>
            <w:tcW w:w="3748" w:type="dxa"/>
          </w:tcPr>
          <w:p w:rsidR="004D2055" w:rsidRPr="00EE3F03" w:rsidRDefault="004D2055" w:rsidP="004D2055">
            <w:pPr>
              <w:rPr>
                <w:rFonts w:ascii="Times New Roman" w:hAnsi="Times New Roman"/>
                <w:bCs/>
                <w:color w:val="000000" w:themeColor="text1"/>
                <w:lang w:val="kk-KZ"/>
              </w:rPr>
            </w:pPr>
            <w:r w:rsidRPr="00EE3F03">
              <w:rPr>
                <w:rFonts w:ascii="Times New Roman" w:hAnsi="Times New Roman"/>
                <w:bCs/>
                <w:color w:val="000000" w:themeColor="text1"/>
                <w:lang w:val="kk-KZ"/>
              </w:rPr>
              <w:t>Алшынбай Жаннұр</w:t>
            </w:r>
          </w:p>
        </w:tc>
        <w:tc>
          <w:tcPr>
            <w:tcW w:w="1210" w:type="dxa"/>
          </w:tcPr>
          <w:p w:rsidR="004D2055" w:rsidRPr="00EE3F03" w:rsidRDefault="004D2055" w:rsidP="004D2055">
            <w:pPr>
              <w:jc w:val="center"/>
              <w:rPr>
                <w:rFonts w:ascii="Times New Roman" w:hAnsi="Times New Roman"/>
                <w:color w:val="000000" w:themeColor="text1"/>
                <w:lang w:val="kk-KZ"/>
              </w:rPr>
            </w:pPr>
            <w:r w:rsidRPr="00EE3F03">
              <w:rPr>
                <w:rFonts w:ascii="Times New Roman" w:hAnsi="Times New Roman"/>
                <w:color w:val="000000" w:themeColor="text1"/>
                <w:lang w:val="kk-KZ"/>
              </w:rPr>
              <w:t>5 сынып</w:t>
            </w:r>
          </w:p>
        </w:tc>
        <w:tc>
          <w:tcPr>
            <w:tcW w:w="2959"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А.Шалабаева</w:t>
            </w:r>
          </w:p>
        </w:tc>
      </w:tr>
      <w:tr w:rsidR="004D2055" w:rsidRPr="00EE3F03" w:rsidTr="004D2055">
        <w:trPr>
          <w:trHeight w:val="260"/>
        </w:trPr>
        <w:tc>
          <w:tcPr>
            <w:tcW w:w="555"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3</w:t>
            </w:r>
          </w:p>
        </w:tc>
        <w:tc>
          <w:tcPr>
            <w:tcW w:w="3748" w:type="dxa"/>
          </w:tcPr>
          <w:p w:rsidR="004D2055" w:rsidRPr="00EE3F03" w:rsidRDefault="004D2055" w:rsidP="004D2055">
            <w:pPr>
              <w:rPr>
                <w:rFonts w:ascii="Times New Roman" w:hAnsi="Times New Roman"/>
                <w:bCs/>
                <w:color w:val="000000" w:themeColor="text1"/>
                <w:lang w:val="kk-KZ"/>
              </w:rPr>
            </w:pPr>
            <w:r w:rsidRPr="00EE3F03">
              <w:rPr>
                <w:rFonts w:ascii="Times New Roman" w:hAnsi="Times New Roman"/>
                <w:bCs/>
                <w:color w:val="000000" w:themeColor="text1"/>
                <w:lang w:val="kk-KZ"/>
              </w:rPr>
              <w:t>Тұрғали Кәусар</w:t>
            </w:r>
          </w:p>
        </w:tc>
        <w:tc>
          <w:tcPr>
            <w:tcW w:w="1210" w:type="dxa"/>
          </w:tcPr>
          <w:p w:rsidR="004D2055" w:rsidRPr="00EE3F03" w:rsidRDefault="004D2055" w:rsidP="004D2055">
            <w:pPr>
              <w:jc w:val="center"/>
              <w:rPr>
                <w:rFonts w:ascii="Times New Roman" w:hAnsi="Times New Roman"/>
                <w:color w:val="000000" w:themeColor="text1"/>
                <w:lang w:val="kk-KZ"/>
              </w:rPr>
            </w:pPr>
            <w:r w:rsidRPr="00EE3F03">
              <w:rPr>
                <w:rFonts w:ascii="Times New Roman" w:hAnsi="Times New Roman"/>
                <w:color w:val="000000" w:themeColor="text1"/>
                <w:lang w:val="kk-KZ"/>
              </w:rPr>
              <w:t>3 сынып</w:t>
            </w:r>
          </w:p>
        </w:tc>
        <w:tc>
          <w:tcPr>
            <w:tcW w:w="2959"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Қ.Жарасбаева</w:t>
            </w:r>
          </w:p>
        </w:tc>
      </w:tr>
      <w:tr w:rsidR="004D2055" w:rsidRPr="00EE3F03" w:rsidTr="004D2055">
        <w:trPr>
          <w:trHeight w:val="260"/>
        </w:trPr>
        <w:tc>
          <w:tcPr>
            <w:tcW w:w="555"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4</w:t>
            </w:r>
          </w:p>
        </w:tc>
        <w:tc>
          <w:tcPr>
            <w:tcW w:w="3748" w:type="dxa"/>
          </w:tcPr>
          <w:p w:rsidR="004D2055" w:rsidRPr="00EE3F03" w:rsidRDefault="004D2055" w:rsidP="004D2055">
            <w:pPr>
              <w:rPr>
                <w:rFonts w:ascii="Times New Roman" w:hAnsi="Times New Roman"/>
                <w:bCs/>
                <w:color w:val="000000" w:themeColor="text1"/>
                <w:lang w:val="kk-KZ"/>
              </w:rPr>
            </w:pPr>
            <w:r w:rsidRPr="00EE3F03">
              <w:rPr>
                <w:rFonts w:ascii="Times New Roman" w:hAnsi="Times New Roman"/>
                <w:bCs/>
                <w:color w:val="000000" w:themeColor="text1"/>
                <w:lang w:val="kk-KZ"/>
              </w:rPr>
              <w:t>Керімхан Алихан</w:t>
            </w:r>
          </w:p>
        </w:tc>
        <w:tc>
          <w:tcPr>
            <w:tcW w:w="1210" w:type="dxa"/>
          </w:tcPr>
          <w:p w:rsidR="004D2055" w:rsidRPr="00EE3F03" w:rsidRDefault="004D2055" w:rsidP="004D2055">
            <w:pPr>
              <w:jc w:val="center"/>
              <w:rPr>
                <w:rFonts w:ascii="Times New Roman" w:hAnsi="Times New Roman"/>
                <w:color w:val="000000" w:themeColor="text1"/>
                <w:lang w:val="kk-KZ"/>
              </w:rPr>
            </w:pPr>
            <w:r w:rsidRPr="00EE3F03">
              <w:rPr>
                <w:rFonts w:ascii="Times New Roman" w:hAnsi="Times New Roman"/>
                <w:color w:val="000000" w:themeColor="text1"/>
                <w:lang w:val="kk-KZ"/>
              </w:rPr>
              <w:t>3 сынып</w:t>
            </w:r>
          </w:p>
        </w:tc>
        <w:tc>
          <w:tcPr>
            <w:tcW w:w="2959" w:type="dxa"/>
          </w:tcPr>
          <w:p w:rsidR="004D2055" w:rsidRPr="00EE3F03" w:rsidRDefault="004D2055" w:rsidP="004D2055">
            <w:pPr>
              <w:jc w:val="both"/>
              <w:rPr>
                <w:rFonts w:ascii="Times New Roman" w:hAnsi="Times New Roman"/>
                <w:color w:val="000000" w:themeColor="text1"/>
                <w:lang w:val="kk-KZ"/>
              </w:rPr>
            </w:pPr>
            <w:r w:rsidRPr="00EE3F03">
              <w:rPr>
                <w:rFonts w:ascii="Times New Roman" w:hAnsi="Times New Roman"/>
                <w:color w:val="000000" w:themeColor="text1"/>
                <w:lang w:val="kk-KZ"/>
              </w:rPr>
              <w:t>Қ.Жарасбаева</w:t>
            </w:r>
          </w:p>
        </w:tc>
      </w:tr>
    </w:tbl>
    <w:p w:rsidR="004D2055" w:rsidRPr="00EE3F03" w:rsidRDefault="004D2055" w:rsidP="004D2055">
      <w:pPr>
        <w:tabs>
          <w:tab w:val="center" w:pos="4677"/>
          <w:tab w:val="right" w:pos="9355"/>
        </w:tabs>
        <w:ind w:hanging="284"/>
        <w:jc w:val="center"/>
        <w:rPr>
          <w:rFonts w:ascii="Times New Roman" w:hAnsi="Times New Roman"/>
          <w:b/>
          <w:color w:val="000000" w:themeColor="text1"/>
          <w:lang w:val="kk-KZ"/>
        </w:rPr>
      </w:pPr>
    </w:p>
    <w:p w:rsidR="004D2055" w:rsidRPr="0025239A" w:rsidRDefault="004D2055" w:rsidP="004D2055">
      <w:pPr>
        <w:pStyle w:val="af6"/>
        <w:shd w:val="clear" w:color="auto" w:fill="FFFFFF"/>
        <w:spacing w:before="0" w:beforeAutospacing="0" w:after="0" w:afterAutospacing="0" w:line="276" w:lineRule="auto"/>
        <w:jc w:val="both"/>
        <w:rPr>
          <w:color w:val="4A442A" w:themeColor="background2" w:themeShade="40"/>
        </w:rPr>
      </w:pPr>
    </w:p>
    <w:p w:rsidR="004D2055" w:rsidRDefault="004D2055" w:rsidP="004D2055">
      <w:pPr>
        <w:tabs>
          <w:tab w:val="left" w:pos="1300"/>
        </w:tabs>
        <w:jc w:val="both"/>
        <w:rPr>
          <w:rFonts w:ascii="Times New Roman" w:hAnsi="Times New Roman"/>
          <w:b/>
          <w:bCs/>
          <w:i/>
          <w:iCs/>
          <w:color w:val="4A442A" w:themeColor="background2" w:themeShade="40"/>
          <w:lang w:val="kk-KZ"/>
        </w:rPr>
      </w:pPr>
      <w:r>
        <w:rPr>
          <w:rFonts w:ascii="Times New Roman" w:hAnsi="Times New Roman"/>
          <w:b/>
          <w:i/>
          <w:color w:val="4A442A" w:themeColor="background2" w:themeShade="40"/>
          <w:lang w:val="kk-KZ"/>
        </w:rPr>
        <w:t>Жалпы білім беретін пәндер бойынша оқушылар арасында өткізілген аудандық</w:t>
      </w:r>
      <w:r w:rsidRPr="0025239A">
        <w:rPr>
          <w:rFonts w:ascii="Times New Roman" w:hAnsi="Times New Roman"/>
          <w:b/>
          <w:i/>
          <w:color w:val="4A442A" w:themeColor="background2" w:themeShade="40"/>
          <w:lang w:val="kk-KZ"/>
        </w:rPr>
        <w:t xml:space="preserve"> пән </w:t>
      </w:r>
      <w:r w:rsidRPr="0025239A">
        <w:rPr>
          <w:rFonts w:ascii="Times New Roman" w:hAnsi="Times New Roman"/>
          <w:b/>
          <w:bCs/>
          <w:i/>
          <w:iCs/>
          <w:color w:val="4A442A" w:themeColor="background2" w:themeShade="40"/>
          <w:lang w:val="kk-KZ"/>
        </w:rPr>
        <w:t>олимпиадаларының  көрсеткіштері</w:t>
      </w:r>
    </w:p>
    <w:p w:rsidR="004D2055" w:rsidRPr="0025239A" w:rsidRDefault="004D2055" w:rsidP="004D2055">
      <w:pPr>
        <w:tabs>
          <w:tab w:val="left" w:pos="1300"/>
        </w:tabs>
        <w:jc w:val="both"/>
        <w:rPr>
          <w:rFonts w:ascii="Times New Roman" w:hAnsi="Times New Roman"/>
          <w:b/>
          <w:bCs/>
          <w:i/>
          <w:iCs/>
          <w:color w:val="4A442A" w:themeColor="background2" w:themeShade="40"/>
          <w:lang w:val="kk-KZ"/>
        </w:rPr>
      </w:pPr>
    </w:p>
    <w:tbl>
      <w:tblPr>
        <w:tblStyle w:val="af4"/>
        <w:tblW w:w="0" w:type="auto"/>
        <w:tblInd w:w="-34" w:type="dxa"/>
        <w:tblLayout w:type="fixed"/>
        <w:tblLook w:val="04A0"/>
      </w:tblPr>
      <w:tblGrid>
        <w:gridCol w:w="537"/>
        <w:gridCol w:w="2440"/>
        <w:gridCol w:w="2694"/>
        <w:gridCol w:w="4002"/>
        <w:gridCol w:w="1384"/>
        <w:gridCol w:w="2126"/>
      </w:tblGrid>
      <w:tr w:rsidR="004D2055" w:rsidRPr="00EE3F03" w:rsidTr="004D2055">
        <w:tc>
          <w:tcPr>
            <w:tcW w:w="537" w:type="dxa"/>
          </w:tcPr>
          <w:p w:rsidR="004D2055" w:rsidRPr="00EE3F03" w:rsidRDefault="004D2055" w:rsidP="004D2055">
            <w:pPr>
              <w:jc w:val="center"/>
              <w:rPr>
                <w:rFonts w:ascii="Times New Roman" w:hAnsi="Times New Roman"/>
                <w:b/>
                <w:lang w:val="kk-KZ"/>
              </w:rPr>
            </w:pPr>
            <w:r w:rsidRPr="00EE3F03">
              <w:rPr>
                <w:rFonts w:ascii="Times New Roman" w:hAnsi="Times New Roman"/>
                <w:b/>
                <w:lang w:val="kk-KZ"/>
              </w:rPr>
              <w:t>р/с</w:t>
            </w:r>
          </w:p>
        </w:tc>
        <w:tc>
          <w:tcPr>
            <w:tcW w:w="2440" w:type="dxa"/>
          </w:tcPr>
          <w:p w:rsidR="004D2055" w:rsidRPr="00EE3F03" w:rsidRDefault="004D2055" w:rsidP="004D2055">
            <w:pPr>
              <w:jc w:val="center"/>
              <w:rPr>
                <w:rFonts w:ascii="Times New Roman" w:hAnsi="Times New Roman"/>
                <w:b/>
                <w:lang w:val="kk-KZ"/>
              </w:rPr>
            </w:pPr>
            <w:r w:rsidRPr="00EE3F03">
              <w:rPr>
                <w:rFonts w:ascii="Times New Roman" w:hAnsi="Times New Roman"/>
                <w:b/>
                <w:lang w:val="kk-KZ"/>
              </w:rPr>
              <w:t>Аты -жөні</w:t>
            </w:r>
          </w:p>
        </w:tc>
        <w:tc>
          <w:tcPr>
            <w:tcW w:w="2694" w:type="dxa"/>
          </w:tcPr>
          <w:p w:rsidR="004D2055" w:rsidRPr="00EE3F03" w:rsidRDefault="004D2055" w:rsidP="004D2055">
            <w:pPr>
              <w:jc w:val="center"/>
              <w:rPr>
                <w:rFonts w:ascii="Times New Roman" w:hAnsi="Times New Roman"/>
                <w:b/>
                <w:lang w:val="kk-KZ"/>
              </w:rPr>
            </w:pPr>
            <w:r w:rsidRPr="00EE3F03">
              <w:rPr>
                <w:rFonts w:ascii="Times New Roman" w:hAnsi="Times New Roman"/>
                <w:b/>
                <w:lang w:val="kk-KZ"/>
              </w:rPr>
              <w:t>Пәні</w:t>
            </w:r>
          </w:p>
        </w:tc>
        <w:tc>
          <w:tcPr>
            <w:tcW w:w="4002" w:type="dxa"/>
            <w:tcBorders>
              <w:right w:val="single" w:sz="4" w:space="0" w:color="auto"/>
            </w:tcBorders>
          </w:tcPr>
          <w:p w:rsidR="004D2055" w:rsidRPr="00EE3F03" w:rsidRDefault="004D2055" w:rsidP="004D2055">
            <w:pPr>
              <w:jc w:val="center"/>
              <w:rPr>
                <w:rFonts w:ascii="Times New Roman" w:hAnsi="Times New Roman"/>
                <w:b/>
                <w:lang w:val="kk-KZ"/>
              </w:rPr>
            </w:pPr>
            <w:r w:rsidRPr="00EE3F03">
              <w:rPr>
                <w:rFonts w:ascii="Times New Roman" w:hAnsi="Times New Roman"/>
                <w:b/>
                <w:lang w:val="kk-KZ"/>
              </w:rPr>
              <w:t>Оқушы</w:t>
            </w:r>
          </w:p>
        </w:tc>
        <w:tc>
          <w:tcPr>
            <w:tcW w:w="1384" w:type="dxa"/>
            <w:tcBorders>
              <w:left w:val="single" w:sz="4" w:space="0" w:color="auto"/>
              <w:bottom w:val="single" w:sz="4" w:space="0" w:color="auto"/>
            </w:tcBorders>
          </w:tcPr>
          <w:p w:rsidR="004D2055" w:rsidRPr="00EE3F03" w:rsidRDefault="004D2055" w:rsidP="004D2055">
            <w:pPr>
              <w:jc w:val="center"/>
              <w:rPr>
                <w:rFonts w:ascii="Times New Roman" w:hAnsi="Times New Roman"/>
                <w:b/>
                <w:lang w:val="kk-KZ"/>
              </w:rPr>
            </w:pPr>
            <w:r w:rsidRPr="00EE3F03">
              <w:rPr>
                <w:rFonts w:ascii="Times New Roman" w:hAnsi="Times New Roman"/>
                <w:b/>
                <w:lang w:val="kk-KZ"/>
              </w:rPr>
              <w:t>Сыныбы</w:t>
            </w:r>
          </w:p>
        </w:tc>
        <w:tc>
          <w:tcPr>
            <w:tcW w:w="2126" w:type="dxa"/>
          </w:tcPr>
          <w:p w:rsidR="004D2055" w:rsidRPr="00EE3F03" w:rsidRDefault="004D2055" w:rsidP="004D2055">
            <w:pPr>
              <w:jc w:val="center"/>
              <w:rPr>
                <w:rFonts w:ascii="Times New Roman" w:hAnsi="Times New Roman"/>
                <w:b/>
                <w:lang w:val="kk-KZ"/>
              </w:rPr>
            </w:pPr>
            <w:r w:rsidRPr="00EE3F03">
              <w:rPr>
                <w:rFonts w:ascii="Times New Roman" w:hAnsi="Times New Roman"/>
                <w:b/>
                <w:lang w:val="kk-KZ"/>
              </w:rPr>
              <w:t>Орны</w:t>
            </w:r>
          </w:p>
        </w:tc>
      </w:tr>
      <w:tr w:rsidR="004D2055" w:rsidRPr="00DC0801" w:rsidTr="004D2055">
        <w:trPr>
          <w:trHeight w:val="311"/>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1</w:t>
            </w:r>
          </w:p>
        </w:tc>
        <w:tc>
          <w:tcPr>
            <w:tcW w:w="2440" w:type="dxa"/>
          </w:tcPr>
          <w:p w:rsidR="004D2055" w:rsidRPr="00DC0801" w:rsidRDefault="004D2055" w:rsidP="004D2055">
            <w:pPr>
              <w:rPr>
                <w:rFonts w:ascii="Times New Roman" w:hAnsi="Times New Roman"/>
                <w:lang w:val="kk-KZ"/>
              </w:rPr>
            </w:pPr>
            <w:r w:rsidRPr="00DC0801">
              <w:rPr>
                <w:rFonts w:ascii="Times New Roman" w:hAnsi="Times New Roman"/>
                <w:lang w:val="kk-KZ"/>
              </w:rPr>
              <w:t>А.Жандарова</w:t>
            </w:r>
          </w:p>
        </w:tc>
        <w:tc>
          <w:tcPr>
            <w:tcW w:w="2694" w:type="dxa"/>
          </w:tcPr>
          <w:p w:rsidR="004D2055" w:rsidRPr="00DC0801" w:rsidRDefault="004D2055" w:rsidP="004D2055">
            <w:pPr>
              <w:rPr>
                <w:rFonts w:ascii="Times New Roman" w:hAnsi="Times New Roman"/>
                <w:lang w:val="kk-KZ"/>
              </w:rPr>
            </w:pPr>
            <w:r w:rsidRPr="00DC0801">
              <w:rPr>
                <w:rFonts w:ascii="Times New Roman" w:hAnsi="Times New Roman"/>
                <w:lang w:val="kk-KZ"/>
              </w:rPr>
              <w:t>Ағылшын тілі</w:t>
            </w:r>
          </w:p>
        </w:tc>
        <w:tc>
          <w:tcPr>
            <w:tcW w:w="4002" w:type="dxa"/>
            <w:tcBorders>
              <w:righ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С.Амиралы</w:t>
            </w:r>
          </w:p>
        </w:tc>
        <w:tc>
          <w:tcPr>
            <w:tcW w:w="1384" w:type="dxa"/>
            <w:tcBorders>
              <w:top w:val="single" w:sz="4" w:space="0" w:color="auto"/>
              <w:lef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 xml:space="preserve">6 </w:t>
            </w:r>
            <w:r>
              <w:rPr>
                <w:rFonts w:ascii="Times New Roman" w:hAnsi="Times New Roman"/>
                <w:lang w:val="kk-KZ"/>
              </w:rPr>
              <w:t xml:space="preserve">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sidRPr="00DC0801">
              <w:rPr>
                <w:rFonts w:ascii="Times New Roman" w:hAnsi="Times New Roman"/>
                <w:lang w:val="kk-KZ"/>
              </w:rPr>
              <w:t>ІІІ орын</w:t>
            </w:r>
          </w:p>
        </w:tc>
      </w:tr>
      <w:tr w:rsidR="004D2055" w:rsidRPr="00DC0801" w:rsidTr="004D2055">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2</w:t>
            </w:r>
          </w:p>
        </w:tc>
        <w:tc>
          <w:tcPr>
            <w:tcW w:w="2440" w:type="dxa"/>
          </w:tcPr>
          <w:p w:rsidR="004D2055" w:rsidRPr="00DC0801" w:rsidRDefault="004D2055" w:rsidP="004D2055">
            <w:pPr>
              <w:rPr>
                <w:rFonts w:ascii="Times New Roman" w:hAnsi="Times New Roman"/>
                <w:lang w:val="kk-KZ"/>
              </w:rPr>
            </w:pPr>
            <w:r w:rsidRPr="00DC0801">
              <w:rPr>
                <w:rFonts w:ascii="Times New Roman" w:hAnsi="Times New Roman"/>
                <w:lang w:val="kk-KZ"/>
              </w:rPr>
              <w:t>А.Таңатар</w:t>
            </w:r>
          </w:p>
        </w:tc>
        <w:tc>
          <w:tcPr>
            <w:tcW w:w="2694" w:type="dxa"/>
          </w:tcPr>
          <w:p w:rsidR="004D2055" w:rsidRPr="00DC0801" w:rsidRDefault="004D2055" w:rsidP="004D2055">
            <w:pPr>
              <w:rPr>
                <w:rFonts w:ascii="Times New Roman" w:hAnsi="Times New Roman"/>
                <w:lang w:val="kk-KZ"/>
              </w:rPr>
            </w:pPr>
            <w:r w:rsidRPr="00DC0801">
              <w:rPr>
                <w:rFonts w:ascii="Times New Roman" w:hAnsi="Times New Roman"/>
                <w:lang w:val="kk-KZ"/>
              </w:rPr>
              <w:t>Ағылшын тілі</w:t>
            </w:r>
          </w:p>
        </w:tc>
        <w:tc>
          <w:tcPr>
            <w:tcW w:w="4002" w:type="dxa"/>
            <w:tcBorders>
              <w:righ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Е.Бұлан</w:t>
            </w:r>
          </w:p>
        </w:tc>
        <w:tc>
          <w:tcPr>
            <w:tcW w:w="1384" w:type="dxa"/>
            <w:tcBorders>
              <w:lef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5</w:t>
            </w:r>
            <w:r>
              <w:rPr>
                <w:rFonts w:ascii="Times New Roman" w:hAnsi="Times New Roman"/>
                <w:lang w:val="kk-KZ"/>
              </w:rPr>
              <w:t xml:space="preserve">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sidRPr="00DC0801">
              <w:rPr>
                <w:rFonts w:ascii="Times New Roman" w:hAnsi="Times New Roman"/>
                <w:lang w:val="kk-KZ"/>
              </w:rPr>
              <w:t>ІІІ орын</w:t>
            </w:r>
          </w:p>
        </w:tc>
      </w:tr>
      <w:tr w:rsidR="004D2055" w:rsidRPr="00DC0801" w:rsidTr="004D2055">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3</w:t>
            </w:r>
          </w:p>
        </w:tc>
        <w:tc>
          <w:tcPr>
            <w:tcW w:w="2440" w:type="dxa"/>
          </w:tcPr>
          <w:p w:rsidR="004D2055" w:rsidRPr="00DC0801" w:rsidRDefault="004D2055" w:rsidP="004D2055">
            <w:pPr>
              <w:rPr>
                <w:rFonts w:ascii="Times New Roman" w:hAnsi="Times New Roman"/>
                <w:lang w:val="kk-KZ"/>
              </w:rPr>
            </w:pPr>
            <w:r w:rsidRPr="00DC0801">
              <w:rPr>
                <w:rFonts w:ascii="Times New Roman" w:hAnsi="Times New Roman"/>
                <w:lang w:val="kk-KZ"/>
              </w:rPr>
              <w:t xml:space="preserve">У. Шакирова </w:t>
            </w:r>
          </w:p>
        </w:tc>
        <w:tc>
          <w:tcPr>
            <w:tcW w:w="2694" w:type="dxa"/>
          </w:tcPr>
          <w:p w:rsidR="004D2055" w:rsidRPr="00DC0801" w:rsidRDefault="004D2055" w:rsidP="004D2055">
            <w:pPr>
              <w:rPr>
                <w:rFonts w:ascii="Times New Roman" w:hAnsi="Times New Roman"/>
                <w:lang w:val="kk-KZ"/>
              </w:rPr>
            </w:pPr>
            <w:r w:rsidRPr="00DC0801">
              <w:rPr>
                <w:rFonts w:ascii="Times New Roman" w:hAnsi="Times New Roman"/>
                <w:lang w:val="kk-KZ"/>
              </w:rPr>
              <w:t>Физика</w:t>
            </w:r>
          </w:p>
        </w:tc>
        <w:tc>
          <w:tcPr>
            <w:tcW w:w="4002" w:type="dxa"/>
            <w:tcBorders>
              <w:righ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Б.Тасболат</w:t>
            </w:r>
          </w:p>
        </w:tc>
        <w:tc>
          <w:tcPr>
            <w:tcW w:w="1384" w:type="dxa"/>
            <w:tcBorders>
              <w:lef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7</w:t>
            </w:r>
            <w:r>
              <w:rPr>
                <w:rFonts w:ascii="Times New Roman" w:hAnsi="Times New Roman"/>
                <w:lang w:val="kk-KZ"/>
              </w:rPr>
              <w:t xml:space="preserve">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sidRPr="00DC0801">
              <w:rPr>
                <w:rFonts w:ascii="Times New Roman" w:hAnsi="Times New Roman"/>
                <w:lang w:val="kk-KZ"/>
              </w:rPr>
              <w:t>ІІ орын</w:t>
            </w:r>
          </w:p>
        </w:tc>
      </w:tr>
      <w:tr w:rsidR="004D2055" w:rsidRPr="00DC0801" w:rsidTr="004D2055">
        <w:trPr>
          <w:trHeight w:val="523"/>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4</w:t>
            </w:r>
          </w:p>
        </w:tc>
        <w:tc>
          <w:tcPr>
            <w:tcW w:w="2440" w:type="dxa"/>
          </w:tcPr>
          <w:p w:rsidR="004D2055" w:rsidRPr="00DC0801" w:rsidRDefault="004D2055" w:rsidP="004D2055">
            <w:pPr>
              <w:rPr>
                <w:rFonts w:ascii="Times New Roman" w:hAnsi="Times New Roman"/>
                <w:lang w:val="kk-KZ"/>
              </w:rPr>
            </w:pPr>
            <w:r w:rsidRPr="00DC0801">
              <w:rPr>
                <w:rFonts w:ascii="Times New Roman" w:hAnsi="Times New Roman"/>
                <w:lang w:val="kk-KZ"/>
              </w:rPr>
              <w:t>У. Шакирова</w:t>
            </w:r>
          </w:p>
        </w:tc>
        <w:tc>
          <w:tcPr>
            <w:tcW w:w="2694" w:type="dxa"/>
          </w:tcPr>
          <w:p w:rsidR="004D2055" w:rsidRPr="00DC0801" w:rsidRDefault="004D2055" w:rsidP="004D2055">
            <w:pPr>
              <w:rPr>
                <w:rFonts w:ascii="Times New Roman" w:hAnsi="Times New Roman"/>
                <w:lang w:val="kk-KZ"/>
              </w:rPr>
            </w:pPr>
            <w:r w:rsidRPr="00DC0801">
              <w:rPr>
                <w:rFonts w:ascii="Times New Roman" w:hAnsi="Times New Roman"/>
                <w:lang w:val="kk-KZ"/>
              </w:rPr>
              <w:t>Физика</w:t>
            </w:r>
          </w:p>
        </w:tc>
        <w:tc>
          <w:tcPr>
            <w:tcW w:w="4002" w:type="dxa"/>
            <w:tcBorders>
              <w:righ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А.Мақаш</w:t>
            </w:r>
          </w:p>
        </w:tc>
        <w:tc>
          <w:tcPr>
            <w:tcW w:w="1384" w:type="dxa"/>
            <w:tcBorders>
              <w:lef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8</w:t>
            </w:r>
            <w:r>
              <w:rPr>
                <w:rFonts w:ascii="Times New Roman" w:hAnsi="Times New Roman"/>
                <w:lang w:val="kk-KZ"/>
              </w:rPr>
              <w:t xml:space="preserve">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sidRPr="00DC0801">
              <w:rPr>
                <w:rFonts w:ascii="Times New Roman" w:hAnsi="Times New Roman"/>
                <w:lang w:val="kk-KZ"/>
              </w:rPr>
              <w:t>ІІ орын</w:t>
            </w:r>
          </w:p>
        </w:tc>
      </w:tr>
      <w:tr w:rsidR="004D2055" w:rsidRPr="00DC0801" w:rsidTr="004D2055">
        <w:trPr>
          <w:trHeight w:val="517"/>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5</w:t>
            </w:r>
          </w:p>
        </w:tc>
        <w:tc>
          <w:tcPr>
            <w:tcW w:w="2440" w:type="dxa"/>
          </w:tcPr>
          <w:p w:rsidR="004D2055" w:rsidRPr="00DC0801" w:rsidRDefault="004D2055" w:rsidP="004D2055">
            <w:pPr>
              <w:rPr>
                <w:rFonts w:ascii="Times New Roman" w:hAnsi="Times New Roman"/>
                <w:lang w:val="kk-KZ"/>
              </w:rPr>
            </w:pPr>
            <w:r w:rsidRPr="00DC0801">
              <w:rPr>
                <w:rFonts w:ascii="Times New Roman" w:hAnsi="Times New Roman"/>
                <w:lang w:val="kk-KZ"/>
              </w:rPr>
              <w:t>З.Тузелова</w:t>
            </w:r>
          </w:p>
        </w:tc>
        <w:tc>
          <w:tcPr>
            <w:tcW w:w="2694" w:type="dxa"/>
          </w:tcPr>
          <w:p w:rsidR="004D2055" w:rsidRPr="00DC0801" w:rsidRDefault="004D2055" w:rsidP="004D2055">
            <w:pPr>
              <w:rPr>
                <w:rFonts w:ascii="Times New Roman" w:hAnsi="Times New Roman"/>
                <w:lang w:val="kk-KZ"/>
              </w:rPr>
            </w:pPr>
            <w:r w:rsidRPr="00DC0801">
              <w:rPr>
                <w:rFonts w:ascii="Times New Roman" w:hAnsi="Times New Roman"/>
                <w:lang w:val="kk-KZ"/>
              </w:rPr>
              <w:t>Қазақ тілі</w:t>
            </w:r>
          </w:p>
        </w:tc>
        <w:tc>
          <w:tcPr>
            <w:tcW w:w="4002" w:type="dxa"/>
            <w:tcBorders>
              <w:righ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Ж.Ерімбет</w:t>
            </w:r>
          </w:p>
        </w:tc>
        <w:tc>
          <w:tcPr>
            <w:tcW w:w="1384" w:type="dxa"/>
            <w:tcBorders>
              <w:lef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7</w:t>
            </w:r>
            <w:r>
              <w:rPr>
                <w:rFonts w:ascii="Times New Roman" w:hAnsi="Times New Roman"/>
                <w:lang w:val="kk-KZ"/>
              </w:rPr>
              <w:t xml:space="preserve">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sidRPr="00DC0801">
              <w:rPr>
                <w:rFonts w:ascii="Times New Roman" w:hAnsi="Times New Roman"/>
                <w:lang w:val="kk-KZ"/>
              </w:rPr>
              <w:t>ІІІ орын</w:t>
            </w:r>
          </w:p>
        </w:tc>
      </w:tr>
      <w:tr w:rsidR="004D2055" w:rsidRPr="00DC0801" w:rsidTr="004D2055">
        <w:trPr>
          <w:trHeight w:val="241"/>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6</w:t>
            </w:r>
          </w:p>
        </w:tc>
        <w:tc>
          <w:tcPr>
            <w:tcW w:w="2440" w:type="dxa"/>
          </w:tcPr>
          <w:p w:rsidR="004D2055" w:rsidRPr="00DC0801" w:rsidRDefault="004D2055" w:rsidP="004D2055">
            <w:pPr>
              <w:rPr>
                <w:rFonts w:ascii="Times New Roman" w:hAnsi="Times New Roman"/>
                <w:lang w:val="kk-KZ"/>
              </w:rPr>
            </w:pPr>
            <w:r w:rsidRPr="00DC0801">
              <w:rPr>
                <w:rFonts w:ascii="Times New Roman" w:hAnsi="Times New Roman"/>
                <w:lang w:val="kk-KZ"/>
              </w:rPr>
              <w:t>К. Капанова</w:t>
            </w:r>
          </w:p>
        </w:tc>
        <w:tc>
          <w:tcPr>
            <w:tcW w:w="2694" w:type="dxa"/>
          </w:tcPr>
          <w:p w:rsidR="004D2055" w:rsidRPr="00DC0801" w:rsidRDefault="004D2055" w:rsidP="004D2055">
            <w:pPr>
              <w:rPr>
                <w:rFonts w:ascii="Times New Roman" w:hAnsi="Times New Roman"/>
                <w:lang w:val="kk-KZ"/>
              </w:rPr>
            </w:pPr>
            <w:r w:rsidRPr="00DC0801">
              <w:rPr>
                <w:rFonts w:ascii="Times New Roman" w:hAnsi="Times New Roman"/>
                <w:lang w:val="kk-KZ"/>
              </w:rPr>
              <w:t>Ағылшын тілі</w:t>
            </w:r>
          </w:p>
        </w:tc>
        <w:tc>
          <w:tcPr>
            <w:tcW w:w="4002" w:type="dxa"/>
            <w:tcBorders>
              <w:righ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А.Марат</w:t>
            </w:r>
          </w:p>
        </w:tc>
        <w:tc>
          <w:tcPr>
            <w:tcW w:w="1384" w:type="dxa"/>
            <w:tcBorders>
              <w:lef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10</w:t>
            </w:r>
            <w:r>
              <w:rPr>
                <w:rFonts w:ascii="Times New Roman" w:hAnsi="Times New Roman"/>
                <w:lang w:val="kk-KZ"/>
              </w:rPr>
              <w:t xml:space="preserve">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sidRPr="00DC0801">
              <w:rPr>
                <w:rFonts w:ascii="Times New Roman" w:hAnsi="Times New Roman"/>
                <w:lang w:val="kk-KZ"/>
              </w:rPr>
              <w:t>ІІІ орын</w:t>
            </w:r>
          </w:p>
        </w:tc>
      </w:tr>
      <w:tr w:rsidR="004D2055" w:rsidRPr="00DC0801" w:rsidTr="004D2055">
        <w:trPr>
          <w:trHeight w:val="625"/>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7</w:t>
            </w:r>
          </w:p>
        </w:tc>
        <w:tc>
          <w:tcPr>
            <w:tcW w:w="2440" w:type="dxa"/>
          </w:tcPr>
          <w:p w:rsidR="004D2055" w:rsidRPr="00DC0801" w:rsidRDefault="004D2055" w:rsidP="004D2055">
            <w:pPr>
              <w:rPr>
                <w:rFonts w:ascii="Times New Roman" w:hAnsi="Times New Roman"/>
                <w:lang w:val="kk-KZ"/>
              </w:rPr>
            </w:pPr>
            <w:r w:rsidRPr="00DC0801">
              <w:rPr>
                <w:rFonts w:ascii="Times New Roman" w:hAnsi="Times New Roman"/>
                <w:lang w:val="kk-KZ"/>
              </w:rPr>
              <w:t>Г.Султанова</w:t>
            </w:r>
          </w:p>
        </w:tc>
        <w:tc>
          <w:tcPr>
            <w:tcW w:w="2694" w:type="dxa"/>
          </w:tcPr>
          <w:p w:rsidR="004D2055" w:rsidRPr="00DC0801" w:rsidRDefault="004D2055" w:rsidP="004D2055">
            <w:pPr>
              <w:rPr>
                <w:rFonts w:ascii="Times New Roman" w:hAnsi="Times New Roman"/>
                <w:lang w:val="kk-KZ"/>
              </w:rPr>
            </w:pPr>
            <w:r w:rsidRPr="00DC0801">
              <w:rPr>
                <w:rFonts w:ascii="Times New Roman" w:hAnsi="Times New Roman"/>
                <w:lang w:val="kk-KZ"/>
              </w:rPr>
              <w:t>Ағылшын тілі</w:t>
            </w:r>
          </w:p>
        </w:tc>
        <w:tc>
          <w:tcPr>
            <w:tcW w:w="4002" w:type="dxa"/>
            <w:tcBorders>
              <w:right w:val="single" w:sz="4" w:space="0" w:color="auto"/>
            </w:tcBorders>
          </w:tcPr>
          <w:p w:rsidR="004D2055" w:rsidRPr="00DC0801" w:rsidRDefault="004D2055" w:rsidP="004D2055">
            <w:pPr>
              <w:rPr>
                <w:rFonts w:ascii="Times New Roman" w:hAnsi="Times New Roman"/>
                <w:lang w:val="kk-KZ"/>
              </w:rPr>
            </w:pPr>
            <w:r w:rsidRPr="00DC0801">
              <w:rPr>
                <w:rFonts w:ascii="Times New Roman" w:hAnsi="Times New Roman"/>
                <w:lang w:val="kk-KZ"/>
              </w:rPr>
              <w:t>Б.Еркебай</w:t>
            </w:r>
          </w:p>
        </w:tc>
        <w:tc>
          <w:tcPr>
            <w:tcW w:w="1384" w:type="dxa"/>
            <w:tcBorders>
              <w:left w:val="single" w:sz="4" w:space="0" w:color="auto"/>
            </w:tcBorders>
          </w:tcPr>
          <w:p w:rsidR="004D2055" w:rsidRPr="00DC0801" w:rsidRDefault="004D2055" w:rsidP="004D2055">
            <w:pPr>
              <w:rPr>
                <w:rFonts w:ascii="Times New Roman" w:hAnsi="Times New Roman"/>
                <w:lang w:val="kk-KZ"/>
              </w:rPr>
            </w:pPr>
            <w:r>
              <w:rPr>
                <w:rFonts w:ascii="Times New Roman" w:hAnsi="Times New Roman"/>
                <w:lang w:val="kk-KZ"/>
              </w:rPr>
              <w:t xml:space="preserve">7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Pr>
                <w:rFonts w:ascii="Times New Roman" w:hAnsi="Times New Roman"/>
                <w:lang w:val="kk-KZ"/>
              </w:rPr>
              <w:t>ІІІ орын</w:t>
            </w:r>
          </w:p>
        </w:tc>
      </w:tr>
      <w:tr w:rsidR="004D2055" w:rsidRPr="00DC0801" w:rsidTr="004D2055">
        <w:trPr>
          <w:trHeight w:val="625"/>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8</w:t>
            </w:r>
          </w:p>
        </w:tc>
        <w:tc>
          <w:tcPr>
            <w:tcW w:w="2440" w:type="dxa"/>
          </w:tcPr>
          <w:p w:rsidR="004D2055" w:rsidRPr="00DC0801" w:rsidRDefault="004D2055" w:rsidP="004D2055">
            <w:pPr>
              <w:rPr>
                <w:rFonts w:ascii="Times New Roman" w:hAnsi="Times New Roman"/>
                <w:lang w:val="kk-KZ"/>
              </w:rPr>
            </w:pPr>
            <w:r>
              <w:rPr>
                <w:rFonts w:ascii="Times New Roman" w:hAnsi="Times New Roman"/>
                <w:lang w:val="kk-KZ"/>
              </w:rPr>
              <w:t>Д.Дадашева</w:t>
            </w:r>
          </w:p>
        </w:tc>
        <w:tc>
          <w:tcPr>
            <w:tcW w:w="2694" w:type="dxa"/>
          </w:tcPr>
          <w:p w:rsidR="004D2055" w:rsidRPr="00DC0801" w:rsidRDefault="004D2055" w:rsidP="004D2055">
            <w:pPr>
              <w:rPr>
                <w:rFonts w:ascii="Times New Roman" w:hAnsi="Times New Roman"/>
                <w:lang w:val="kk-KZ"/>
              </w:rPr>
            </w:pPr>
            <w:r>
              <w:rPr>
                <w:rFonts w:ascii="Times New Roman" w:hAnsi="Times New Roman"/>
                <w:lang w:val="kk-KZ"/>
              </w:rPr>
              <w:t>Қазақ тілі</w:t>
            </w:r>
          </w:p>
        </w:tc>
        <w:tc>
          <w:tcPr>
            <w:tcW w:w="4002" w:type="dxa"/>
            <w:tcBorders>
              <w:right w:val="single" w:sz="4" w:space="0" w:color="auto"/>
            </w:tcBorders>
          </w:tcPr>
          <w:p w:rsidR="004D2055" w:rsidRPr="00DC0801" w:rsidRDefault="004D2055" w:rsidP="004D2055">
            <w:pPr>
              <w:rPr>
                <w:rFonts w:ascii="Times New Roman" w:hAnsi="Times New Roman"/>
                <w:lang w:val="kk-KZ"/>
              </w:rPr>
            </w:pPr>
            <w:r>
              <w:rPr>
                <w:rFonts w:ascii="Times New Roman" w:hAnsi="Times New Roman"/>
                <w:lang w:val="kk-KZ"/>
              </w:rPr>
              <w:t>І.Кенжалы</w:t>
            </w:r>
          </w:p>
        </w:tc>
        <w:tc>
          <w:tcPr>
            <w:tcW w:w="1384" w:type="dxa"/>
            <w:tcBorders>
              <w:left w:val="single" w:sz="4" w:space="0" w:color="auto"/>
            </w:tcBorders>
          </w:tcPr>
          <w:p w:rsidR="004D2055" w:rsidRPr="00DC0801" w:rsidRDefault="004D2055" w:rsidP="004D2055">
            <w:pPr>
              <w:rPr>
                <w:rFonts w:ascii="Times New Roman" w:hAnsi="Times New Roman"/>
                <w:lang w:val="kk-KZ"/>
              </w:rPr>
            </w:pPr>
            <w:r>
              <w:rPr>
                <w:rFonts w:ascii="Times New Roman" w:hAnsi="Times New Roman"/>
                <w:lang w:val="kk-KZ"/>
              </w:rPr>
              <w:t xml:space="preserve">10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Pr>
                <w:rFonts w:ascii="Times New Roman" w:hAnsi="Times New Roman"/>
                <w:lang w:val="kk-KZ"/>
              </w:rPr>
              <w:t>ІІ орын</w:t>
            </w:r>
          </w:p>
        </w:tc>
      </w:tr>
      <w:tr w:rsidR="004D2055" w:rsidRPr="00DC0801" w:rsidTr="004D2055">
        <w:trPr>
          <w:trHeight w:val="625"/>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9</w:t>
            </w:r>
          </w:p>
        </w:tc>
        <w:tc>
          <w:tcPr>
            <w:tcW w:w="2440" w:type="dxa"/>
          </w:tcPr>
          <w:p w:rsidR="004D2055" w:rsidRPr="00DC0801" w:rsidRDefault="004D2055" w:rsidP="004D2055">
            <w:pPr>
              <w:rPr>
                <w:rFonts w:ascii="Times New Roman" w:hAnsi="Times New Roman"/>
                <w:lang w:val="kk-KZ"/>
              </w:rPr>
            </w:pPr>
            <w:r>
              <w:rPr>
                <w:rFonts w:ascii="Times New Roman" w:hAnsi="Times New Roman"/>
                <w:lang w:val="kk-KZ"/>
              </w:rPr>
              <w:t>Ж.Темирбаева</w:t>
            </w:r>
          </w:p>
        </w:tc>
        <w:tc>
          <w:tcPr>
            <w:tcW w:w="2694" w:type="dxa"/>
          </w:tcPr>
          <w:p w:rsidR="004D2055" w:rsidRPr="00DC0801" w:rsidRDefault="004D2055" w:rsidP="004D2055">
            <w:pPr>
              <w:rPr>
                <w:rFonts w:ascii="Times New Roman" w:hAnsi="Times New Roman"/>
                <w:lang w:val="kk-KZ"/>
              </w:rPr>
            </w:pPr>
            <w:r>
              <w:rPr>
                <w:rFonts w:ascii="Times New Roman" w:hAnsi="Times New Roman"/>
                <w:lang w:val="kk-KZ"/>
              </w:rPr>
              <w:t>География</w:t>
            </w:r>
          </w:p>
        </w:tc>
        <w:tc>
          <w:tcPr>
            <w:tcW w:w="4002" w:type="dxa"/>
            <w:tcBorders>
              <w:right w:val="single" w:sz="4" w:space="0" w:color="auto"/>
            </w:tcBorders>
          </w:tcPr>
          <w:p w:rsidR="004D2055" w:rsidRPr="00DC0801" w:rsidRDefault="004D2055" w:rsidP="004D2055">
            <w:pPr>
              <w:rPr>
                <w:rFonts w:ascii="Times New Roman" w:hAnsi="Times New Roman"/>
                <w:lang w:val="kk-KZ"/>
              </w:rPr>
            </w:pPr>
            <w:r>
              <w:rPr>
                <w:rFonts w:ascii="Times New Roman" w:hAnsi="Times New Roman"/>
                <w:lang w:val="kk-KZ"/>
              </w:rPr>
              <w:t>Дауымбек Ердаулет</w:t>
            </w:r>
          </w:p>
        </w:tc>
        <w:tc>
          <w:tcPr>
            <w:tcW w:w="1384" w:type="dxa"/>
            <w:tcBorders>
              <w:left w:val="single" w:sz="4" w:space="0" w:color="auto"/>
            </w:tcBorders>
          </w:tcPr>
          <w:p w:rsidR="004D2055" w:rsidRPr="00DC0801" w:rsidRDefault="004D2055" w:rsidP="004D2055">
            <w:pPr>
              <w:rPr>
                <w:rFonts w:ascii="Times New Roman" w:hAnsi="Times New Roman"/>
                <w:lang w:val="kk-KZ"/>
              </w:rPr>
            </w:pPr>
            <w:r>
              <w:rPr>
                <w:rFonts w:ascii="Times New Roman" w:hAnsi="Times New Roman"/>
                <w:lang w:val="kk-KZ"/>
              </w:rPr>
              <w:t xml:space="preserve">7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Pr>
                <w:rFonts w:ascii="Times New Roman" w:hAnsi="Times New Roman"/>
                <w:lang w:val="kk-KZ"/>
              </w:rPr>
              <w:t>ІІІ орын</w:t>
            </w:r>
          </w:p>
        </w:tc>
      </w:tr>
      <w:tr w:rsidR="004D2055" w:rsidRPr="00DC0801" w:rsidTr="004D2055">
        <w:trPr>
          <w:trHeight w:val="625"/>
        </w:trPr>
        <w:tc>
          <w:tcPr>
            <w:tcW w:w="537" w:type="dxa"/>
          </w:tcPr>
          <w:p w:rsidR="004D2055" w:rsidRPr="00DC0801" w:rsidRDefault="004D2055" w:rsidP="004D2055">
            <w:pPr>
              <w:rPr>
                <w:rFonts w:ascii="Times New Roman" w:hAnsi="Times New Roman"/>
                <w:lang w:val="kk-KZ"/>
              </w:rPr>
            </w:pPr>
            <w:r w:rsidRPr="00DC0801">
              <w:rPr>
                <w:rFonts w:ascii="Times New Roman" w:hAnsi="Times New Roman"/>
                <w:lang w:val="kk-KZ"/>
              </w:rPr>
              <w:t>10</w:t>
            </w:r>
          </w:p>
        </w:tc>
        <w:tc>
          <w:tcPr>
            <w:tcW w:w="2440" w:type="dxa"/>
          </w:tcPr>
          <w:p w:rsidR="004D2055" w:rsidRPr="00DC0801" w:rsidRDefault="004D2055" w:rsidP="004D2055">
            <w:pPr>
              <w:rPr>
                <w:rFonts w:ascii="Times New Roman" w:hAnsi="Times New Roman"/>
                <w:lang w:val="kk-KZ"/>
              </w:rPr>
            </w:pPr>
            <w:r>
              <w:rPr>
                <w:rFonts w:ascii="Times New Roman" w:hAnsi="Times New Roman"/>
                <w:lang w:val="kk-KZ"/>
              </w:rPr>
              <w:t>О.Отебаев</w:t>
            </w:r>
          </w:p>
        </w:tc>
        <w:tc>
          <w:tcPr>
            <w:tcW w:w="2694" w:type="dxa"/>
          </w:tcPr>
          <w:p w:rsidR="004D2055" w:rsidRPr="00DC0801" w:rsidRDefault="004D2055" w:rsidP="004D2055">
            <w:pPr>
              <w:rPr>
                <w:rFonts w:ascii="Times New Roman" w:hAnsi="Times New Roman"/>
                <w:lang w:val="kk-KZ"/>
              </w:rPr>
            </w:pPr>
            <w:r>
              <w:rPr>
                <w:rFonts w:ascii="Times New Roman" w:hAnsi="Times New Roman"/>
                <w:lang w:val="kk-KZ"/>
              </w:rPr>
              <w:t>Тарих</w:t>
            </w:r>
          </w:p>
        </w:tc>
        <w:tc>
          <w:tcPr>
            <w:tcW w:w="4002" w:type="dxa"/>
            <w:tcBorders>
              <w:right w:val="single" w:sz="4" w:space="0" w:color="auto"/>
            </w:tcBorders>
          </w:tcPr>
          <w:p w:rsidR="004D2055" w:rsidRPr="00DC0801" w:rsidRDefault="004D2055" w:rsidP="004D2055">
            <w:pPr>
              <w:rPr>
                <w:rFonts w:ascii="Times New Roman" w:hAnsi="Times New Roman"/>
                <w:lang w:val="kk-KZ"/>
              </w:rPr>
            </w:pPr>
            <w:r>
              <w:rPr>
                <w:rFonts w:ascii="Times New Roman" w:hAnsi="Times New Roman"/>
                <w:lang w:val="kk-KZ"/>
              </w:rPr>
              <w:t>Елжас Әсет</w:t>
            </w:r>
          </w:p>
        </w:tc>
        <w:tc>
          <w:tcPr>
            <w:tcW w:w="1384" w:type="dxa"/>
            <w:tcBorders>
              <w:left w:val="single" w:sz="4" w:space="0" w:color="auto"/>
            </w:tcBorders>
          </w:tcPr>
          <w:p w:rsidR="004D2055" w:rsidRPr="00DC0801" w:rsidRDefault="004D2055" w:rsidP="004D2055">
            <w:pPr>
              <w:rPr>
                <w:rFonts w:ascii="Times New Roman" w:hAnsi="Times New Roman"/>
                <w:lang w:val="kk-KZ"/>
              </w:rPr>
            </w:pPr>
            <w:r>
              <w:rPr>
                <w:rFonts w:ascii="Times New Roman" w:hAnsi="Times New Roman"/>
                <w:lang w:val="kk-KZ"/>
              </w:rPr>
              <w:t xml:space="preserve">7 </w:t>
            </w:r>
            <w:r w:rsidRPr="00EE3F03">
              <w:rPr>
                <w:rFonts w:ascii="Times New Roman" w:hAnsi="Times New Roman"/>
                <w:color w:val="000000" w:themeColor="text1"/>
                <w:lang w:val="kk-KZ"/>
              </w:rPr>
              <w:t>сынып</w:t>
            </w:r>
          </w:p>
        </w:tc>
        <w:tc>
          <w:tcPr>
            <w:tcW w:w="2126" w:type="dxa"/>
          </w:tcPr>
          <w:p w:rsidR="004D2055" w:rsidRPr="00DC0801" w:rsidRDefault="004D2055" w:rsidP="004D2055">
            <w:pPr>
              <w:rPr>
                <w:rFonts w:ascii="Times New Roman" w:hAnsi="Times New Roman"/>
                <w:lang w:val="kk-KZ"/>
              </w:rPr>
            </w:pPr>
            <w:r>
              <w:rPr>
                <w:rFonts w:ascii="Times New Roman" w:hAnsi="Times New Roman"/>
                <w:lang w:val="kk-KZ"/>
              </w:rPr>
              <w:t>ІІІ орын</w:t>
            </w:r>
          </w:p>
        </w:tc>
      </w:tr>
    </w:tbl>
    <w:p w:rsidR="004D2055" w:rsidRPr="0025239A" w:rsidRDefault="004D2055" w:rsidP="004D2055">
      <w:pPr>
        <w:tabs>
          <w:tab w:val="left" w:pos="1300"/>
        </w:tabs>
        <w:jc w:val="center"/>
        <w:rPr>
          <w:rFonts w:ascii="Times New Roman" w:hAnsi="Times New Roman"/>
          <w:b/>
          <w:i/>
          <w:color w:val="4A442A" w:themeColor="background2" w:themeShade="40"/>
          <w:lang w:val="kk-KZ"/>
        </w:rPr>
      </w:pPr>
    </w:p>
    <w:p w:rsidR="004D2055" w:rsidRDefault="004D2055" w:rsidP="004D2055">
      <w:pPr>
        <w:tabs>
          <w:tab w:val="left" w:pos="1300"/>
        </w:tabs>
        <w:jc w:val="center"/>
        <w:rPr>
          <w:rFonts w:ascii="Times New Roman" w:hAnsi="Times New Roman"/>
          <w:b/>
          <w:i/>
          <w:color w:val="4A442A" w:themeColor="background2" w:themeShade="40"/>
          <w:lang w:val="kk-KZ"/>
        </w:rPr>
      </w:pPr>
    </w:p>
    <w:p w:rsidR="004D2055" w:rsidRDefault="004D2055" w:rsidP="004D2055">
      <w:pPr>
        <w:tabs>
          <w:tab w:val="left" w:pos="1300"/>
        </w:tabs>
        <w:jc w:val="center"/>
        <w:rPr>
          <w:rFonts w:ascii="Times New Roman" w:hAnsi="Times New Roman"/>
          <w:b/>
          <w:i/>
          <w:color w:val="4A442A" w:themeColor="background2" w:themeShade="40"/>
          <w:lang w:val="kk-KZ"/>
        </w:rPr>
      </w:pPr>
    </w:p>
    <w:p w:rsidR="004D2055" w:rsidRDefault="004D2055" w:rsidP="004D2055">
      <w:pPr>
        <w:tabs>
          <w:tab w:val="left" w:pos="1300"/>
        </w:tabs>
        <w:jc w:val="center"/>
        <w:rPr>
          <w:rFonts w:ascii="Times New Roman" w:hAnsi="Times New Roman"/>
          <w:b/>
          <w:i/>
          <w:color w:val="4A442A" w:themeColor="background2" w:themeShade="40"/>
          <w:lang w:val="kk-KZ"/>
        </w:rPr>
      </w:pPr>
    </w:p>
    <w:p w:rsidR="004D2055" w:rsidRDefault="004D2055" w:rsidP="004D2055">
      <w:pPr>
        <w:tabs>
          <w:tab w:val="left" w:pos="1300"/>
        </w:tabs>
        <w:jc w:val="center"/>
        <w:rPr>
          <w:rFonts w:ascii="Times New Roman" w:hAnsi="Times New Roman"/>
          <w:b/>
          <w:i/>
          <w:color w:val="4A442A" w:themeColor="background2" w:themeShade="40"/>
          <w:lang w:val="kk-KZ"/>
        </w:rPr>
      </w:pPr>
    </w:p>
    <w:p w:rsidR="004D2055" w:rsidRDefault="004D2055" w:rsidP="004D2055">
      <w:pPr>
        <w:tabs>
          <w:tab w:val="left" w:pos="1300"/>
        </w:tabs>
        <w:jc w:val="center"/>
        <w:rPr>
          <w:rFonts w:ascii="Times New Roman" w:hAnsi="Times New Roman"/>
          <w:b/>
          <w:bCs/>
          <w:iCs/>
          <w:color w:val="4A442A" w:themeColor="background2" w:themeShade="40"/>
          <w:lang w:val="kk-KZ"/>
        </w:rPr>
      </w:pPr>
      <w:r w:rsidRPr="003B3BD2">
        <w:rPr>
          <w:rFonts w:ascii="Times New Roman" w:hAnsi="Times New Roman"/>
          <w:b/>
          <w:color w:val="4A442A" w:themeColor="background2" w:themeShade="40"/>
          <w:lang w:val="kk-KZ"/>
        </w:rPr>
        <w:t>Мүғалімдердің түрлі сайыстар бойынша</w:t>
      </w:r>
      <w:r w:rsidRPr="003B3BD2">
        <w:rPr>
          <w:rFonts w:ascii="Times New Roman" w:hAnsi="Times New Roman"/>
          <w:b/>
          <w:bCs/>
          <w:iCs/>
          <w:color w:val="4A442A" w:themeColor="background2" w:themeShade="40"/>
          <w:lang w:val="kk-KZ"/>
        </w:rPr>
        <w:t xml:space="preserve">  көрсеткіштері</w:t>
      </w:r>
    </w:p>
    <w:p w:rsidR="004D2055" w:rsidRPr="003B3BD2" w:rsidRDefault="004D2055" w:rsidP="004D2055">
      <w:pPr>
        <w:tabs>
          <w:tab w:val="left" w:pos="1300"/>
        </w:tabs>
        <w:jc w:val="center"/>
        <w:rPr>
          <w:rFonts w:ascii="Times New Roman" w:hAnsi="Times New Roman"/>
          <w:b/>
          <w:bCs/>
          <w:iCs/>
          <w:color w:val="4A442A" w:themeColor="background2" w:themeShade="40"/>
          <w:lang w:val="kk-KZ"/>
        </w:rPr>
      </w:pPr>
    </w:p>
    <w:tbl>
      <w:tblPr>
        <w:tblStyle w:val="af4"/>
        <w:tblW w:w="0" w:type="auto"/>
        <w:tblInd w:w="-176" w:type="dxa"/>
        <w:tblLook w:val="04A0"/>
      </w:tblPr>
      <w:tblGrid>
        <w:gridCol w:w="581"/>
        <w:gridCol w:w="4202"/>
        <w:gridCol w:w="9109"/>
      </w:tblGrid>
      <w:tr w:rsidR="004D2055" w:rsidRPr="003B3BD2" w:rsidTr="004D2055">
        <w:trPr>
          <w:trHeight w:val="68"/>
        </w:trPr>
        <w:tc>
          <w:tcPr>
            <w:tcW w:w="581" w:type="dxa"/>
          </w:tcPr>
          <w:p w:rsidR="004D2055" w:rsidRPr="003B3BD2" w:rsidRDefault="004D2055" w:rsidP="004D2055">
            <w:pPr>
              <w:pStyle w:val="af6"/>
              <w:spacing w:before="0" w:beforeAutospacing="0" w:after="0" w:afterAutospacing="0" w:line="276" w:lineRule="auto"/>
              <w:jc w:val="center"/>
              <w:rPr>
                <w:b/>
                <w:color w:val="4A442A" w:themeColor="background2" w:themeShade="40"/>
                <w:sz w:val="24"/>
                <w:szCs w:val="24"/>
              </w:rPr>
            </w:pPr>
            <w:r w:rsidRPr="003B3BD2">
              <w:rPr>
                <w:b/>
                <w:color w:val="4A442A" w:themeColor="background2" w:themeShade="40"/>
                <w:sz w:val="24"/>
                <w:szCs w:val="24"/>
              </w:rPr>
              <w:t>р/с</w:t>
            </w:r>
          </w:p>
        </w:tc>
        <w:tc>
          <w:tcPr>
            <w:tcW w:w="4202" w:type="dxa"/>
          </w:tcPr>
          <w:p w:rsidR="004D2055" w:rsidRPr="003B3BD2" w:rsidRDefault="004D2055" w:rsidP="004D2055">
            <w:pPr>
              <w:pStyle w:val="af6"/>
              <w:spacing w:before="0" w:beforeAutospacing="0" w:after="0" w:afterAutospacing="0" w:line="276" w:lineRule="auto"/>
              <w:jc w:val="center"/>
              <w:rPr>
                <w:b/>
                <w:color w:val="4A442A" w:themeColor="background2" w:themeShade="40"/>
                <w:sz w:val="24"/>
                <w:szCs w:val="24"/>
              </w:rPr>
            </w:pPr>
            <w:r w:rsidRPr="003B3BD2">
              <w:rPr>
                <w:b/>
                <w:color w:val="4A442A" w:themeColor="background2" w:themeShade="40"/>
                <w:sz w:val="24"/>
                <w:szCs w:val="24"/>
              </w:rPr>
              <w:t>Аты -жөні</w:t>
            </w:r>
          </w:p>
        </w:tc>
        <w:tc>
          <w:tcPr>
            <w:tcW w:w="9109" w:type="dxa"/>
          </w:tcPr>
          <w:p w:rsidR="004D2055" w:rsidRPr="003B3BD2" w:rsidRDefault="004D2055" w:rsidP="004D2055">
            <w:pPr>
              <w:autoSpaceDE w:val="0"/>
              <w:autoSpaceDN w:val="0"/>
              <w:adjustRightInd w:val="0"/>
              <w:ind w:right="-108"/>
              <w:jc w:val="center"/>
              <w:rPr>
                <w:rFonts w:ascii="Times New Roman" w:hAnsi="Times New Roman"/>
                <w:b/>
                <w:color w:val="4A442A" w:themeColor="background2" w:themeShade="40"/>
                <w:sz w:val="24"/>
                <w:szCs w:val="24"/>
                <w:lang w:val="kk-KZ"/>
              </w:rPr>
            </w:pPr>
            <w:r w:rsidRPr="003B3BD2">
              <w:rPr>
                <w:rFonts w:ascii="Times New Roman" w:hAnsi="Times New Roman"/>
                <w:b/>
                <w:color w:val="4A442A" w:themeColor="background2" w:themeShade="40"/>
                <w:sz w:val="24"/>
                <w:szCs w:val="24"/>
                <w:lang w:val="kk-KZ"/>
              </w:rPr>
              <w:t>Сайыстар</w:t>
            </w:r>
          </w:p>
        </w:tc>
      </w:tr>
      <w:tr w:rsidR="004D2055" w:rsidRPr="0009416C" w:rsidTr="004D2055">
        <w:trPr>
          <w:trHeight w:val="358"/>
        </w:trPr>
        <w:tc>
          <w:tcPr>
            <w:tcW w:w="581" w:type="dxa"/>
          </w:tcPr>
          <w:p w:rsidR="004D2055" w:rsidRPr="0025239A" w:rsidRDefault="004D2055" w:rsidP="004D2055">
            <w:pPr>
              <w:tabs>
                <w:tab w:val="left" w:pos="1300"/>
              </w:tabs>
              <w:spacing w:line="276" w:lineRule="auto"/>
              <w:jc w:val="center"/>
              <w:rPr>
                <w:rFonts w:ascii="Times New Roman" w:hAnsi="Times New Roman"/>
                <w:bCs/>
                <w:iCs/>
                <w:color w:val="4A442A" w:themeColor="background2" w:themeShade="40"/>
                <w:sz w:val="24"/>
                <w:szCs w:val="24"/>
                <w:lang w:val="kk-KZ"/>
              </w:rPr>
            </w:pPr>
            <w:r w:rsidRPr="0025239A">
              <w:rPr>
                <w:rFonts w:ascii="Times New Roman" w:hAnsi="Times New Roman"/>
                <w:bCs/>
                <w:iCs/>
                <w:color w:val="4A442A" w:themeColor="background2" w:themeShade="40"/>
                <w:sz w:val="24"/>
                <w:szCs w:val="24"/>
                <w:lang w:val="kk-KZ"/>
              </w:rPr>
              <w:t>1</w:t>
            </w:r>
          </w:p>
        </w:tc>
        <w:tc>
          <w:tcPr>
            <w:tcW w:w="4202" w:type="dxa"/>
          </w:tcPr>
          <w:p w:rsidR="004D2055" w:rsidRPr="00A407F3" w:rsidRDefault="004D2055" w:rsidP="004D2055">
            <w:pPr>
              <w:spacing w:after="200" w:line="276" w:lineRule="auto"/>
              <w:rPr>
                <w:lang w:val="kk-KZ"/>
              </w:rPr>
            </w:pPr>
            <w:r>
              <w:rPr>
                <w:lang w:val="kk-KZ"/>
              </w:rPr>
              <w:t>Кеңесова Балжан</w:t>
            </w:r>
          </w:p>
          <w:p w:rsidR="004D2055" w:rsidRPr="0025239A" w:rsidRDefault="004D2055" w:rsidP="004D2055">
            <w:pPr>
              <w:tabs>
                <w:tab w:val="left" w:pos="1300"/>
              </w:tabs>
              <w:spacing w:line="276" w:lineRule="auto"/>
              <w:jc w:val="center"/>
              <w:rPr>
                <w:rFonts w:ascii="Times New Roman" w:hAnsi="Times New Roman"/>
                <w:b/>
                <w:bCs/>
                <w:i/>
                <w:iCs/>
                <w:color w:val="4A442A" w:themeColor="background2" w:themeShade="40"/>
                <w:sz w:val="24"/>
                <w:szCs w:val="24"/>
                <w:lang w:val="kk-KZ"/>
              </w:rPr>
            </w:pPr>
          </w:p>
        </w:tc>
        <w:tc>
          <w:tcPr>
            <w:tcW w:w="9109" w:type="dxa"/>
          </w:tcPr>
          <w:p w:rsidR="004D2055" w:rsidRPr="00151837" w:rsidRDefault="004D2055" w:rsidP="004D2055">
            <w:pPr>
              <w:tabs>
                <w:tab w:val="left" w:pos="1300"/>
              </w:tabs>
              <w:spacing w:line="276" w:lineRule="auto"/>
              <w:jc w:val="center"/>
              <w:rPr>
                <w:rFonts w:ascii="Times New Roman" w:hAnsi="Times New Roman"/>
                <w:b/>
                <w:bCs/>
                <w:i/>
                <w:iCs/>
                <w:color w:val="4A442A" w:themeColor="background2" w:themeShade="40"/>
                <w:sz w:val="24"/>
                <w:szCs w:val="24"/>
                <w:lang w:val="kk-KZ"/>
              </w:rPr>
            </w:pPr>
            <w:r>
              <w:rPr>
                <w:lang w:val="kk-KZ"/>
              </w:rPr>
              <w:t>Ағылшын тілі пәні мұғалімдері арасында ұйымдастырылған «</w:t>
            </w:r>
            <w:r w:rsidRPr="00151837">
              <w:rPr>
                <w:lang w:val="kk-KZ"/>
              </w:rPr>
              <w:t>DeLve lingua-2024</w:t>
            </w:r>
            <w:r>
              <w:rPr>
                <w:lang w:val="kk-KZ"/>
              </w:rPr>
              <w:t>»</w:t>
            </w:r>
            <w:r w:rsidRPr="00151837">
              <w:rPr>
                <w:lang w:val="kk-KZ"/>
              </w:rPr>
              <w:t xml:space="preserve"> </w:t>
            </w:r>
            <w:r>
              <w:rPr>
                <w:lang w:val="kk-KZ"/>
              </w:rPr>
              <w:t xml:space="preserve">олимпиадасы ІІ орын. </w:t>
            </w:r>
          </w:p>
        </w:tc>
      </w:tr>
    </w:tbl>
    <w:p w:rsidR="004D2055" w:rsidRPr="00151837" w:rsidRDefault="004D2055" w:rsidP="004D2055">
      <w:pPr>
        <w:tabs>
          <w:tab w:val="left" w:pos="1300"/>
        </w:tabs>
        <w:jc w:val="center"/>
        <w:rPr>
          <w:lang w:val="kk-KZ"/>
        </w:rPr>
      </w:pPr>
    </w:p>
    <w:p w:rsidR="00685BB6" w:rsidRPr="0025239A" w:rsidRDefault="00685BB6" w:rsidP="00685BB6">
      <w:pP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i/>
          <w:color w:val="4A442A" w:themeColor="background2" w:themeShade="40"/>
          <w:lang w:val="kk-KZ"/>
        </w:rPr>
      </w:pPr>
    </w:p>
    <w:p w:rsidR="00685BB6" w:rsidRPr="0025239A" w:rsidRDefault="00685BB6" w:rsidP="00685BB6">
      <w:pPr>
        <w:jc w:val="center"/>
        <w:rPr>
          <w:rFonts w:ascii="Times New Roman" w:hAnsi="Times New Roman"/>
          <w:b/>
          <w:i/>
          <w:color w:val="4A442A" w:themeColor="background2" w:themeShade="40"/>
          <w:lang w:val="kk-KZ"/>
        </w:rPr>
      </w:pPr>
    </w:p>
    <w:p w:rsidR="00685BB6" w:rsidRPr="0025239A" w:rsidRDefault="00685BB6" w:rsidP="00685BB6">
      <w:pPr>
        <w:jc w:val="center"/>
        <w:rPr>
          <w:rFonts w:ascii="Times New Roman" w:hAnsi="Times New Roman"/>
          <w:b/>
          <w:i/>
          <w:color w:val="4A442A" w:themeColor="background2" w:themeShade="40"/>
          <w:lang w:val="kk-KZ"/>
        </w:rPr>
      </w:pPr>
      <w:r w:rsidRPr="00306B1C">
        <w:rPr>
          <w:rFonts w:ascii="Times New Roman" w:hAnsi="Times New Roman"/>
          <w:b/>
          <w:i/>
          <w:color w:val="4A442A" w:themeColor="background2" w:themeShade="40"/>
          <w:lang w:val="kk-KZ"/>
        </w:rPr>
        <w:t>Педагогикалық тәжірибені жинақтау және тарату</w:t>
      </w:r>
    </w:p>
    <w:p w:rsidR="00685BB6" w:rsidRDefault="00685BB6" w:rsidP="00685BB6">
      <w:pPr>
        <w:rPr>
          <w:rFonts w:ascii="Times New Roman" w:hAnsi="Times New Roman"/>
          <w:color w:val="4A442A" w:themeColor="background2" w:themeShade="40"/>
          <w:lang w:val="kk-KZ"/>
        </w:rPr>
      </w:pPr>
    </w:p>
    <w:p w:rsidR="00306B1C" w:rsidRPr="0009416C" w:rsidRDefault="00306B1C" w:rsidP="00306B1C">
      <w:pPr>
        <w:rPr>
          <w:lang w:val="kk-KZ"/>
        </w:rPr>
      </w:pPr>
    </w:p>
    <w:p w:rsidR="00306B1C" w:rsidRPr="008A290A" w:rsidRDefault="00306B1C" w:rsidP="00306B1C">
      <w:pPr>
        <w:rPr>
          <w:rFonts w:ascii="Times New Roman" w:hAnsi="Times New Roman"/>
          <w:b/>
          <w:lang w:val="kk-KZ"/>
        </w:rPr>
      </w:pPr>
      <w:r w:rsidRPr="008A290A">
        <w:rPr>
          <w:rFonts w:ascii="Times New Roman" w:hAnsi="Times New Roman"/>
          <w:b/>
          <w:lang w:val="kk-KZ"/>
        </w:rPr>
        <w:t>2.3. Шығармашылық топпен жұмыс</w:t>
      </w:r>
    </w:p>
    <w:p w:rsidR="00306B1C" w:rsidRPr="008A290A" w:rsidRDefault="00306B1C" w:rsidP="00306B1C">
      <w:pPr>
        <w:pStyle w:val="a9"/>
        <w:rPr>
          <w:rFonts w:ascii="Times New Roman" w:hAnsi="Times New Roman"/>
          <w:b/>
          <w:lang w:val="kk-KZ"/>
        </w:rPr>
      </w:pPr>
      <w:r w:rsidRPr="008A290A">
        <w:rPr>
          <w:rFonts w:ascii="Times New Roman" w:hAnsi="Times New Roman"/>
          <w:b/>
          <w:lang w:val="kk-KZ"/>
        </w:rPr>
        <w:t>Озық тәжірибені  зерттеу және тарату</w:t>
      </w:r>
    </w:p>
    <w:p w:rsidR="00306B1C" w:rsidRPr="008A290A" w:rsidRDefault="00306B1C" w:rsidP="00306B1C">
      <w:pPr>
        <w:pStyle w:val="a9"/>
        <w:ind w:left="-851"/>
        <w:rPr>
          <w:rFonts w:ascii="Times New Roman" w:hAnsi="Times New Roman"/>
          <w:b/>
          <w:lang w:val="kk-KZ"/>
        </w:rPr>
      </w:pPr>
    </w:p>
    <w:tbl>
      <w:tblPr>
        <w:tblStyle w:val="af4"/>
        <w:tblW w:w="15735" w:type="dxa"/>
        <w:tblInd w:w="-176" w:type="dxa"/>
        <w:tblLayout w:type="fixed"/>
        <w:tblLook w:val="04A0"/>
      </w:tblPr>
      <w:tblGrid>
        <w:gridCol w:w="422"/>
        <w:gridCol w:w="1789"/>
        <w:gridCol w:w="1502"/>
        <w:gridCol w:w="1391"/>
        <w:gridCol w:w="2977"/>
        <w:gridCol w:w="2693"/>
        <w:gridCol w:w="2693"/>
        <w:gridCol w:w="2268"/>
      </w:tblGrid>
      <w:tr w:rsidR="00306B1C" w:rsidRPr="008A290A" w:rsidTr="00306B1C">
        <w:trPr>
          <w:trHeight w:val="1108"/>
        </w:trPr>
        <w:tc>
          <w:tcPr>
            <w:tcW w:w="42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w:t>
            </w:r>
          </w:p>
        </w:tc>
        <w:tc>
          <w:tcPr>
            <w:tcW w:w="1789"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Мұғалімнің аты-жөні</w:t>
            </w:r>
          </w:p>
        </w:tc>
        <w:tc>
          <w:tcPr>
            <w:tcW w:w="150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Пәні</w:t>
            </w:r>
          </w:p>
        </w:tc>
        <w:tc>
          <w:tcPr>
            <w:tcW w:w="1391"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Санаты</w:t>
            </w:r>
          </w:p>
        </w:tc>
        <w:tc>
          <w:tcPr>
            <w:tcW w:w="2977"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Шығармашылық тақырыбы</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Деңгейі зерттеу, жинақтау, тарату</w:t>
            </w:r>
          </w:p>
        </w:tc>
        <w:tc>
          <w:tcPr>
            <w:tcW w:w="2693" w:type="dxa"/>
          </w:tcPr>
          <w:p w:rsidR="00306B1C" w:rsidRPr="008A290A" w:rsidRDefault="00306B1C" w:rsidP="006D3F52">
            <w:pPr>
              <w:pStyle w:val="a9"/>
              <w:rPr>
                <w:rFonts w:ascii="Times New Roman" w:hAnsi="Times New Roman"/>
                <w:lang w:val="kk-KZ"/>
              </w:rPr>
            </w:pPr>
            <w:r>
              <w:rPr>
                <w:rFonts w:ascii="Times New Roman" w:hAnsi="Times New Roman"/>
                <w:lang w:val="kk-KZ"/>
              </w:rPr>
              <w:t>Аудан көлемінде тарату</w:t>
            </w:r>
          </w:p>
        </w:tc>
        <w:tc>
          <w:tcPr>
            <w:tcW w:w="2268" w:type="dxa"/>
          </w:tcPr>
          <w:p w:rsidR="00306B1C" w:rsidRDefault="00306B1C" w:rsidP="006D3F52">
            <w:pPr>
              <w:pStyle w:val="a9"/>
              <w:rPr>
                <w:rFonts w:ascii="Times New Roman" w:hAnsi="Times New Roman"/>
                <w:lang w:val="kk-KZ"/>
              </w:rPr>
            </w:pPr>
            <w:r>
              <w:rPr>
                <w:rFonts w:ascii="Times New Roman" w:hAnsi="Times New Roman"/>
                <w:lang w:val="kk-KZ"/>
              </w:rPr>
              <w:t>Облыс көлемінде</w:t>
            </w:r>
          </w:p>
          <w:p w:rsidR="00306B1C" w:rsidRPr="008A290A" w:rsidRDefault="00306B1C" w:rsidP="006D3F52">
            <w:pPr>
              <w:pStyle w:val="a9"/>
              <w:rPr>
                <w:rFonts w:ascii="Times New Roman" w:hAnsi="Times New Roman"/>
                <w:lang w:val="kk-KZ"/>
              </w:rPr>
            </w:pPr>
            <w:r>
              <w:rPr>
                <w:rFonts w:ascii="Times New Roman" w:hAnsi="Times New Roman"/>
                <w:lang w:val="kk-KZ"/>
              </w:rPr>
              <w:t>тарату</w:t>
            </w:r>
          </w:p>
          <w:p w:rsidR="00306B1C" w:rsidRPr="008A290A" w:rsidRDefault="00306B1C" w:rsidP="006D3F52">
            <w:pPr>
              <w:pStyle w:val="a9"/>
              <w:rPr>
                <w:rFonts w:ascii="Times New Roman" w:hAnsi="Times New Roman"/>
                <w:lang w:val="kk-KZ"/>
              </w:rPr>
            </w:pPr>
          </w:p>
        </w:tc>
      </w:tr>
      <w:tr w:rsidR="00306B1C" w:rsidRPr="008A290A" w:rsidTr="00306B1C">
        <w:trPr>
          <w:trHeight w:val="839"/>
        </w:trPr>
        <w:tc>
          <w:tcPr>
            <w:tcW w:w="42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1</w:t>
            </w:r>
          </w:p>
        </w:tc>
        <w:tc>
          <w:tcPr>
            <w:tcW w:w="1789"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 xml:space="preserve">Жандарбекова Раушан </w:t>
            </w:r>
          </w:p>
          <w:p w:rsidR="00306B1C" w:rsidRPr="008A290A" w:rsidRDefault="00306B1C" w:rsidP="006D3F52">
            <w:pPr>
              <w:pStyle w:val="a9"/>
              <w:rPr>
                <w:rFonts w:ascii="Times New Roman" w:hAnsi="Times New Roman"/>
                <w:lang w:val="kk-KZ"/>
              </w:rPr>
            </w:pPr>
            <w:r w:rsidRPr="008A290A">
              <w:rPr>
                <w:rFonts w:ascii="Times New Roman" w:hAnsi="Times New Roman"/>
                <w:lang w:val="kk-KZ"/>
              </w:rPr>
              <w:t>Абдусаматқызы</w:t>
            </w:r>
          </w:p>
        </w:tc>
        <w:tc>
          <w:tcPr>
            <w:tcW w:w="150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информатика</w:t>
            </w:r>
          </w:p>
        </w:tc>
        <w:tc>
          <w:tcPr>
            <w:tcW w:w="1391"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Пед. -зерттеуші</w:t>
            </w:r>
          </w:p>
        </w:tc>
        <w:tc>
          <w:tcPr>
            <w:tcW w:w="2977" w:type="dxa"/>
          </w:tcPr>
          <w:p w:rsidR="00306B1C" w:rsidRPr="008A290A" w:rsidRDefault="00306B1C" w:rsidP="006D3F52">
            <w:pPr>
              <w:pStyle w:val="a9"/>
              <w:rPr>
                <w:rFonts w:ascii="Times New Roman" w:hAnsi="Times New Roman"/>
                <w:lang w:val="kk-KZ"/>
              </w:rPr>
            </w:pPr>
            <w:r>
              <w:rPr>
                <w:rFonts w:ascii="Times New Roman" w:hAnsi="Times New Roman"/>
                <w:lang w:val="kk-KZ"/>
              </w:rPr>
              <w:t>Нысанға бағытталған программалау ортасындағы ұтымды мүмкіндіктердің көрінісі</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Ауданда таратылды</w:t>
            </w:r>
          </w:p>
        </w:tc>
        <w:tc>
          <w:tcPr>
            <w:tcW w:w="2268" w:type="dxa"/>
          </w:tcPr>
          <w:p w:rsidR="00306B1C" w:rsidRPr="008A290A" w:rsidRDefault="00306B1C" w:rsidP="006D3F52">
            <w:pPr>
              <w:pStyle w:val="a9"/>
              <w:rPr>
                <w:rFonts w:ascii="Times New Roman" w:hAnsi="Times New Roman"/>
                <w:lang w:val="kk-KZ"/>
              </w:rPr>
            </w:pPr>
          </w:p>
        </w:tc>
      </w:tr>
      <w:tr w:rsidR="00306B1C" w:rsidRPr="008A290A" w:rsidTr="00306B1C">
        <w:trPr>
          <w:trHeight w:val="1816"/>
        </w:trPr>
        <w:tc>
          <w:tcPr>
            <w:tcW w:w="42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2</w:t>
            </w:r>
          </w:p>
        </w:tc>
        <w:tc>
          <w:tcPr>
            <w:tcW w:w="1789"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Жандарова Айзат шымырбайкызы</w:t>
            </w:r>
          </w:p>
        </w:tc>
        <w:tc>
          <w:tcPr>
            <w:tcW w:w="150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Ағылшын тілі</w:t>
            </w:r>
          </w:p>
        </w:tc>
        <w:tc>
          <w:tcPr>
            <w:tcW w:w="1391"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 xml:space="preserve">Пед –зерттеуші/ магистр </w:t>
            </w:r>
          </w:p>
        </w:tc>
        <w:tc>
          <w:tcPr>
            <w:tcW w:w="2977" w:type="dxa"/>
          </w:tcPr>
          <w:p w:rsidR="00306B1C" w:rsidRPr="008A290A" w:rsidRDefault="00306B1C" w:rsidP="006D3F52">
            <w:pPr>
              <w:jc w:val="center"/>
              <w:rPr>
                <w:rFonts w:ascii="Times New Roman" w:hAnsi="Times New Roman"/>
                <w:lang w:val="kk-KZ"/>
              </w:rPr>
            </w:pPr>
            <w:r w:rsidRPr="008A290A">
              <w:rPr>
                <w:rFonts w:ascii="Times New Roman" w:hAnsi="Times New Roman"/>
                <w:lang w:val="kk-KZ"/>
              </w:rPr>
              <w:t>«Means and ways of enriching vocabulary of learners in learning</w:t>
            </w:r>
          </w:p>
          <w:p w:rsidR="00306B1C" w:rsidRPr="008A290A" w:rsidRDefault="00306B1C" w:rsidP="006D3F52">
            <w:pPr>
              <w:jc w:val="center"/>
              <w:rPr>
                <w:rFonts w:ascii="Times New Roman" w:hAnsi="Times New Roman"/>
                <w:lang w:val="kk-KZ"/>
              </w:rPr>
            </w:pPr>
            <w:r w:rsidRPr="008A290A">
              <w:rPr>
                <w:rFonts w:ascii="Times New Roman" w:hAnsi="Times New Roman"/>
                <w:lang w:val="kk-KZ"/>
              </w:rPr>
              <w:t>the English language»</w:t>
            </w:r>
          </w:p>
          <w:p w:rsidR="00306B1C" w:rsidRPr="008A290A" w:rsidRDefault="00306B1C" w:rsidP="006D3F52">
            <w:pPr>
              <w:pStyle w:val="a9"/>
              <w:rPr>
                <w:rFonts w:ascii="Times New Roman" w:hAnsi="Times New Roman"/>
                <w:lang w:val="kk-KZ"/>
              </w:rPr>
            </w:pP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Ауданда таратылды</w:t>
            </w:r>
          </w:p>
        </w:tc>
        <w:tc>
          <w:tcPr>
            <w:tcW w:w="2268" w:type="dxa"/>
          </w:tcPr>
          <w:p w:rsidR="00306B1C" w:rsidRPr="008A290A" w:rsidRDefault="00306B1C" w:rsidP="006D3F52">
            <w:pPr>
              <w:pStyle w:val="a9"/>
              <w:rPr>
                <w:rFonts w:ascii="Times New Roman" w:hAnsi="Times New Roman"/>
                <w:lang w:val="kk-KZ"/>
              </w:rPr>
            </w:pPr>
            <w:r>
              <w:rPr>
                <w:rFonts w:ascii="Times New Roman" w:hAnsi="Times New Roman"/>
                <w:lang w:val="kk-KZ"/>
              </w:rPr>
              <w:t>Облыста таратылды</w:t>
            </w:r>
          </w:p>
        </w:tc>
      </w:tr>
      <w:tr w:rsidR="00306B1C" w:rsidRPr="008A290A" w:rsidTr="00306B1C">
        <w:trPr>
          <w:trHeight w:val="537"/>
        </w:trPr>
        <w:tc>
          <w:tcPr>
            <w:tcW w:w="42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3</w:t>
            </w:r>
          </w:p>
        </w:tc>
        <w:tc>
          <w:tcPr>
            <w:tcW w:w="1789"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 xml:space="preserve">Сұлтанова Гулнұр </w:t>
            </w:r>
          </w:p>
          <w:p w:rsidR="00306B1C" w:rsidRPr="008A290A" w:rsidRDefault="00306B1C" w:rsidP="006D3F52">
            <w:pPr>
              <w:pStyle w:val="a9"/>
              <w:rPr>
                <w:rFonts w:ascii="Times New Roman" w:hAnsi="Times New Roman"/>
                <w:lang w:val="kk-KZ"/>
              </w:rPr>
            </w:pPr>
            <w:r w:rsidRPr="008A290A">
              <w:rPr>
                <w:rFonts w:ascii="Times New Roman" w:hAnsi="Times New Roman"/>
                <w:lang w:val="kk-KZ"/>
              </w:rPr>
              <w:t>Алибековна</w:t>
            </w:r>
          </w:p>
        </w:tc>
        <w:tc>
          <w:tcPr>
            <w:tcW w:w="150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Ағылшын тілі</w:t>
            </w:r>
          </w:p>
        </w:tc>
        <w:tc>
          <w:tcPr>
            <w:tcW w:w="1391" w:type="dxa"/>
          </w:tcPr>
          <w:p w:rsidR="00306B1C" w:rsidRDefault="00306B1C" w:rsidP="006D3F52">
            <w:pPr>
              <w:pStyle w:val="a9"/>
              <w:rPr>
                <w:rFonts w:ascii="Times New Roman" w:hAnsi="Times New Roman"/>
                <w:lang w:val="kk-KZ"/>
              </w:rPr>
            </w:pPr>
            <w:r w:rsidRPr="008A290A">
              <w:rPr>
                <w:rFonts w:ascii="Times New Roman" w:hAnsi="Times New Roman"/>
                <w:lang w:val="kk-KZ"/>
              </w:rPr>
              <w:t xml:space="preserve">Пед. </w:t>
            </w:r>
            <w:r>
              <w:rPr>
                <w:rFonts w:ascii="Times New Roman" w:hAnsi="Times New Roman"/>
                <w:lang w:val="kk-KZ"/>
              </w:rPr>
              <w:t>–</w:t>
            </w:r>
            <w:r w:rsidRPr="008A290A">
              <w:rPr>
                <w:rFonts w:ascii="Times New Roman" w:hAnsi="Times New Roman"/>
                <w:lang w:val="kk-KZ"/>
              </w:rPr>
              <w:t>зерттеуші</w:t>
            </w:r>
          </w:p>
          <w:p w:rsidR="00306B1C" w:rsidRPr="008A290A" w:rsidRDefault="00306B1C" w:rsidP="006D3F52">
            <w:pPr>
              <w:pStyle w:val="a9"/>
              <w:rPr>
                <w:rFonts w:ascii="Times New Roman" w:hAnsi="Times New Roman"/>
                <w:lang w:val="kk-KZ"/>
              </w:rPr>
            </w:pPr>
            <w:r>
              <w:rPr>
                <w:rFonts w:ascii="Times New Roman" w:hAnsi="Times New Roman"/>
                <w:lang w:val="kk-KZ"/>
              </w:rPr>
              <w:t>магистр</w:t>
            </w:r>
          </w:p>
        </w:tc>
        <w:tc>
          <w:tcPr>
            <w:tcW w:w="2977"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“Ағылшын тілін үйретудің ең тиімді жолдары”</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Ауданда таратылды</w:t>
            </w:r>
          </w:p>
        </w:tc>
        <w:tc>
          <w:tcPr>
            <w:tcW w:w="2268" w:type="dxa"/>
          </w:tcPr>
          <w:p w:rsidR="00306B1C" w:rsidRPr="008A290A" w:rsidRDefault="00306B1C" w:rsidP="006D3F52">
            <w:pPr>
              <w:pStyle w:val="a9"/>
              <w:ind w:right="572"/>
              <w:rPr>
                <w:rFonts w:ascii="Times New Roman" w:hAnsi="Times New Roman"/>
                <w:lang w:val="kk-KZ"/>
              </w:rPr>
            </w:pPr>
            <w:r>
              <w:rPr>
                <w:rFonts w:ascii="Times New Roman" w:hAnsi="Times New Roman"/>
                <w:lang w:val="kk-KZ"/>
              </w:rPr>
              <w:t>Облыста таратылды</w:t>
            </w:r>
          </w:p>
        </w:tc>
      </w:tr>
      <w:tr w:rsidR="00306B1C" w:rsidRPr="00833EDE" w:rsidTr="00306B1C">
        <w:trPr>
          <w:trHeight w:val="565"/>
        </w:trPr>
        <w:tc>
          <w:tcPr>
            <w:tcW w:w="42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4</w:t>
            </w:r>
          </w:p>
        </w:tc>
        <w:tc>
          <w:tcPr>
            <w:tcW w:w="1789"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Мақұлбекова Марзия</w:t>
            </w:r>
          </w:p>
        </w:tc>
        <w:tc>
          <w:tcPr>
            <w:tcW w:w="150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 xml:space="preserve">Бастауыш </w:t>
            </w:r>
          </w:p>
        </w:tc>
        <w:tc>
          <w:tcPr>
            <w:tcW w:w="1391"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Пед. -зерттеуші</w:t>
            </w:r>
          </w:p>
        </w:tc>
        <w:tc>
          <w:tcPr>
            <w:tcW w:w="2977" w:type="dxa"/>
          </w:tcPr>
          <w:p w:rsidR="00306B1C" w:rsidRPr="008A290A" w:rsidRDefault="00306B1C" w:rsidP="006D3F52">
            <w:pPr>
              <w:pStyle w:val="a9"/>
              <w:rPr>
                <w:rFonts w:ascii="Times New Roman" w:hAnsi="Times New Roman"/>
                <w:lang w:val="kk-KZ"/>
              </w:rPr>
            </w:pPr>
            <w:r>
              <w:rPr>
                <w:rFonts w:ascii="Times New Roman" w:hAnsi="Times New Roman"/>
                <w:lang w:val="kk-KZ"/>
              </w:rPr>
              <w:t>«Математика сабағында сыни тұрғыдан ойлау арқылы логикалық есептер шығару» әдістемелік құрал</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p>
        </w:tc>
        <w:tc>
          <w:tcPr>
            <w:tcW w:w="2268" w:type="dxa"/>
          </w:tcPr>
          <w:p w:rsidR="00306B1C" w:rsidRPr="008A290A" w:rsidRDefault="00306B1C" w:rsidP="006D3F52">
            <w:pPr>
              <w:pStyle w:val="a9"/>
              <w:rPr>
                <w:rFonts w:ascii="Times New Roman" w:hAnsi="Times New Roman"/>
                <w:lang w:val="kk-KZ"/>
              </w:rPr>
            </w:pPr>
          </w:p>
        </w:tc>
      </w:tr>
      <w:tr w:rsidR="00306B1C" w:rsidRPr="008A290A" w:rsidTr="00306B1C">
        <w:trPr>
          <w:trHeight w:val="565"/>
        </w:trPr>
        <w:tc>
          <w:tcPr>
            <w:tcW w:w="42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5</w:t>
            </w:r>
          </w:p>
        </w:tc>
        <w:tc>
          <w:tcPr>
            <w:tcW w:w="1789"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Қаламбаева Алиман</w:t>
            </w:r>
          </w:p>
        </w:tc>
        <w:tc>
          <w:tcPr>
            <w:tcW w:w="1502"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 xml:space="preserve">Физика </w:t>
            </w:r>
          </w:p>
        </w:tc>
        <w:tc>
          <w:tcPr>
            <w:tcW w:w="1391" w:type="dxa"/>
          </w:tcPr>
          <w:p w:rsidR="00306B1C" w:rsidRPr="008A290A" w:rsidRDefault="00306B1C" w:rsidP="006D3F52">
            <w:pPr>
              <w:pStyle w:val="a9"/>
              <w:rPr>
                <w:rFonts w:ascii="Times New Roman" w:hAnsi="Times New Roman"/>
                <w:lang w:val="kk-KZ"/>
              </w:rPr>
            </w:pPr>
            <w:r>
              <w:rPr>
                <w:rFonts w:ascii="Times New Roman" w:hAnsi="Times New Roman"/>
                <w:lang w:val="kk-KZ"/>
              </w:rPr>
              <w:t>Пед. –модератор/</w:t>
            </w:r>
            <w:r w:rsidRPr="008A290A">
              <w:rPr>
                <w:rFonts w:ascii="Times New Roman" w:hAnsi="Times New Roman"/>
                <w:lang w:val="kk-KZ"/>
              </w:rPr>
              <w:t>магистр</w:t>
            </w:r>
          </w:p>
        </w:tc>
        <w:tc>
          <w:tcPr>
            <w:tcW w:w="2977"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«Физика пәнінен практикалық есептерді шығару әдістемесі »</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Ауданда тарату</w:t>
            </w:r>
          </w:p>
        </w:tc>
        <w:tc>
          <w:tcPr>
            <w:tcW w:w="2268" w:type="dxa"/>
          </w:tcPr>
          <w:p w:rsidR="00306B1C" w:rsidRDefault="00306B1C" w:rsidP="006D3F52">
            <w:pPr>
              <w:pStyle w:val="a9"/>
              <w:rPr>
                <w:rFonts w:ascii="Times New Roman" w:hAnsi="Times New Roman"/>
                <w:lang w:val="kk-KZ"/>
              </w:rPr>
            </w:pPr>
          </w:p>
          <w:p w:rsidR="00306B1C" w:rsidRPr="008A290A" w:rsidRDefault="00306B1C" w:rsidP="006D3F52">
            <w:pPr>
              <w:pStyle w:val="a9"/>
              <w:rPr>
                <w:rFonts w:ascii="Times New Roman" w:hAnsi="Times New Roman"/>
                <w:lang w:val="kk-KZ"/>
              </w:rPr>
            </w:pPr>
          </w:p>
        </w:tc>
      </w:tr>
      <w:tr w:rsidR="00306B1C" w:rsidRPr="008A290A" w:rsidTr="00306B1C">
        <w:trPr>
          <w:trHeight w:val="565"/>
        </w:trPr>
        <w:tc>
          <w:tcPr>
            <w:tcW w:w="422" w:type="dxa"/>
          </w:tcPr>
          <w:p w:rsidR="00306B1C" w:rsidRPr="008A290A" w:rsidRDefault="00306B1C" w:rsidP="006D3F52">
            <w:pPr>
              <w:pStyle w:val="a9"/>
              <w:rPr>
                <w:rFonts w:ascii="Times New Roman" w:hAnsi="Times New Roman"/>
                <w:lang w:val="kk-KZ"/>
              </w:rPr>
            </w:pPr>
            <w:r>
              <w:rPr>
                <w:rFonts w:ascii="Times New Roman" w:hAnsi="Times New Roman"/>
                <w:lang w:val="kk-KZ"/>
              </w:rPr>
              <w:t>6</w:t>
            </w:r>
          </w:p>
        </w:tc>
        <w:tc>
          <w:tcPr>
            <w:tcW w:w="1789" w:type="dxa"/>
          </w:tcPr>
          <w:p w:rsidR="00306B1C" w:rsidRPr="008A290A" w:rsidRDefault="00306B1C" w:rsidP="006D3F52">
            <w:pPr>
              <w:pStyle w:val="a9"/>
              <w:rPr>
                <w:rFonts w:ascii="Times New Roman" w:hAnsi="Times New Roman"/>
                <w:lang w:val="kk-KZ"/>
              </w:rPr>
            </w:pPr>
            <w:r>
              <w:rPr>
                <w:rFonts w:ascii="Times New Roman" w:hAnsi="Times New Roman"/>
                <w:lang w:val="kk-KZ"/>
              </w:rPr>
              <w:t>Аққұлов Бекболат</w:t>
            </w:r>
          </w:p>
        </w:tc>
        <w:tc>
          <w:tcPr>
            <w:tcW w:w="1502" w:type="dxa"/>
          </w:tcPr>
          <w:p w:rsidR="00306B1C" w:rsidRPr="008A290A" w:rsidRDefault="00306B1C" w:rsidP="006D3F52">
            <w:pPr>
              <w:pStyle w:val="a9"/>
              <w:rPr>
                <w:rFonts w:ascii="Times New Roman" w:hAnsi="Times New Roman"/>
                <w:lang w:val="kk-KZ"/>
              </w:rPr>
            </w:pPr>
            <w:r>
              <w:rPr>
                <w:rFonts w:ascii="Times New Roman" w:hAnsi="Times New Roman"/>
                <w:lang w:val="kk-KZ"/>
              </w:rPr>
              <w:t xml:space="preserve">Математика </w:t>
            </w:r>
          </w:p>
        </w:tc>
        <w:tc>
          <w:tcPr>
            <w:tcW w:w="1391" w:type="dxa"/>
          </w:tcPr>
          <w:p w:rsidR="00306B1C" w:rsidRPr="008A290A" w:rsidRDefault="00306B1C" w:rsidP="006D3F52">
            <w:pPr>
              <w:pStyle w:val="a9"/>
              <w:rPr>
                <w:rFonts w:ascii="Times New Roman" w:hAnsi="Times New Roman"/>
                <w:lang w:val="kk-KZ"/>
              </w:rPr>
            </w:pPr>
            <w:r>
              <w:rPr>
                <w:rFonts w:ascii="Times New Roman" w:hAnsi="Times New Roman"/>
                <w:lang w:val="kk-KZ"/>
              </w:rPr>
              <w:t xml:space="preserve">Пед. –сарапшы/ </w:t>
            </w:r>
            <w:r w:rsidRPr="008A290A">
              <w:rPr>
                <w:rFonts w:ascii="Times New Roman" w:hAnsi="Times New Roman"/>
                <w:lang w:val="kk-KZ"/>
              </w:rPr>
              <w:t>магистр</w:t>
            </w:r>
          </w:p>
        </w:tc>
        <w:tc>
          <w:tcPr>
            <w:tcW w:w="2977" w:type="dxa"/>
          </w:tcPr>
          <w:p w:rsidR="00306B1C" w:rsidRPr="008A290A" w:rsidRDefault="00306B1C" w:rsidP="00306B1C">
            <w:pPr>
              <w:pStyle w:val="a9"/>
              <w:rPr>
                <w:rFonts w:ascii="Times New Roman" w:hAnsi="Times New Roman"/>
                <w:lang w:val="kk-KZ"/>
              </w:rPr>
            </w:pPr>
            <w:r>
              <w:rPr>
                <w:rFonts w:ascii="Times New Roman" w:hAnsi="Times New Roman"/>
                <w:lang w:val="kk-KZ"/>
              </w:rPr>
              <w:t>«Оқушылардың функционалдық сауаттылығын дамыту бағытында комбинаторикаэлементтерін пайдалану»</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p>
        </w:tc>
        <w:tc>
          <w:tcPr>
            <w:tcW w:w="2268" w:type="dxa"/>
          </w:tcPr>
          <w:p w:rsidR="00306B1C" w:rsidRDefault="00306B1C" w:rsidP="006D3F52">
            <w:pPr>
              <w:pStyle w:val="a9"/>
              <w:rPr>
                <w:rFonts w:ascii="Times New Roman" w:hAnsi="Times New Roman"/>
                <w:lang w:val="kk-KZ"/>
              </w:rPr>
            </w:pPr>
          </w:p>
        </w:tc>
      </w:tr>
      <w:tr w:rsidR="00306B1C" w:rsidRPr="008A290A" w:rsidTr="00306B1C">
        <w:trPr>
          <w:trHeight w:val="565"/>
        </w:trPr>
        <w:tc>
          <w:tcPr>
            <w:tcW w:w="422" w:type="dxa"/>
          </w:tcPr>
          <w:p w:rsidR="00306B1C" w:rsidRDefault="00306B1C" w:rsidP="006D3F52">
            <w:pPr>
              <w:pStyle w:val="a9"/>
              <w:rPr>
                <w:rFonts w:ascii="Times New Roman" w:hAnsi="Times New Roman"/>
                <w:lang w:val="kk-KZ"/>
              </w:rPr>
            </w:pPr>
            <w:r>
              <w:rPr>
                <w:rFonts w:ascii="Times New Roman" w:hAnsi="Times New Roman"/>
                <w:lang w:val="kk-KZ"/>
              </w:rPr>
              <w:t>7</w:t>
            </w:r>
          </w:p>
        </w:tc>
        <w:tc>
          <w:tcPr>
            <w:tcW w:w="1789" w:type="dxa"/>
          </w:tcPr>
          <w:p w:rsidR="00306B1C" w:rsidRDefault="00306B1C" w:rsidP="006D3F52">
            <w:pPr>
              <w:pStyle w:val="a9"/>
              <w:rPr>
                <w:rFonts w:ascii="Times New Roman" w:hAnsi="Times New Roman"/>
                <w:lang w:val="kk-KZ"/>
              </w:rPr>
            </w:pPr>
            <w:r>
              <w:rPr>
                <w:rFonts w:ascii="Times New Roman" w:hAnsi="Times New Roman"/>
                <w:lang w:val="kk-KZ"/>
              </w:rPr>
              <w:t>Кеңесова Балжан</w:t>
            </w:r>
          </w:p>
        </w:tc>
        <w:tc>
          <w:tcPr>
            <w:tcW w:w="1502" w:type="dxa"/>
          </w:tcPr>
          <w:p w:rsidR="00306B1C" w:rsidRDefault="00306B1C" w:rsidP="006D3F52">
            <w:pPr>
              <w:pStyle w:val="a9"/>
              <w:rPr>
                <w:rFonts w:ascii="Times New Roman" w:hAnsi="Times New Roman"/>
                <w:lang w:val="kk-KZ"/>
              </w:rPr>
            </w:pPr>
            <w:r w:rsidRPr="008A290A">
              <w:rPr>
                <w:rFonts w:ascii="Times New Roman" w:hAnsi="Times New Roman"/>
                <w:lang w:val="kk-KZ"/>
              </w:rPr>
              <w:t>Ағылшын тілі</w:t>
            </w:r>
          </w:p>
        </w:tc>
        <w:tc>
          <w:tcPr>
            <w:tcW w:w="1391" w:type="dxa"/>
          </w:tcPr>
          <w:p w:rsidR="00306B1C" w:rsidRPr="008A290A" w:rsidRDefault="00306B1C" w:rsidP="006D3F52">
            <w:pPr>
              <w:pStyle w:val="a9"/>
              <w:rPr>
                <w:rFonts w:ascii="Times New Roman" w:hAnsi="Times New Roman"/>
                <w:lang w:val="kk-KZ"/>
              </w:rPr>
            </w:pPr>
            <w:r>
              <w:rPr>
                <w:rFonts w:ascii="Times New Roman" w:hAnsi="Times New Roman"/>
                <w:lang w:val="kk-KZ"/>
              </w:rPr>
              <w:t>Пед. –сарапшы/</w:t>
            </w:r>
            <w:r w:rsidRPr="008A290A">
              <w:rPr>
                <w:rFonts w:ascii="Times New Roman" w:hAnsi="Times New Roman"/>
                <w:lang w:val="kk-KZ"/>
              </w:rPr>
              <w:t xml:space="preserve"> магистр</w:t>
            </w:r>
          </w:p>
        </w:tc>
        <w:tc>
          <w:tcPr>
            <w:tcW w:w="2977" w:type="dxa"/>
          </w:tcPr>
          <w:p w:rsidR="00306B1C" w:rsidRDefault="00306B1C" w:rsidP="006D3F52">
            <w:pPr>
              <w:pStyle w:val="a9"/>
              <w:rPr>
                <w:rFonts w:ascii="Times New Roman" w:hAnsi="Times New Roman"/>
                <w:lang w:val="kk-KZ"/>
              </w:rPr>
            </w:pPr>
            <w:r>
              <w:rPr>
                <w:rFonts w:ascii="Times New Roman" w:hAnsi="Times New Roman"/>
                <w:lang w:val="kk-KZ"/>
              </w:rPr>
              <w:t>«</w:t>
            </w:r>
            <w:r w:rsidRPr="00E83624">
              <w:rPr>
                <w:rFonts w:ascii="Times New Roman" w:hAnsi="Times New Roman"/>
                <w:lang w:val="kk-KZ"/>
              </w:rPr>
              <w:t>Ағылшын тілін дамытудың тиімді тәсілдері</w:t>
            </w:r>
            <w:r>
              <w:rPr>
                <w:rFonts w:ascii="Times New Roman" w:hAnsi="Times New Roman"/>
                <w:lang w:val="kk-KZ"/>
              </w:rPr>
              <w:t xml:space="preserve"> »</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p>
        </w:tc>
        <w:tc>
          <w:tcPr>
            <w:tcW w:w="2268" w:type="dxa"/>
          </w:tcPr>
          <w:p w:rsidR="00306B1C" w:rsidRDefault="00306B1C" w:rsidP="006D3F52">
            <w:pPr>
              <w:pStyle w:val="a9"/>
              <w:rPr>
                <w:rFonts w:ascii="Times New Roman" w:hAnsi="Times New Roman"/>
                <w:lang w:val="kk-KZ"/>
              </w:rPr>
            </w:pPr>
          </w:p>
        </w:tc>
      </w:tr>
      <w:tr w:rsidR="00306B1C" w:rsidRPr="008A290A" w:rsidTr="00306B1C">
        <w:trPr>
          <w:trHeight w:val="565"/>
        </w:trPr>
        <w:tc>
          <w:tcPr>
            <w:tcW w:w="422" w:type="dxa"/>
          </w:tcPr>
          <w:p w:rsidR="00306B1C" w:rsidRDefault="00306B1C" w:rsidP="006D3F52">
            <w:pPr>
              <w:pStyle w:val="a9"/>
              <w:rPr>
                <w:rFonts w:ascii="Times New Roman" w:hAnsi="Times New Roman"/>
                <w:lang w:val="kk-KZ"/>
              </w:rPr>
            </w:pPr>
            <w:r>
              <w:rPr>
                <w:rFonts w:ascii="Times New Roman" w:hAnsi="Times New Roman"/>
                <w:lang w:val="kk-KZ"/>
              </w:rPr>
              <w:t>8</w:t>
            </w:r>
          </w:p>
        </w:tc>
        <w:tc>
          <w:tcPr>
            <w:tcW w:w="1789" w:type="dxa"/>
          </w:tcPr>
          <w:p w:rsidR="00306B1C" w:rsidRDefault="00306B1C" w:rsidP="006D3F52">
            <w:pPr>
              <w:pStyle w:val="a9"/>
              <w:rPr>
                <w:rFonts w:ascii="Times New Roman" w:hAnsi="Times New Roman"/>
                <w:lang w:val="kk-KZ"/>
              </w:rPr>
            </w:pPr>
            <w:r>
              <w:rPr>
                <w:rFonts w:ascii="Times New Roman" w:hAnsi="Times New Roman"/>
                <w:lang w:val="kk-KZ"/>
              </w:rPr>
              <w:t>Яшар Салтанат</w:t>
            </w:r>
          </w:p>
        </w:tc>
        <w:tc>
          <w:tcPr>
            <w:tcW w:w="1502" w:type="dxa"/>
          </w:tcPr>
          <w:p w:rsidR="00306B1C" w:rsidRPr="008A290A" w:rsidRDefault="00306B1C" w:rsidP="006D3F52">
            <w:pPr>
              <w:pStyle w:val="a9"/>
              <w:rPr>
                <w:rFonts w:ascii="Times New Roman" w:hAnsi="Times New Roman"/>
                <w:lang w:val="kk-KZ"/>
              </w:rPr>
            </w:pPr>
            <w:r>
              <w:rPr>
                <w:rFonts w:ascii="Times New Roman" w:hAnsi="Times New Roman"/>
                <w:lang w:val="kk-KZ"/>
              </w:rPr>
              <w:t>Қазақ тілі</w:t>
            </w:r>
          </w:p>
        </w:tc>
        <w:tc>
          <w:tcPr>
            <w:tcW w:w="1391" w:type="dxa"/>
          </w:tcPr>
          <w:p w:rsidR="00306B1C" w:rsidRDefault="00306B1C" w:rsidP="006D3F52">
            <w:pPr>
              <w:pStyle w:val="a9"/>
              <w:rPr>
                <w:rFonts w:ascii="Times New Roman" w:hAnsi="Times New Roman"/>
                <w:lang w:val="kk-KZ"/>
              </w:rPr>
            </w:pPr>
            <w:r>
              <w:rPr>
                <w:rFonts w:ascii="Times New Roman" w:hAnsi="Times New Roman"/>
                <w:lang w:val="kk-KZ"/>
              </w:rPr>
              <w:t>Пед-сарапшы</w:t>
            </w:r>
          </w:p>
        </w:tc>
        <w:tc>
          <w:tcPr>
            <w:tcW w:w="2977" w:type="dxa"/>
          </w:tcPr>
          <w:p w:rsidR="00306B1C" w:rsidRDefault="00306B1C" w:rsidP="006D3F52">
            <w:pPr>
              <w:pStyle w:val="a9"/>
              <w:rPr>
                <w:rFonts w:ascii="Times New Roman" w:hAnsi="Times New Roman"/>
                <w:lang w:val="kk-KZ"/>
              </w:rPr>
            </w:pPr>
            <w:r>
              <w:rPr>
                <w:rFonts w:ascii="Times New Roman" w:hAnsi="Times New Roman"/>
                <w:lang w:val="kk-KZ"/>
              </w:rPr>
              <w:t>«</w:t>
            </w:r>
            <w:r w:rsidRPr="00E83624">
              <w:rPr>
                <w:rFonts w:ascii="Times New Roman" w:hAnsi="Times New Roman"/>
                <w:lang w:val="kk-KZ"/>
              </w:rPr>
              <w:t>Қазақ тілін оқытуда тыңдалым дағдысын қалыптастыру</w:t>
            </w:r>
            <w:r>
              <w:rPr>
                <w:rFonts w:ascii="Times New Roman" w:hAnsi="Times New Roman"/>
                <w:lang w:val="kk-KZ"/>
              </w:rPr>
              <w:t>»</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Ауданда тарату</w:t>
            </w:r>
          </w:p>
        </w:tc>
        <w:tc>
          <w:tcPr>
            <w:tcW w:w="2268" w:type="dxa"/>
          </w:tcPr>
          <w:p w:rsidR="00306B1C" w:rsidRDefault="00306B1C" w:rsidP="006D3F52">
            <w:pPr>
              <w:pStyle w:val="a9"/>
              <w:rPr>
                <w:rFonts w:ascii="Times New Roman" w:hAnsi="Times New Roman"/>
                <w:lang w:val="kk-KZ"/>
              </w:rPr>
            </w:pPr>
          </w:p>
        </w:tc>
      </w:tr>
      <w:tr w:rsidR="00306B1C" w:rsidRPr="008A290A" w:rsidTr="00306B1C">
        <w:trPr>
          <w:trHeight w:val="565"/>
        </w:trPr>
        <w:tc>
          <w:tcPr>
            <w:tcW w:w="422" w:type="dxa"/>
          </w:tcPr>
          <w:p w:rsidR="00306B1C" w:rsidRDefault="00306B1C" w:rsidP="006D3F52">
            <w:pPr>
              <w:pStyle w:val="a9"/>
              <w:rPr>
                <w:rFonts w:ascii="Times New Roman" w:hAnsi="Times New Roman"/>
                <w:lang w:val="kk-KZ"/>
              </w:rPr>
            </w:pPr>
            <w:r>
              <w:rPr>
                <w:rFonts w:ascii="Times New Roman" w:hAnsi="Times New Roman"/>
                <w:lang w:val="kk-KZ"/>
              </w:rPr>
              <w:t>9</w:t>
            </w:r>
          </w:p>
        </w:tc>
        <w:tc>
          <w:tcPr>
            <w:tcW w:w="1789" w:type="dxa"/>
          </w:tcPr>
          <w:p w:rsidR="00306B1C" w:rsidRDefault="00306B1C" w:rsidP="006D3F52">
            <w:pPr>
              <w:pStyle w:val="a9"/>
              <w:rPr>
                <w:rFonts w:ascii="Times New Roman" w:hAnsi="Times New Roman"/>
                <w:lang w:val="kk-KZ"/>
              </w:rPr>
            </w:pPr>
            <w:r>
              <w:rPr>
                <w:rFonts w:ascii="Times New Roman" w:hAnsi="Times New Roman"/>
                <w:lang w:val="kk-KZ"/>
              </w:rPr>
              <w:t xml:space="preserve">Макешова Айгерим </w:t>
            </w:r>
          </w:p>
        </w:tc>
        <w:tc>
          <w:tcPr>
            <w:tcW w:w="1502" w:type="dxa"/>
          </w:tcPr>
          <w:p w:rsidR="00306B1C" w:rsidRPr="008A290A" w:rsidRDefault="00306B1C" w:rsidP="006D3F52">
            <w:pPr>
              <w:pStyle w:val="a9"/>
              <w:rPr>
                <w:rFonts w:ascii="Times New Roman" w:hAnsi="Times New Roman"/>
                <w:lang w:val="kk-KZ"/>
              </w:rPr>
            </w:pPr>
            <w:r>
              <w:rPr>
                <w:rFonts w:ascii="Times New Roman" w:hAnsi="Times New Roman"/>
                <w:lang w:val="kk-KZ"/>
              </w:rPr>
              <w:t xml:space="preserve">Информатика </w:t>
            </w:r>
          </w:p>
        </w:tc>
        <w:tc>
          <w:tcPr>
            <w:tcW w:w="1391" w:type="dxa"/>
          </w:tcPr>
          <w:p w:rsidR="00306B1C" w:rsidRDefault="00306B1C" w:rsidP="006D3F52">
            <w:pPr>
              <w:pStyle w:val="a9"/>
              <w:rPr>
                <w:rFonts w:ascii="Times New Roman" w:hAnsi="Times New Roman"/>
                <w:lang w:val="kk-KZ"/>
              </w:rPr>
            </w:pPr>
            <w:r>
              <w:rPr>
                <w:rFonts w:ascii="Times New Roman" w:hAnsi="Times New Roman"/>
                <w:lang w:val="kk-KZ"/>
              </w:rPr>
              <w:t>Пед-сарапшы</w:t>
            </w:r>
          </w:p>
        </w:tc>
        <w:tc>
          <w:tcPr>
            <w:tcW w:w="2977" w:type="dxa"/>
          </w:tcPr>
          <w:p w:rsidR="00306B1C" w:rsidRPr="003D69BF" w:rsidRDefault="00306B1C" w:rsidP="006D3F52">
            <w:pPr>
              <w:pStyle w:val="a9"/>
              <w:rPr>
                <w:rFonts w:ascii="Times New Roman" w:hAnsi="Times New Roman"/>
                <w:lang w:val="kk-KZ"/>
              </w:rPr>
            </w:pPr>
            <w:r w:rsidRPr="003D69BF">
              <w:rPr>
                <w:rFonts w:ascii="Times New Roman" w:hAnsi="Times New Roman"/>
                <w:lang w:val="kk-KZ"/>
              </w:rPr>
              <w:t xml:space="preserve">«SCRATCH БАҒДАРЛАМАСЫН ТИІМДІ ҚОЛДАНУ </w:t>
            </w:r>
          </w:p>
          <w:p w:rsidR="00306B1C" w:rsidRDefault="00306B1C" w:rsidP="006D3F52">
            <w:pPr>
              <w:pStyle w:val="a9"/>
              <w:rPr>
                <w:rFonts w:ascii="Times New Roman" w:hAnsi="Times New Roman"/>
                <w:lang w:val="kk-KZ"/>
              </w:rPr>
            </w:pPr>
            <w:r w:rsidRPr="003D69BF">
              <w:rPr>
                <w:rFonts w:ascii="Times New Roman" w:hAnsi="Times New Roman"/>
                <w:lang w:val="kk-KZ"/>
              </w:rPr>
              <w:t>ӘДІСТЕМЕСІ»</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p>
        </w:tc>
        <w:tc>
          <w:tcPr>
            <w:tcW w:w="2268" w:type="dxa"/>
          </w:tcPr>
          <w:p w:rsidR="00306B1C" w:rsidRDefault="00306B1C" w:rsidP="006D3F52">
            <w:pPr>
              <w:pStyle w:val="a9"/>
              <w:rPr>
                <w:rFonts w:ascii="Times New Roman" w:hAnsi="Times New Roman"/>
                <w:lang w:val="kk-KZ"/>
              </w:rPr>
            </w:pPr>
          </w:p>
        </w:tc>
      </w:tr>
      <w:tr w:rsidR="00306B1C" w:rsidRPr="008A290A" w:rsidTr="00306B1C">
        <w:trPr>
          <w:trHeight w:val="565"/>
        </w:trPr>
        <w:tc>
          <w:tcPr>
            <w:tcW w:w="422" w:type="dxa"/>
          </w:tcPr>
          <w:p w:rsidR="00306B1C" w:rsidRDefault="00306B1C" w:rsidP="006D3F52">
            <w:pPr>
              <w:pStyle w:val="a9"/>
              <w:rPr>
                <w:rFonts w:ascii="Times New Roman" w:hAnsi="Times New Roman"/>
                <w:lang w:val="kk-KZ"/>
              </w:rPr>
            </w:pPr>
            <w:r>
              <w:rPr>
                <w:rFonts w:ascii="Times New Roman" w:hAnsi="Times New Roman"/>
                <w:lang w:val="kk-KZ"/>
              </w:rPr>
              <w:t>10</w:t>
            </w:r>
          </w:p>
        </w:tc>
        <w:tc>
          <w:tcPr>
            <w:tcW w:w="1789" w:type="dxa"/>
          </w:tcPr>
          <w:p w:rsidR="00306B1C" w:rsidRDefault="00306B1C" w:rsidP="006D3F52">
            <w:pPr>
              <w:pStyle w:val="a9"/>
              <w:rPr>
                <w:rFonts w:ascii="Times New Roman" w:hAnsi="Times New Roman"/>
                <w:lang w:val="kk-KZ"/>
              </w:rPr>
            </w:pPr>
            <w:r>
              <w:rPr>
                <w:rFonts w:ascii="Times New Roman" w:hAnsi="Times New Roman"/>
                <w:lang w:val="kk-KZ"/>
              </w:rPr>
              <w:t>Жарасбаева қаламқас</w:t>
            </w:r>
          </w:p>
        </w:tc>
        <w:tc>
          <w:tcPr>
            <w:tcW w:w="1502" w:type="dxa"/>
          </w:tcPr>
          <w:p w:rsidR="00306B1C" w:rsidRDefault="00306B1C" w:rsidP="006D3F52">
            <w:pPr>
              <w:pStyle w:val="a9"/>
              <w:rPr>
                <w:rFonts w:ascii="Times New Roman" w:hAnsi="Times New Roman"/>
                <w:lang w:val="kk-KZ"/>
              </w:rPr>
            </w:pPr>
            <w:r>
              <w:rPr>
                <w:rFonts w:ascii="Times New Roman" w:hAnsi="Times New Roman"/>
                <w:lang w:val="kk-KZ"/>
              </w:rPr>
              <w:t>Бастауыш</w:t>
            </w:r>
          </w:p>
        </w:tc>
        <w:tc>
          <w:tcPr>
            <w:tcW w:w="1391" w:type="dxa"/>
          </w:tcPr>
          <w:p w:rsidR="00306B1C" w:rsidRDefault="00306B1C" w:rsidP="006D3F52">
            <w:pPr>
              <w:pStyle w:val="a9"/>
              <w:rPr>
                <w:rFonts w:ascii="Times New Roman" w:hAnsi="Times New Roman"/>
                <w:lang w:val="kk-KZ"/>
              </w:rPr>
            </w:pPr>
            <w:r>
              <w:rPr>
                <w:rFonts w:ascii="Times New Roman" w:hAnsi="Times New Roman"/>
                <w:lang w:val="kk-KZ"/>
              </w:rPr>
              <w:t>Пед-зерттеуші</w:t>
            </w:r>
          </w:p>
        </w:tc>
        <w:tc>
          <w:tcPr>
            <w:tcW w:w="2977" w:type="dxa"/>
          </w:tcPr>
          <w:p w:rsidR="00306B1C" w:rsidRDefault="00306B1C" w:rsidP="006D3F52">
            <w:pPr>
              <w:pStyle w:val="a9"/>
              <w:rPr>
                <w:rFonts w:ascii="Times New Roman" w:hAnsi="Times New Roman"/>
                <w:lang w:val="kk-KZ"/>
              </w:rPr>
            </w:pPr>
            <w:r>
              <w:rPr>
                <w:rFonts w:ascii="Times New Roman" w:hAnsi="Times New Roman"/>
                <w:lang w:val="kk-KZ"/>
              </w:rPr>
              <w:t>«Қызықты математика әлеміне саяхат » авторлық бағдарлама</w:t>
            </w:r>
          </w:p>
          <w:p w:rsidR="00306B1C" w:rsidRDefault="00306B1C" w:rsidP="006D3F52">
            <w:pPr>
              <w:pStyle w:val="a9"/>
              <w:rPr>
                <w:rFonts w:ascii="Times New Roman" w:hAnsi="Times New Roman"/>
                <w:lang w:val="kk-KZ"/>
              </w:rPr>
            </w:pPr>
            <w:r>
              <w:rPr>
                <w:rFonts w:ascii="Times New Roman" w:hAnsi="Times New Roman"/>
                <w:lang w:val="kk-KZ"/>
              </w:rPr>
              <w:t>«Математика сабағында сыни тұрғыдан ойлау арқылы логикалық есептер шығару» әдістемелік құрал</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Мек</w:t>
            </w:r>
            <w:r>
              <w:rPr>
                <w:rFonts w:ascii="Times New Roman" w:hAnsi="Times New Roman"/>
                <w:lang w:val="kk-KZ"/>
              </w:rPr>
              <w:t>т</w:t>
            </w:r>
            <w:r w:rsidRPr="008A290A">
              <w:rPr>
                <w:rFonts w:ascii="Times New Roman" w:hAnsi="Times New Roman"/>
                <w:lang w:val="kk-KZ"/>
              </w:rPr>
              <w:t>епішілік тарату</w:t>
            </w:r>
          </w:p>
        </w:tc>
        <w:tc>
          <w:tcPr>
            <w:tcW w:w="2693" w:type="dxa"/>
          </w:tcPr>
          <w:p w:rsidR="00306B1C" w:rsidRPr="008A290A" w:rsidRDefault="00306B1C" w:rsidP="006D3F52">
            <w:pPr>
              <w:pStyle w:val="a9"/>
              <w:rPr>
                <w:rFonts w:ascii="Times New Roman" w:hAnsi="Times New Roman"/>
                <w:lang w:val="kk-KZ"/>
              </w:rPr>
            </w:pPr>
            <w:r w:rsidRPr="008A290A">
              <w:rPr>
                <w:rFonts w:ascii="Times New Roman" w:hAnsi="Times New Roman"/>
                <w:lang w:val="kk-KZ"/>
              </w:rPr>
              <w:t>Ауданда тарату</w:t>
            </w:r>
          </w:p>
        </w:tc>
        <w:tc>
          <w:tcPr>
            <w:tcW w:w="2268" w:type="dxa"/>
          </w:tcPr>
          <w:p w:rsidR="00306B1C" w:rsidRDefault="00306B1C" w:rsidP="006D3F52">
            <w:pPr>
              <w:pStyle w:val="a9"/>
              <w:rPr>
                <w:rFonts w:ascii="Times New Roman" w:hAnsi="Times New Roman"/>
                <w:lang w:val="kk-KZ"/>
              </w:rPr>
            </w:pPr>
          </w:p>
        </w:tc>
      </w:tr>
    </w:tbl>
    <w:p w:rsidR="00306B1C" w:rsidRPr="0025239A" w:rsidRDefault="00306B1C" w:rsidP="00685BB6">
      <w:pPr>
        <w:rPr>
          <w:rFonts w:ascii="Times New Roman" w:hAnsi="Times New Roman"/>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3</w:t>
      </w:r>
      <w:r w:rsidRPr="006A75FC">
        <w:rPr>
          <w:rFonts w:ascii="Times New Roman" w:hAnsi="Times New Roman"/>
          <w:b/>
          <w:color w:val="4A442A" w:themeColor="background2" w:themeShade="40"/>
          <w:lang w:val="kk-KZ"/>
        </w:rPr>
        <w:t>. Медициналық қызмет көрсетудің болуы, оның ішінде медициналық пункттің және медициналық қызметке лицензияның болуы туралы туралы мәліметтер (10-қосымша):</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Мектептің медициналық кабине</w:t>
      </w:r>
      <w:r w:rsidR="006A75FC">
        <w:rPr>
          <w:rFonts w:ascii="Times New Roman" w:hAnsi="Times New Roman"/>
          <w:color w:val="4A442A" w:themeColor="background2" w:themeShade="40"/>
          <w:lang w:val="kk-KZ"/>
        </w:rPr>
        <w:t>ті бірінші қабатта орналасқан, 2</w:t>
      </w:r>
      <w:r w:rsidRPr="0025239A">
        <w:rPr>
          <w:rFonts w:ascii="Times New Roman" w:hAnsi="Times New Roman"/>
          <w:color w:val="4A442A" w:themeColor="background2" w:themeShade="40"/>
          <w:lang w:val="kk-KZ"/>
        </w:rPr>
        <w:t xml:space="preserve"> кабинет- қабылдау бөлмесі</w:t>
      </w:r>
      <w:r w:rsidR="006A75FC">
        <w:rPr>
          <w:rFonts w:ascii="Times New Roman" w:hAnsi="Times New Roman"/>
          <w:color w:val="4A442A" w:themeColor="background2" w:themeShade="40"/>
          <w:lang w:val="kk-KZ"/>
        </w:rPr>
        <w:t xml:space="preserve"> және егу бөлмесі</w:t>
      </w:r>
      <w:r w:rsidRPr="0025239A">
        <w:rPr>
          <w:rFonts w:ascii="Times New Roman" w:hAnsi="Times New Roman"/>
          <w:color w:val="4A442A" w:themeColor="background2" w:themeShade="40"/>
          <w:lang w:val="kk-KZ"/>
        </w:rPr>
        <w:t xml:space="preserve">.  </w:t>
      </w:r>
    </w:p>
    <w:p w:rsidR="00685BB6" w:rsidRPr="0025239A" w:rsidRDefault="00685BB6" w:rsidP="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Түркістан облысы денсаулық сақтау басқармасының «Төлеби аудандық аураханасы» ШЖҚ МКК-мен берілг</w:t>
      </w:r>
      <w:r w:rsidR="006A75FC">
        <w:rPr>
          <w:rFonts w:ascii="Times New Roman" w:hAnsi="Times New Roman"/>
          <w:color w:val="4A442A" w:themeColor="background2" w:themeShade="40"/>
          <w:lang w:val="kk-KZ"/>
        </w:rPr>
        <w:t>ен лицензиясының нөмірі №23012093</w:t>
      </w:r>
      <w:r w:rsidRPr="0025239A">
        <w:rPr>
          <w:rFonts w:ascii="Times New Roman" w:hAnsi="Times New Roman"/>
          <w:color w:val="4A442A" w:themeColor="background2" w:themeShade="40"/>
          <w:lang w:val="kk-KZ"/>
        </w:rPr>
        <w:t>.</w:t>
      </w:r>
      <w:r w:rsidR="006A75FC">
        <w:rPr>
          <w:rFonts w:ascii="Times New Roman" w:hAnsi="Times New Roman"/>
          <w:color w:val="4A442A" w:themeColor="background2" w:themeShade="40"/>
          <w:lang w:val="kk-KZ"/>
        </w:rPr>
        <w:t>Берілген  күні 26.05.2023ж</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Санитариялық қағидалар мен нормаларға сәйкес тамақтандыру обьектісінің болуы туралы мәліметтер (11 қосымша):</w:t>
      </w:r>
    </w:p>
    <w:p w:rsidR="00685BB6" w:rsidRPr="0025239A" w:rsidRDefault="006A75FC" w:rsidP="00685BB6">
      <w:pPr>
        <w:rPr>
          <w:rFonts w:ascii="Times New Roman" w:hAnsi="Times New Roman"/>
          <w:color w:val="4A442A" w:themeColor="background2" w:themeShade="40"/>
          <w:lang w:val="kk-KZ"/>
        </w:rPr>
      </w:pPr>
      <w:r>
        <w:rPr>
          <w:rFonts w:ascii="Times New Roman" w:hAnsi="Times New Roman"/>
          <w:color w:val="4A442A" w:themeColor="background2" w:themeShade="40"/>
          <w:lang w:val="kk-KZ"/>
        </w:rPr>
        <w:t>Мектепте 70</w:t>
      </w:r>
      <w:r w:rsidR="00685BB6" w:rsidRPr="0025239A">
        <w:rPr>
          <w:rFonts w:ascii="Times New Roman" w:hAnsi="Times New Roman"/>
          <w:color w:val="4A442A" w:themeColor="background2" w:themeShade="40"/>
          <w:lang w:val="kk-KZ"/>
        </w:rPr>
        <w:t xml:space="preserve"> орындық асхана бар. Мектеп «Асель» өндірістік кооперативінің  жеке кәсіпкерімен келісім шарт бойынша жұмыс істейді. Тамақтандыру обьектісінің санитарлық нормалар мен қағидаларға сәйкестігі туралы санитарлық-эпидемиологиялық қорытындысының </w:t>
      </w:r>
      <w:r w:rsidR="001E7ECB">
        <w:rPr>
          <w:rFonts w:ascii="Times New Roman" w:hAnsi="Times New Roman"/>
          <w:color w:val="4A442A" w:themeColor="background2" w:themeShade="40"/>
          <w:lang w:val="kk-KZ"/>
        </w:rPr>
        <w:t>берілген күні: 10.09.2024ж, №Х.10.Х.KZ 55VWF00213150</w:t>
      </w:r>
      <w:r w:rsidR="00685BB6" w:rsidRPr="0025239A">
        <w:rPr>
          <w:rFonts w:ascii="Times New Roman" w:hAnsi="Times New Roman"/>
          <w:color w:val="4A442A" w:themeColor="background2" w:themeShade="40"/>
          <w:lang w:val="kk-KZ"/>
        </w:rPr>
        <w:t>.</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6C4F20">
        <w:rPr>
          <w:rFonts w:ascii="Times New Roman" w:hAnsi="Times New Roman"/>
          <w:b/>
          <w:color w:val="4A442A" w:themeColor="background2" w:themeShade="40"/>
          <w:lang w:val="kk-KZ"/>
        </w:rPr>
        <w:t>4. (9-қосымша). Білім беру процесін материалдық-техникалық қамтамасыз ету туралы, оның ішінде компьютерлердің болуы, оқу зертханаларының, оқу пәндік кабинеттерінің және оқытудың техникалық құралдарының болуы туралы мәліметтер.</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Мектепте мемлекеттік стандартты жүзеге асыру үшін келесі жағдайлар қарастыр</w:t>
      </w:r>
      <w:r w:rsidR="006C4F20">
        <w:rPr>
          <w:rFonts w:ascii="Times New Roman" w:hAnsi="Times New Roman"/>
          <w:color w:val="4A442A" w:themeColor="background2" w:themeShade="40"/>
          <w:lang w:val="kk-KZ"/>
        </w:rPr>
        <w:t>ылған: мектепте оқу үрдісінде 22</w:t>
      </w:r>
      <w:r w:rsidRPr="0025239A">
        <w:rPr>
          <w:rFonts w:ascii="Times New Roman" w:hAnsi="Times New Roman"/>
          <w:color w:val="4A442A" w:themeColor="background2" w:themeShade="40"/>
          <w:lang w:val="kk-KZ"/>
        </w:rPr>
        <w:t xml:space="preserve"> оқу кабинеті пайдаланылады. Оның іш</w:t>
      </w:r>
      <w:r w:rsidR="006A75FC">
        <w:rPr>
          <w:rFonts w:ascii="Times New Roman" w:hAnsi="Times New Roman"/>
          <w:color w:val="4A442A" w:themeColor="background2" w:themeShade="40"/>
          <w:lang w:val="kk-KZ"/>
        </w:rPr>
        <w:t>інде бастауыш сыныпқа арналған 6</w:t>
      </w:r>
      <w:r w:rsidRPr="0025239A">
        <w:rPr>
          <w:rFonts w:ascii="Times New Roman" w:hAnsi="Times New Roman"/>
          <w:color w:val="4A442A" w:themeColor="background2" w:themeShade="40"/>
          <w:lang w:val="kk-KZ"/>
        </w:rPr>
        <w:t xml:space="preserve"> кабинет, қазақ</w:t>
      </w:r>
      <w:r w:rsidR="006C4F20">
        <w:rPr>
          <w:rFonts w:ascii="Times New Roman" w:hAnsi="Times New Roman"/>
          <w:color w:val="4A442A" w:themeColor="background2" w:themeShade="40"/>
          <w:lang w:val="kk-KZ"/>
        </w:rPr>
        <w:t xml:space="preserve"> тілі мен әдебиеті пәніне 1</w:t>
      </w:r>
      <w:r w:rsidRPr="0025239A">
        <w:rPr>
          <w:rFonts w:ascii="Times New Roman" w:hAnsi="Times New Roman"/>
          <w:color w:val="4A442A" w:themeColor="background2" w:themeShade="40"/>
          <w:lang w:val="kk-KZ"/>
        </w:rPr>
        <w:t xml:space="preserve"> кабинет, оры</w:t>
      </w:r>
      <w:r w:rsidR="006C4F20">
        <w:rPr>
          <w:rFonts w:ascii="Times New Roman" w:hAnsi="Times New Roman"/>
          <w:color w:val="4A442A" w:themeColor="background2" w:themeShade="40"/>
          <w:lang w:val="kk-KZ"/>
        </w:rPr>
        <w:t>с тілі мен әдебиеті пәніне 1</w:t>
      </w:r>
      <w:r w:rsidRPr="0025239A">
        <w:rPr>
          <w:rFonts w:ascii="Times New Roman" w:hAnsi="Times New Roman"/>
          <w:color w:val="4A442A" w:themeColor="background2" w:themeShade="40"/>
          <w:lang w:val="kk-KZ"/>
        </w:rPr>
        <w:t xml:space="preserve"> кабинет, ағылшын тілі пәні</w:t>
      </w:r>
      <w:r w:rsidR="006C4F20">
        <w:rPr>
          <w:rFonts w:ascii="Times New Roman" w:hAnsi="Times New Roman"/>
          <w:color w:val="4A442A" w:themeColor="background2" w:themeShade="40"/>
          <w:lang w:val="kk-KZ"/>
        </w:rPr>
        <w:t xml:space="preserve"> 1 кабинет, математика пәні 2</w:t>
      </w:r>
      <w:r w:rsidRPr="0025239A">
        <w:rPr>
          <w:rFonts w:ascii="Times New Roman" w:hAnsi="Times New Roman"/>
          <w:color w:val="4A442A" w:themeColor="background2" w:themeShade="40"/>
          <w:lang w:val="kk-KZ"/>
        </w:rPr>
        <w:t xml:space="preserve"> кабинет, физика пәні 1 кабинет, химия</w:t>
      </w:r>
      <w:r w:rsidR="006A75FC">
        <w:rPr>
          <w:rFonts w:ascii="Times New Roman" w:hAnsi="Times New Roman"/>
          <w:color w:val="4A442A" w:themeColor="background2" w:themeShade="40"/>
          <w:lang w:val="kk-KZ"/>
        </w:rPr>
        <w:t xml:space="preserve"> 1, </w:t>
      </w:r>
      <w:r w:rsidRPr="0025239A">
        <w:rPr>
          <w:rFonts w:ascii="Times New Roman" w:hAnsi="Times New Roman"/>
          <w:color w:val="4A442A" w:themeColor="background2" w:themeShade="40"/>
          <w:lang w:val="kk-KZ"/>
        </w:rPr>
        <w:t xml:space="preserve">биология пәні 1 кабинет,  информатика 1 кабинет, </w:t>
      </w:r>
      <w:r w:rsidR="006A75FC">
        <w:rPr>
          <w:rFonts w:ascii="Times New Roman" w:hAnsi="Times New Roman"/>
          <w:color w:val="4A442A" w:themeColor="background2" w:themeShade="40"/>
          <w:lang w:val="kk-KZ"/>
        </w:rPr>
        <w:t>тарих</w:t>
      </w:r>
      <w:r w:rsidR="006C4F20">
        <w:rPr>
          <w:rFonts w:ascii="Times New Roman" w:hAnsi="Times New Roman"/>
          <w:color w:val="4A442A" w:themeColor="background2" w:themeShade="40"/>
          <w:lang w:val="kk-KZ"/>
        </w:rPr>
        <w:t xml:space="preserve"> 1,</w:t>
      </w:r>
      <w:r w:rsidR="006A75FC">
        <w:rPr>
          <w:rFonts w:ascii="Times New Roman" w:hAnsi="Times New Roman"/>
          <w:color w:val="4A442A" w:themeColor="background2" w:themeShade="40"/>
          <w:lang w:val="kk-KZ"/>
        </w:rPr>
        <w:t>география пәні 1 кабинет</w:t>
      </w:r>
      <w:r w:rsidRPr="0025239A">
        <w:rPr>
          <w:rFonts w:ascii="Times New Roman" w:hAnsi="Times New Roman"/>
          <w:color w:val="4A442A" w:themeColor="background2" w:themeShade="40"/>
          <w:lang w:val="kk-KZ"/>
        </w:rPr>
        <w:t>, АӘТД пәні 1 кабинет, көркем еңбек пәнінен қыздарға арналғ</w:t>
      </w:r>
      <w:r w:rsidR="006A75FC">
        <w:rPr>
          <w:rFonts w:ascii="Times New Roman" w:hAnsi="Times New Roman"/>
          <w:color w:val="4A442A" w:themeColor="background2" w:themeShade="40"/>
          <w:lang w:val="kk-KZ"/>
        </w:rPr>
        <w:t>ан 1 кабинет, ұлдарға арналған 2</w:t>
      </w:r>
      <w:r w:rsidR="006C4F20">
        <w:rPr>
          <w:rFonts w:ascii="Times New Roman" w:hAnsi="Times New Roman"/>
          <w:color w:val="4A442A" w:themeColor="background2" w:themeShade="40"/>
          <w:lang w:val="kk-KZ"/>
        </w:rPr>
        <w:t xml:space="preserve"> кабинет, психолог кабиеті 1</w:t>
      </w:r>
      <w:r w:rsidRPr="0025239A">
        <w:rPr>
          <w:rFonts w:ascii="Times New Roman" w:hAnsi="Times New Roman"/>
          <w:color w:val="4A442A" w:themeColor="background2" w:themeShade="40"/>
          <w:lang w:val="kk-KZ"/>
        </w:rPr>
        <w:t xml:space="preserve"> және 1 спорт залы бар. Сонымен қатар, мектеп территориясында футбол, вол</w:t>
      </w:r>
      <w:r w:rsidR="006A75FC">
        <w:rPr>
          <w:rFonts w:ascii="Times New Roman" w:hAnsi="Times New Roman"/>
          <w:color w:val="4A442A" w:themeColor="background2" w:themeShade="40"/>
          <w:lang w:val="kk-KZ"/>
        </w:rPr>
        <w:t>л</w:t>
      </w:r>
      <w:r w:rsidRPr="0025239A">
        <w:rPr>
          <w:rFonts w:ascii="Times New Roman" w:hAnsi="Times New Roman"/>
          <w:color w:val="4A442A" w:themeColor="background2" w:themeShade="40"/>
          <w:lang w:val="kk-KZ"/>
        </w:rPr>
        <w:t>ейбол, баскетбол алаңдары бар. Сабақ үрдісіне пайдаланылатын оқу инвентарлары (доптар, шахмат, тоғызқұмалақ, футбол, во</w:t>
      </w:r>
      <w:r w:rsidR="006A75FC">
        <w:rPr>
          <w:rFonts w:ascii="Times New Roman" w:hAnsi="Times New Roman"/>
          <w:color w:val="4A442A" w:themeColor="background2" w:themeShade="40"/>
          <w:lang w:val="kk-KZ"/>
        </w:rPr>
        <w:t>л</w:t>
      </w:r>
      <w:r w:rsidRPr="0025239A">
        <w:rPr>
          <w:rFonts w:ascii="Times New Roman" w:hAnsi="Times New Roman"/>
          <w:color w:val="4A442A" w:themeColor="background2" w:themeShade="40"/>
          <w:lang w:val="kk-KZ"/>
        </w:rPr>
        <w:t>лейбол сеткалары) жаңартылған.</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13. Бастауыш, негізгі орта және жалпы орта білім берудің білім алушыларының оқу жүктемесінің ең жоғары көлеміне өлшем шарттар:</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13.1. Білім алушылардың апталық оқу жүктемесінің ең жоғары көлемінің сәйкестігі және сақталуы;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2022-2023 оқу жылында білім алушылардың «Мектепке дейінгі тәрбие мен оқытудың бекіту туралы»   Қазақстан Республикасы Оқу-ағарту  министрінің 2022 жылғы  03 тамыздағы №348 бұйрығында көрсетілгендей, апталық оқу жүктемесінің ең жоғарғы көлемі бастауыш сыныптарда 26 сағаттан аспайды. ҚР Білім және ғылым министрінің 2012 жылғы 8 ақпан   № 500 бұйрығы негізінде негізгі орта білім беру деңгейіндегі білім алушылардың апталық оқу жүктемесінің ең жоғары көлемі  5-сыныпта 28,5- сағаттан, 6-сыныпта 28,5- сағаттан, 7-сыныпта 31,5- сағаттан, 8-сыныпта 32,5- сағаттан, 9-сыныпта 34- сағаттан аспауы тиіс, жалпы орта білім беру деңгейіндегі білім алушылардың апталық оқу жүктемесінің ең жоғары көлемі  10,11-сыныптарда 34- сағаттан (ЖМБ) сағаттан асқан жоқ. Білім алушылардың оқу жүктемесінің ең жоғары жүктемесіне қойылатын талаптар толығымен орындалды.</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2023-2024 оқу жылында білім алушылардың «Мектепке дейінгі тәрбие мен оқытудың бекіту туралы»   Қазақстан Республикасы Оқу-ағарту  министрінің 2022 жылғы  03 тамыздағы №348 бұйрығында көрсетілгендей, апталық оқу жүктемесінің ең жоғарғы көлемі бастауыш сыныптарда 26 сағаттан аспайды. Білім және ғылым министрінің 2012 жылғы 8 ақпан   № 500 бұйрығы негізінде негізгі орта білім беру деңгейіндегі білім алушылардың апталық оқу жүктемесінің ең жоғары көлемі  5-сыныпта 28,5- сағаттан, 6-сыныпта 28,5- сағаттан, 7-сыныпта 31,5- сағаттан, 8-сыныпта 32,5- сағаттан, 9-сыныпта 34- сағаттан аспауы тиіс, жалпы орта білім беру деңгейіндегі білім алушылардың апталық оқу жүктемесінің ең жоғары көлемі  10-сыныпта 35 сағаттан,,11-сыныпта 34- сағаттан (ЖМБ) сағаттан асқан жоқ. Білім алушылардың оқу жүктемесінің ең жоғары жүктемесіне қойылатын талаптар толығымен орындалды.</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2024-2025 оқу жылында білім алушылардың «Мектепке дейінгі тәрбие мен оқытудың бекіту туралы»   Қазақстан Республикасы Оқу-ағарту  министрінің 2022 жылғы  03 тамыздағы №348 бұйрығында көрсетілгендей, апталық оқу жүктемесінің ең жоғарғы көлемі бастауыш сыныптарда 26 сағаттан аспайды. Білім және ғылым министрінің 2012 жылғы 8 ақпан   № 500 бұйрығы негізінде негізгі орта білім беру деңгейіндегі білім алушылардың апталық оқу жүктемесінің ең жоғары көлемі  5-сыныпта 28,5- сағаттан, 6-сыныпта 28,5- сағаттан, 7-сыныпта 31,5- сағаттан, 8-сыныпта 32,5- сағаттан, 9-сыныпта 34- сағаттан аспауы тиіс, жалпы орта білім беру деңгейіндегі білім алушылардың апталық оқу жүктемесінің ең жоғары көлемі  10,11-сыныптарда 35- сағаттан (ЖМБ) сағаттан асқан жоқ. Білім алушылардың оқу жүктемесінің ең жоғары жүктемесіне қойылатын талаптар толығымен орындалды.</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9"/>
        <w:gridCol w:w="1134"/>
        <w:gridCol w:w="1134"/>
        <w:gridCol w:w="1134"/>
        <w:gridCol w:w="1134"/>
        <w:gridCol w:w="1134"/>
        <w:gridCol w:w="1134"/>
        <w:gridCol w:w="1134"/>
        <w:gridCol w:w="1134"/>
        <w:gridCol w:w="1134"/>
        <w:gridCol w:w="1134"/>
        <w:gridCol w:w="1134"/>
      </w:tblGrid>
      <w:tr w:rsidR="00685BB6" w:rsidRPr="0025239A" w:rsidTr="00E671EF">
        <w:trPr>
          <w:trHeight w:val="310"/>
        </w:trPr>
        <w:tc>
          <w:tcPr>
            <w:tcW w:w="1419"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134"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1 сынып</w:t>
            </w:r>
          </w:p>
        </w:tc>
        <w:tc>
          <w:tcPr>
            <w:tcW w:w="1134"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2 сынып</w:t>
            </w:r>
          </w:p>
        </w:tc>
        <w:tc>
          <w:tcPr>
            <w:tcW w:w="1134"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3 сынып</w:t>
            </w:r>
          </w:p>
        </w:tc>
        <w:tc>
          <w:tcPr>
            <w:tcW w:w="1134"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4 сынып</w:t>
            </w:r>
          </w:p>
        </w:tc>
        <w:tc>
          <w:tcPr>
            <w:tcW w:w="1134"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5</w:t>
            </w:r>
            <w:r w:rsidRPr="0025239A">
              <w:rPr>
                <w:b/>
                <w:color w:val="4A442A" w:themeColor="background2" w:themeShade="40"/>
                <w:spacing w:val="-3"/>
                <w:sz w:val="24"/>
                <w:szCs w:val="24"/>
              </w:rPr>
              <w:t xml:space="preserve"> </w:t>
            </w:r>
            <w:r w:rsidRPr="0025239A">
              <w:rPr>
                <w:b/>
                <w:color w:val="4A442A" w:themeColor="background2" w:themeShade="40"/>
                <w:sz w:val="24"/>
                <w:szCs w:val="24"/>
              </w:rPr>
              <w:t>сынып</w:t>
            </w:r>
          </w:p>
        </w:tc>
        <w:tc>
          <w:tcPr>
            <w:tcW w:w="1134"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6</w:t>
            </w:r>
            <w:r w:rsidRPr="0025239A">
              <w:rPr>
                <w:b/>
                <w:color w:val="4A442A" w:themeColor="background2" w:themeShade="40"/>
                <w:spacing w:val="-3"/>
                <w:sz w:val="24"/>
                <w:szCs w:val="24"/>
              </w:rPr>
              <w:t xml:space="preserve"> </w:t>
            </w:r>
            <w:r w:rsidRPr="0025239A">
              <w:rPr>
                <w:b/>
                <w:color w:val="4A442A" w:themeColor="background2" w:themeShade="40"/>
                <w:sz w:val="24"/>
                <w:szCs w:val="24"/>
              </w:rPr>
              <w:t>сынып</w:t>
            </w:r>
          </w:p>
        </w:tc>
        <w:tc>
          <w:tcPr>
            <w:tcW w:w="1134" w:type="dxa"/>
          </w:tcPr>
          <w:p w:rsidR="00685BB6" w:rsidRPr="0025239A" w:rsidRDefault="00685BB6" w:rsidP="00E671EF">
            <w:pPr>
              <w:pStyle w:val="TableParagraph"/>
              <w:spacing w:line="290" w:lineRule="exact"/>
              <w:ind w:left="112"/>
              <w:rPr>
                <w:b/>
                <w:color w:val="4A442A" w:themeColor="background2" w:themeShade="40"/>
                <w:sz w:val="24"/>
                <w:szCs w:val="24"/>
              </w:rPr>
            </w:pPr>
            <w:r w:rsidRPr="0025239A">
              <w:rPr>
                <w:b/>
                <w:color w:val="4A442A" w:themeColor="background2" w:themeShade="40"/>
                <w:sz w:val="24"/>
                <w:szCs w:val="24"/>
              </w:rPr>
              <w:t>7</w:t>
            </w:r>
            <w:r w:rsidRPr="0025239A">
              <w:rPr>
                <w:b/>
                <w:color w:val="4A442A" w:themeColor="background2" w:themeShade="40"/>
                <w:spacing w:val="-3"/>
                <w:sz w:val="24"/>
                <w:szCs w:val="24"/>
              </w:rPr>
              <w:t xml:space="preserve"> </w:t>
            </w:r>
            <w:r w:rsidRPr="0025239A">
              <w:rPr>
                <w:b/>
                <w:color w:val="4A442A" w:themeColor="background2" w:themeShade="40"/>
                <w:sz w:val="24"/>
                <w:szCs w:val="24"/>
              </w:rPr>
              <w:t>сынып</w:t>
            </w:r>
          </w:p>
        </w:tc>
        <w:tc>
          <w:tcPr>
            <w:tcW w:w="1134" w:type="dxa"/>
          </w:tcPr>
          <w:p w:rsidR="00685BB6" w:rsidRPr="0025239A" w:rsidRDefault="00685BB6" w:rsidP="00E671EF">
            <w:pPr>
              <w:pStyle w:val="TableParagraph"/>
              <w:spacing w:line="290" w:lineRule="exact"/>
              <w:ind w:left="114"/>
              <w:rPr>
                <w:b/>
                <w:color w:val="4A442A" w:themeColor="background2" w:themeShade="40"/>
                <w:sz w:val="24"/>
                <w:szCs w:val="24"/>
              </w:rPr>
            </w:pPr>
            <w:r w:rsidRPr="0025239A">
              <w:rPr>
                <w:b/>
                <w:color w:val="4A442A" w:themeColor="background2" w:themeShade="40"/>
                <w:sz w:val="24"/>
                <w:szCs w:val="24"/>
              </w:rPr>
              <w:t>8</w:t>
            </w:r>
            <w:r w:rsidRPr="0025239A">
              <w:rPr>
                <w:b/>
                <w:color w:val="4A442A" w:themeColor="background2" w:themeShade="40"/>
                <w:spacing w:val="-3"/>
                <w:sz w:val="24"/>
                <w:szCs w:val="24"/>
              </w:rPr>
              <w:t xml:space="preserve"> </w:t>
            </w:r>
            <w:r w:rsidRPr="0025239A">
              <w:rPr>
                <w:b/>
                <w:color w:val="4A442A" w:themeColor="background2" w:themeShade="40"/>
                <w:sz w:val="24"/>
                <w:szCs w:val="24"/>
              </w:rPr>
              <w:t>сынып</w:t>
            </w:r>
          </w:p>
        </w:tc>
        <w:tc>
          <w:tcPr>
            <w:tcW w:w="1134" w:type="dxa"/>
          </w:tcPr>
          <w:p w:rsidR="00685BB6" w:rsidRPr="0025239A" w:rsidRDefault="00685BB6" w:rsidP="00E671EF">
            <w:pPr>
              <w:pStyle w:val="TableParagraph"/>
              <w:spacing w:line="290" w:lineRule="exact"/>
              <w:ind w:left="112"/>
              <w:rPr>
                <w:b/>
                <w:color w:val="4A442A" w:themeColor="background2" w:themeShade="40"/>
                <w:sz w:val="24"/>
                <w:szCs w:val="24"/>
              </w:rPr>
            </w:pPr>
            <w:r w:rsidRPr="0025239A">
              <w:rPr>
                <w:b/>
                <w:color w:val="4A442A" w:themeColor="background2" w:themeShade="40"/>
                <w:sz w:val="24"/>
                <w:szCs w:val="24"/>
              </w:rPr>
              <w:t>9</w:t>
            </w:r>
            <w:r w:rsidRPr="0025239A">
              <w:rPr>
                <w:b/>
                <w:color w:val="4A442A" w:themeColor="background2" w:themeShade="40"/>
                <w:spacing w:val="-3"/>
                <w:sz w:val="24"/>
                <w:szCs w:val="24"/>
              </w:rPr>
              <w:t xml:space="preserve"> </w:t>
            </w:r>
            <w:r w:rsidRPr="0025239A">
              <w:rPr>
                <w:b/>
                <w:color w:val="4A442A" w:themeColor="background2" w:themeShade="40"/>
                <w:sz w:val="24"/>
                <w:szCs w:val="24"/>
              </w:rPr>
              <w:t>сынып</w:t>
            </w:r>
          </w:p>
        </w:tc>
        <w:tc>
          <w:tcPr>
            <w:tcW w:w="1134" w:type="dxa"/>
          </w:tcPr>
          <w:p w:rsidR="00685BB6" w:rsidRPr="0025239A" w:rsidRDefault="00685BB6" w:rsidP="00E671EF">
            <w:pPr>
              <w:pStyle w:val="TableParagraph"/>
              <w:spacing w:line="290" w:lineRule="exact"/>
              <w:ind w:left="112"/>
              <w:rPr>
                <w:b/>
                <w:color w:val="4A442A" w:themeColor="background2" w:themeShade="40"/>
                <w:sz w:val="24"/>
                <w:szCs w:val="24"/>
              </w:rPr>
            </w:pPr>
            <w:r w:rsidRPr="0025239A">
              <w:rPr>
                <w:b/>
                <w:color w:val="4A442A" w:themeColor="background2" w:themeShade="40"/>
                <w:sz w:val="24"/>
                <w:szCs w:val="24"/>
              </w:rPr>
              <w:t>10 ЖМБ</w:t>
            </w:r>
          </w:p>
        </w:tc>
        <w:tc>
          <w:tcPr>
            <w:tcW w:w="1134" w:type="dxa"/>
          </w:tcPr>
          <w:p w:rsidR="00685BB6" w:rsidRPr="0025239A" w:rsidRDefault="00685BB6" w:rsidP="00E671EF">
            <w:pPr>
              <w:pStyle w:val="TableParagraph"/>
              <w:spacing w:line="290" w:lineRule="exact"/>
              <w:ind w:left="112"/>
              <w:rPr>
                <w:b/>
                <w:color w:val="4A442A" w:themeColor="background2" w:themeShade="40"/>
                <w:sz w:val="24"/>
                <w:szCs w:val="24"/>
              </w:rPr>
            </w:pPr>
            <w:r w:rsidRPr="0025239A">
              <w:rPr>
                <w:b/>
                <w:color w:val="4A442A" w:themeColor="background2" w:themeShade="40"/>
                <w:sz w:val="24"/>
                <w:szCs w:val="24"/>
              </w:rPr>
              <w:t>11ЖМБ</w:t>
            </w:r>
          </w:p>
        </w:tc>
      </w:tr>
      <w:tr w:rsidR="00685BB6" w:rsidRPr="0025239A" w:rsidTr="00E671EF">
        <w:trPr>
          <w:trHeight w:val="312"/>
        </w:trPr>
        <w:tc>
          <w:tcPr>
            <w:tcW w:w="1419"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2022-2023</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19,5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24</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26</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26</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28,5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28,5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31,5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32,5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34</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34</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34</w:t>
            </w:r>
          </w:p>
        </w:tc>
      </w:tr>
      <w:tr w:rsidR="00685BB6" w:rsidRPr="0025239A" w:rsidTr="00E671EF">
        <w:trPr>
          <w:trHeight w:val="312"/>
        </w:trPr>
        <w:tc>
          <w:tcPr>
            <w:tcW w:w="1419"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2023-2024</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19,5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24</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26</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26</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28,5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28,5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31,5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32,5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34</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34</w:t>
            </w:r>
          </w:p>
        </w:tc>
      </w:tr>
      <w:tr w:rsidR="00685BB6" w:rsidRPr="0025239A" w:rsidTr="00E671EF">
        <w:trPr>
          <w:trHeight w:val="311"/>
        </w:trPr>
        <w:tc>
          <w:tcPr>
            <w:tcW w:w="1419"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2024-2025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19,5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24</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26</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26</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28,5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28,5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31,5</w:t>
            </w:r>
          </w:p>
        </w:tc>
        <w:tc>
          <w:tcPr>
            <w:tcW w:w="1134" w:type="dxa"/>
          </w:tcPr>
          <w:p w:rsidR="00685BB6" w:rsidRPr="0025239A" w:rsidRDefault="00685BB6" w:rsidP="00E671EF">
            <w:pPr>
              <w:pStyle w:val="TableParagraph"/>
              <w:spacing w:line="292" w:lineRule="exact"/>
              <w:ind w:left="114"/>
              <w:rPr>
                <w:color w:val="4A442A" w:themeColor="background2" w:themeShade="40"/>
                <w:sz w:val="24"/>
                <w:szCs w:val="24"/>
              </w:rPr>
            </w:pPr>
            <w:r w:rsidRPr="0025239A">
              <w:rPr>
                <w:color w:val="4A442A" w:themeColor="background2" w:themeShade="40"/>
                <w:sz w:val="24"/>
                <w:szCs w:val="24"/>
              </w:rPr>
              <w:t>32,5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34</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35</w:t>
            </w:r>
          </w:p>
        </w:tc>
        <w:tc>
          <w:tcPr>
            <w:tcW w:w="1134" w:type="dxa"/>
          </w:tcPr>
          <w:p w:rsidR="00685BB6" w:rsidRPr="0025239A" w:rsidRDefault="00685BB6" w:rsidP="00E671EF">
            <w:pPr>
              <w:pStyle w:val="TableParagraph"/>
              <w:spacing w:line="292" w:lineRule="exact"/>
              <w:ind w:left="112"/>
              <w:rPr>
                <w:color w:val="4A442A" w:themeColor="background2" w:themeShade="40"/>
                <w:sz w:val="24"/>
                <w:szCs w:val="24"/>
              </w:rPr>
            </w:pPr>
            <w:r w:rsidRPr="0025239A">
              <w:rPr>
                <w:color w:val="4A442A" w:themeColor="background2" w:themeShade="40"/>
                <w:sz w:val="24"/>
                <w:szCs w:val="24"/>
              </w:rPr>
              <w:t>35</w:t>
            </w:r>
          </w:p>
        </w:tc>
      </w:tr>
    </w:tbl>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13.2.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bCs/>
          <w:color w:val="4A442A" w:themeColor="background2" w:themeShade="40"/>
          <w:spacing w:val="1"/>
          <w:lang w:val="kk-KZ"/>
        </w:rPr>
        <w:t>Білім алушылардың инвариантты және вариативті компоненттерінен тұратын оқу жүктемесінің жалпы көлемі,сондай-ақ сыныптар бойынша апталық, жылдық оқу жүктемесі үлгілік оқу жоспарында белгіленеді. Апталық оқу жүктемесі ҮОЖ-да (инвариантты және вариативті компоненттер) анықталған оқу жұмыстарының барлық түрлерін  қамтиды.</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r w:rsidRPr="0025239A">
        <w:rPr>
          <w:rFonts w:ascii="Times New Roman" w:eastAsia="Times New Roman" w:hAnsi="Times New Roman"/>
          <w:b/>
          <w:bCs/>
          <w:color w:val="4A442A" w:themeColor="background2" w:themeShade="40"/>
          <w:spacing w:val="1"/>
          <w:lang w:val="kk-KZ"/>
        </w:rPr>
        <w:t xml:space="preserve">                       </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r w:rsidRPr="0025239A">
        <w:rPr>
          <w:rFonts w:ascii="Times New Roman" w:eastAsia="Times New Roman" w:hAnsi="Times New Roman"/>
          <w:b/>
          <w:bCs/>
          <w:color w:val="4A442A" w:themeColor="background2" w:themeShade="40"/>
          <w:spacing w:val="1"/>
          <w:lang w:val="kk-KZ"/>
        </w:rPr>
        <w:t xml:space="preserve">                                     1-4 сыныптар бойынша:</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tbl>
      <w:tblPr>
        <w:tblStyle w:val="12"/>
        <w:tblpPr w:leftFromText="180" w:rightFromText="180" w:vertAnchor="text" w:horzAnchor="page" w:tblpX="2401" w:tblpY="107"/>
        <w:tblW w:w="0" w:type="auto"/>
        <w:tblLook w:val="04A0"/>
      </w:tblPr>
      <w:tblGrid>
        <w:gridCol w:w="1121"/>
        <w:gridCol w:w="1548"/>
        <w:gridCol w:w="870"/>
        <w:gridCol w:w="709"/>
        <w:gridCol w:w="709"/>
        <w:gridCol w:w="708"/>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870"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2</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3</w:t>
            </w:r>
          </w:p>
        </w:tc>
        <w:tc>
          <w:tcPr>
            <w:tcW w:w="70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4</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2022-2023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18,5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23</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25</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25</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19,5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24</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26</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26</w:t>
            </w:r>
          </w:p>
        </w:tc>
      </w:tr>
    </w:tbl>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tbl>
      <w:tblPr>
        <w:tblStyle w:val="12"/>
        <w:tblpPr w:leftFromText="180" w:rightFromText="180" w:vertAnchor="text" w:horzAnchor="page" w:tblpX="2401" w:tblpY="107"/>
        <w:tblW w:w="0" w:type="auto"/>
        <w:tblLook w:val="04A0"/>
      </w:tblPr>
      <w:tblGrid>
        <w:gridCol w:w="1121"/>
        <w:gridCol w:w="1548"/>
        <w:gridCol w:w="870"/>
        <w:gridCol w:w="709"/>
        <w:gridCol w:w="709"/>
        <w:gridCol w:w="708"/>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870"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2</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3</w:t>
            </w:r>
          </w:p>
        </w:tc>
        <w:tc>
          <w:tcPr>
            <w:tcW w:w="70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4</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2023-2024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18,5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25</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25</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19,5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24</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26</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26</w:t>
            </w:r>
          </w:p>
        </w:tc>
      </w:tr>
    </w:tbl>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tbl>
      <w:tblPr>
        <w:tblStyle w:val="12"/>
        <w:tblpPr w:leftFromText="180" w:rightFromText="180" w:vertAnchor="text" w:horzAnchor="page" w:tblpX="2401" w:tblpY="107"/>
        <w:tblW w:w="0" w:type="auto"/>
        <w:tblLook w:val="04A0"/>
      </w:tblPr>
      <w:tblGrid>
        <w:gridCol w:w="1121"/>
        <w:gridCol w:w="1548"/>
        <w:gridCol w:w="870"/>
        <w:gridCol w:w="709"/>
        <w:gridCol w:w="709"/>
        <w:gridCol w:w="708"/>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870"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2</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3</w:t>
            </w:r>
          </w:p>
        </w:tc>
        <w:tc>
          <w:tcPr>
            <w:tcW w:w="70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4</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2024-2025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18,5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25</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25</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870"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19,5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24</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26</w:t>
            </w:r>
          </w:p>
        </w:tc>
        <w:tc>
          <w:tcPr>
            <w:tcW w:w="708"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26</w:t>
            </w:r>
          </w:p>
        </w:tc>
      </w:tr>
    </w:tbl>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r w:rsidRPr="0025239A">
        <w:rPr>
          <w:rFonts w:ascii="Times New Roman" w:eastAsia="Times New Roman" w:hAnsi="Times New Roman"/>
          <w:b/>
          <w:bCs/>
          <w:color w:val="4A442A" w:themeColor="background2" w:themeShade="40"/>
          <w:spacing w:val="1"/>
          <w:lang w:val="kk-KZ"/>
        </w:rPr>
        <w:t xml:space="preserve">                        5-9 сыныптар бойынша:</w:t>
      </w:r>
    </w:p>
    <w:tbl>
      <w:tblPr>
        <w:tblStyle w:val="25"/>
        <w:tblpPr w:leftFromText="180" w:rightFromText="180" w:vertAnchor="text" w:horzAnchor="page" w:tblpX="2243" w:tblpY="197"/>
        <w:tblW w:w="0" w:type="auto"/>
        <w:tblLook w:val="04A0"/>
      </w:tblPr>
      <w:tblGrid>
        <w:gridCol w:w="1121"/>
        <w:gridCol w:w="1548"/>
        <w:gridCol w:w="636"/>
        <w:gridCol w:w="851"/>
        <w:gridCol w:w="782"/>
        <w:gridCol w:w="709"/>
        <w:gridCol w:w="709"/>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636"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5</w:t>
            </w:r>
          </w:p>
        </w:tc>
        <w:tc>
          <w:tcPr>
            <w:tcW w:w="85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6</w:t>
            </w:r>
          </w:p>
        </w:tc>
        <w:tc>
          <w:tcPr>
            <w:tcW w:w="782"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7</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8</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9</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2022-2023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31</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33</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28,5</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28,5</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31,5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34</w:t>
            </w:r>
          </w:p>
        </w:tc>
      </w:tr>
    </w:tbl>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tbl>
      <w:tblPr>
        <w:tblStyle w:val="25"/>
        <w:tblpPr w:leftFromText="180" w:rightFromText="180" w:vertAnchor="text" w:horzAnchor="page" w:tblpX="2243" w:tblpY="197"/>
        <w:tblW w:w="0" w:type="auto"/>
        <w:tblLook w:val="04A0"/>
      </w:tblPr>
      <w:tblGrid>
        <w:gridCol w:w="1121"/>
        <w:gridCol w:w="1548"/>
        <w:gridCol w:w="636"/>
        <w:gridCol w:w="851"/>
        <w:gridCol w:w="782"/>
        <w:gridCol w:w="709"/>
        <w:gridCol w:w="709"/>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636"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5</w:t>
            </w:r>
          </w:p>
        </w:tc>
        <w:tc>
          <w:tcPr>
            <w:tcW w:w="85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6</w:t>
            </w:r>
          </w:p>
        </w:tc>
        <w:tc>
          <w:tcPr>
            <w:tcW w:w="782"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7</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8</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9</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2023-2024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31</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33</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28,5</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28,5</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31,5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34</w:t>
            </w:r>
          </w:p>
        </w:tc>
      </w:tr>
    </w:tbl>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r w:rsidRPr="0025239A">
        <w:rPr>
          <w:rFonts w:ascii="Times New Roman" w:eastAsia="Times New Roman" w:hAnsi="Times New Roman"/>
          <w:b/>
          <w:bCs/>
          <w:color w:val="4A442A" w:themeColor="background2" w:themeShade="40"/>
          <w:spacing w:val="1"/>
          <w:lang w:val="kk-KZ"/>
        </w:rPr>
        <w:t xml:space="preserve">                          </w:t>
      </w:r>
    </w:p>
    <w:tbl>
      <w:tblPr>
        <w:tblStyle w:val="25"/>
        <w:tblpPr w:leftFromText="180" w:rightFromText="180" w:vertAnchor="text" w:horzAnchor="page" w:tblpX="2243" w:tblpY="197"/>
        <w:tblW w:w="0" w:type="auto"/>
        <w:tblLook w:val="04A0"/>
      </w:tblPr>
      <w:tblGrid>
        <w:gridCol w:w="1121"/>
        <w:gridCol w:w="1548"/>
        <w:gridCol w:w="636"/>
        <w:gridCol w:w="851"/>
        <w:gridCol w:w="782"/>
        <w:gridCol w:w="709"/>
        <w:gridCol w:w="709"/>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636"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5</w:t>
            </w:r>
          </w:p>
        </w:tc>
        <w:tc>
          <w:tcPr>
            <w:tcW w:w="85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6</w:t>
            </w:r>
          </w:p>
        </w:tc>
        <w:tc>
          <w:tcPr>
            <w:tcW w:w="782"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7</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8</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9</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2024-2025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31</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33</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0,5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1</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28,5</w:t>
            </w:r>
          </w:p>
        </w:tc>
        <w:tc>
          <w:tcPr>
            <w:tcW w:w="851"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28,5</w:t>
            </w:r>
          </w:p>
        </w:tc>
        <w:tc>
          <w:tcPr>
            <w:tcW w:w="782"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31,5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34</w:t>
            </w:r>
          </w:p>
        </w:tc>
      </w:tr>
    </w:tbl>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
          <w:bCs/>
          <w:color w:val="4A442A" w:themeColor="background2" w:themeShade="40"/>
          <w:spacing w:val="1"/>
          <w:lang w:val="kk-KZ"/>
        </w:rPr>
      </w:pPr>
      <w:r w:rsidRPr="0025239A">
        <w:rPr>
          <w:rFonts w:ascii="Times New Roman" w:eastAsia="Times New Roman" w:hAnsi="Times New Roman"/>
          <w:b/>
          <w:bCs/>
          <w:color w:val="4A442A" w:themeColor="background2" w:themeShade="40"/>
          <w:spacing w:val="1"/>
          <w:lang w:val="kk-KZ"/>
        </w:rPr>
        <w:t xml:space="preserve">                10-11 сыныптар бойынша:</w:t>
      </w:r>
    </w:p>
    <w:tbl>
      <w:tblPr>
        <w:tblStyle w:val="31"/>
        <w:tblpPr w:leftFromText="180" w:rightFromText="180" w:vertAnchor="text" w:horzAnchor="page" w:tblpX="2107" w:tblpY="56"/>
        <w:tblW w:w="0" w:type="auto"/>
        <w:tblLook w:val="04A0"/>
      </w:tblPr>
      <w:tblGrid>
        <w:gridCol w:w="1121"/>
        <w:gridCol w:w="1548"/>
        <w:gridCol w:w="636"/>
        <w:gridCol w:w="709"/>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636"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10</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11</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2022-2023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27</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27</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7</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7</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34</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34</w:t>
            </w:r>
          </w:p>
        </w:tc>
      </w:tr>
    </w:tbl>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tbl>
      <w:tblPr>
        <w:tblStyle w:val="31"/>
        <w:tblpPr w:leftFromText="180" w:rightFromText="180" w:vertAnchor="text" w:horzAnchor="page" w:tblpX="2107" w:tblpY="56"/>
        <w:tblW w:w="0" w:type="auto"/>
        <w:tblLook w:val="04A0"/>
      </w:tblPr>
      <w:tblGrid>
        <w:gridCol w:w="1121"/>
        <w:gridCol w:w="1548"/>
        <w:gridCol w:w="636"/>
        <w:gridCol w:w="709"/>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636"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10</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11</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2023-2024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28</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6</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34</w:t>
            </w:r>
          </w:p>
        </w:tc>
      </w:tr>
    </w:tbl>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tbl>
      <w:tblPr>
        <w:tblStyle w:val="31"/>
        <w:tblpPr w:leftFromText="180" w:rightFromText="180" w:vertAnchor="text" w:horzAnchor="page" w:tblpX="2107" w:tblpY="56"/>
        <w:tblW w:w="0" w:type="auto"/>
        <w:tblLook w:val="04A0"/>
      </w:tblPr>
      <w:tblGrid>
        <w:gridCol w:w="1121"/>
        <w:gridCol w:w="1548"/>
        <w:gridCol w:w="636"/>
        <w:gridCol w:w="709"/>
      </w:tblGrid>
      <w:tr w:rsidR="00685BB6" w:rsidRPr="0025239A" w:rsidTr="00E671EF">
        <w:tc>
          <w:tcPr>
            <w:tcW w:w="1121"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Сынып</w:t>
            </w:r>
          </w:p>
        </w:tc>
        <w:tc>
          <w:tcPr>
            <w:tcW w:w="1548"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компонент</w:t>
            </w:r>
          </w:p>
        </w:tc>
        <w:tc>
          <w:tcPr>
            <w:tcW w:w="636"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10</w:t>
            </w:r>
          </w:p>
        </w:tc>
        <w:tc>
          <w:tcPr>
            <w:tcW w:w="709" w:type="dxa"/>
          </w:tcPr>
          <w:p w:rsidR="00685BB6" w:rsidRPr="0025239A" w:rsidRDefault="00685BB6" w:rsidP="00E671EF">
            <w:pPr>
              <w:rPr>
                <w:rFonts w:ascii="Times New Roman" w:hAnsi="Times New Roman"/>
                <w:b/>
                <w:color w:val="4A442A" w:themeColor="background2" w:themeShade="40"/>
                <w:sz w:val="24"/>
                <w:szCs w:val="24"/>
                <w:lang w:val="ru-RU"/>
              </w:rPr>
            </w:pPr>
            <w:r w:rsidRPr="0025239A">
              <w:rPr>
                <w:rFonts w:ascii="Times New Roman" w:hAnsi="Times New Roman"/>
                <w:b/>
                <w:color w:val="4A442A" w:themeColor="background2" w:themeShade="40"/>
                <w:sz w:val="24"/>
                <w:szCs w:val="24"/>
                <w:lang w:val="ru-RU"/>
              </w:rPr>
              <w:t>11</w:t>
            </w:r>
          </w:p>
        </w:tc>
      </w:tr>
      <w:tr w:rsidR="00685BB6" w:rsidRPr="0025239A" w:rsidTr="00E671EF">
        <w:tc>
          <w:tcPr>
            <w:tcW w:w="1121" w:type="dxa"/>
            <w:vMerge w:val="restart"/>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ru-RU"/>
              </w:rPr>
              <w:t>2024-2025 о</w:t>
            </w:r>
            <w:r w:rsidRPr="0025239A">
              <w:rPr>
                <w:rFonts w:ascii="Times New Roman" w:hAnsi="Times New Roman"/>
                <w:color w:val="4A442A" w:themeColor="background2" w:themeShade="40"/>
                <w:sz w:val="24"/>
                <w:szCs w:val="24"/>
                <w:lang w:val="kk-KZ"/>
              </w:rPr>
              <w:t>қу жылы</w:t>
            </w: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инвариантты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32</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вариативті</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w:t>
            </w:r>
          </w:p>
        </w:tc>
      </w:tr>
      <w:tr w:rsidR="00685BB6" w:rsidRPr="0025239A" w:rsidTr="00E671EF">
        <w:tc>
          <w:tcPr>
            <w:tcW w:w="1121" w:type="dxa"/>
            <w:vMerge/>
          </w:tcPr>
          <w:p w:rsidR="00685BB6" w:rsidRPr="0025239A" w:rsidRDefault="00685BB6" w:rsidP="00E671EF">
            <w:pPr>
              <w:rPr>
                <w:rFonts w:ascii="Times New Roman" w:hAnsi="Times New Roman"/>
                <w:color w:val="4A442A" w:themeColor="background2" w:themeShade="40"/>
                <w:sz w:val="24"/>
                <w:szCs w:val="24"/>
              </w:rPr>
            </w:pPr>
          </w:p>
        </w:tc>
        <w:tc>
          <w:tcPr>
            <w:tcW w:w="1548" w:type="dxa"/>
          </w:tcPr>
          <w:p w:rsidR="00685BB6" w:rsidRPr="0025239A" w:rsidRDefault="00685BB6" w:rsidP="00E671EF">
            <w:pPr>
              <w:rPr>
                <w:rFonts w:ascii="Times New Roman" w:hAnsi="Times New Roman"/>
                <w:color w:val="4A442A" w:themeColor="background2" w:themeShade="40"/>
                <w:sz w:val="24"/>
                <w:szCs w:val="24"/>
                <w:lang w:val="kk-KZ"/>
              </w:rPr>
            </w:pPr>
            <w:r w:rsidRPr="0025239A">
              <w:rPr>
                <w:rFonts w:ascii="Times New Roman" w:hAnsi="Times New Roman"/>
                <w:color w:val="4A442A" w:themeColor="background2" w:themeShade="40"/>
                <w:sz w:val="24"/>
                <w:szCs w:val="24"/>
                <w:lang w:val="kk-KZ"/>
              </w:rPr>
              <w:t>барлығы</w:t>
            </w:r>
          </w:p>
        </w:tc>
        <w:tc>
          <w:tcPr>
            <w:tcW w:w="636"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35</w:t>
            </w:r>
          </w:p>
        </w:tc>
        <w:tc>
          <w:tcPr>
            <w:tcW w:w="709" w:type="dxa"/>
          </w:tcPr>
          <w:p w:rsidR="00685BB6" w:rsidRPr="0025239A" w:rsidRDefault="00685BB6" w:rsidP="00E671EF">
            <w:pPr>
              <w:rPr>
                <w:rFonts w:ascii="Times New Roman" w:hAnsi="Times New Roman"/>
                <w:color w:val="4A442A" w:themeColor="background2" w:themeShade="40"/>
                <w:sz w:val="24"/>
                <w:szCs w:val="24"/>
                <w:lang w:val="ru-RU"/>
              </w:rPr>
            </w:pPr>
            <w:r w:rsidRPr="0025239A">
              <w:rPr>
                <w:rFonts w:ascii="Times New Roman" w:hAnsi="Times New Roman"/>
                <w:color w:val="4A442A" w:themeColor="background2" w:themeShade="40"/>
                <w:sz w:val="24"/>
                <w:szCs w:val="24"/>
                <w:lang w:val="ru-RU"/>
              </w:rPr>
              <w:t>35</w:t>
            </w:r>
          </w:p>
        </w:tc>
      </w:tr>
    </w:tbl>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p>
    <w:p w:rsidR="00685BB6" w:rsidRPr="006A75FC" w:rsidRDefault="00685BB6" w:rsidP="00685BB6">
      <w:pPr>
        <w:rPr>
          <w:rFonts w:ascii="Times New Roman" w:hAnsi="Times New Roman"/>
          <w:b/>
          <w:color w:val="000000" w:themeColor="text1"/>
          <w:lang w:val="kk-KZ"/>
        </w:rPr>
      </w:pPr>
      <w:r w:rsidRPr="006A75FC">
        <w:rPr>
          <w:rFonts w:ascii="Times New Roman" w:hAnsi="Times New Roman"/>
          <w:b/>
          <w:color w:val="000000" w:themeColor="text1"/>
          <w:lang w:val="kk-KZ"/>
        </w:rPr>
        <w:t>13.3.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685BB6" w:rsidRPr="006A75FC" w:rsidRDefault="00685BB6" w:rsidP="00685BB6">
      <w:pPr>
        <w:rPr>
          <w:rFonts w:ascii="Times New Roman" w:hAnsi="Times New Roman"/>
          <w:b/>
          <w:color w:val="000000" w:themeColor="text1"/>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2022-2023 оқу жылында: </w:t>
      </w:r>
      <w:r w:rsidRPr="0025239A">
        <w:rPr>
          <w:rFonts w:ascii="Times New Roman" w:eastAsia="Times New Roman" w:hAnsi="Times New Roman"/>
          <w:color w:val="4A442A" w:themeColor="background2" w:themeShade="40"/>
          <w:lang w:val="kk-KZ"/>
        </w:rPr>
        <w:t>Қазақстан Республикасы Үкіметінің 2022 жылғы  12 тамыздағы №365 бұйрығы,ҚР Білім және ғылым министрінің 2012 жылғы № 500 бұйрығымен бекітілген  бастауыш, негізгі орта және жалпы орта білім берудің мемлекеттік жалпыға міндетті білім беру стандарты негізінде Сынып толымдығы 20 –ға жеткен және одан көп төмендегі сыныптар бойынша топқа бөліп оқытылу ұйымдастырылды:</w:t>
      </w:r>
    </w:p>
    <w:p w:rsidR="00685BB6" w:rsidRPr="0025239A" w:rsidRDefault="00685BB6" w:rsidP="00685BB6">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 xml:space="preserve">Орыс тілінен </w:t>
      </w:r>
      <w:r w:rsidRPr="0025239A">
        <w:rPr>
          <w:rFonts w:ascii="Times New Roman" w:eastAsia="Times New Roman" w:hAnsi="Times New Roman"/>
          <w:bCs/>
          <w:noProof/>
          <w:color w:val="4A442A" w:themeColor="background2" w:themeShade="40"/>
          <w:lang w:val="ru-RU"/>
        </w:rPr>
        <w:t>2,4,5</w:t>
      </w:r>
      <w:r w:rsidR="006A75FC">
        <w:rPr>
          <w:rFonts w:ascii="Times New Roman" w:eastAsia="Times New Roman" w:hAnsi="Times New Roman"/>
          <w:bCs/>
          <w:noProof/>
          <w:color w:val="4A442A" w:themeColor="background2" w:themeShade="40"/>
          <w:lang w:val="ru-RU"/>
        </w:rPr>
        <w:t>,7</w:t>
      </w:r>
      <w:r w:rsidRPr="0025239A">
        <w:rPr>
          <w:rFonts w:ascii="Times New Roman" w:eastAsia="Times New Roman" w:hAnsi="Times New Roman"/>
          <w:bCs/>
          <w:noProof/>
          <w:color w:val="4A442A" w:themeColor="background2" w:themeShade="40"/>
          <w:lang w:val="ru-RU"/>
        </w:rPr>
        <w:t>- сыныптарда</w:t>
      </w:r>
      <w:r w:rsidRPr="0025239A">
        <w:rPr>
          <w:rFonts w:ascii="Times New Roman" w:eastAsia="Times New Roman" w:hAnsi="Times New Roman"/>
          <w:bCs/>
          <w:noProof/>
          <w:color w:val="4A442A" w:themeColor="background2" w:themeShade="40"/>
          <w:lang w:val="kk-KZ"/>
        </w:rPr>
        <w:t>;</w:t>
      </w:r>
    </w:p>
    <w:p w:rsidR="00685BB6" w:rsidRPr="0025239A" w:rsidRDefault="00685BB6" w:rsidP="00685BB6">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 xml:space="preserve">Шет тілінен </w:t>
      </w:r>
      <w:r w:rsidRPr="0025239A">
        <w:rPr>
          <w:rFonts w:ascii="Times New Roman" w:eastAsia="Times New Roman" w:hAnsi="Times New Roman"/>
          <w:bCs/>
          <w:noProof/>
          <w:color w:val="4A442A" w:themeColor="background2" w:themeShade="40"/>
          <w:lang w:val="ru-RU"/>
        </w:rPr>
        <w:t>2,4,5</w:t>
      </w:r>
      <w:r w:rsidR="006A75FC">
        <w:rPr>
          <w:rFonts w:ascii="Times New Roman" w:eastAsia="Times New Roman" w:hAnsi="Times New Roman"/>
          <w:bCs/>
          <w:noProof/>
          <w:color w:val="4A442A" w:themeColor="background2" w:themeShade="40"/>
          <w:lang w:val="ru-RU"/>
        </w:rPr>
        <w:t>,7</w:t>
      </w:r>
      <w:r w:rsidRPr="0025239A">
        <w:rPr>
          <w:rFonts w:ascii="Times New Roman" w:eastAsia="Times New Roman" w:hAnsi="Times New Roman"/>
          <w:bCs/>
          <w:noProof/>
          <w:color w:val="4A442A" w:themeColor="background2" w:themeShade="40"/>
          <w:lang w:val="ru-RU"/>
        </w:rPr>
        <w:t>- сыныптарда;</w:t>
      </w:r>
    </w:p>
    <w:p w:rsidR="00685BB6" w:rsidRPr="0025239A" w:rsidRDefault="00685BB6" w:rsidP="00685BB6">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Цифрлық сауаттылық бойынша, 2,4-сыныптарда; информатика-5</w:t>
      </w:r>
      <w:r w:rsidR="006A75FC">
        <w:rPr>
          <w:rFonts w:ascii="Times New Roman" w:eastAsia="Times New Roman" w:hAnsi="Times New Roman"/>
          <w:bCs/>
          <w:noProof/>
          <w:color w:val="4A442A" w:themeColor="background2" w:themeShade="40"/>
          <w:lang w:val="kk-KZ"/>
        </w:rPr>
        <w:t>,7</w:t>
      </w:r>
      <w:r w:rsidRPr="0025239A">
        <w:rPr>
          <w:rFonts w:ascii="Times New Roman" w:eastAsia="Times New Roman" w:hAnsi="Times New Roman"/>
          <w:bCs/>
          <w:noProof/>
          <w:color w:val="4A442A" w:themeColor="background2" w:themeShade="40"/>
          <w:lang w:val="kk-KZ"/>
        </w:rPr>
        <w:t>-сыныпта;</w:t>
      </w:r>
    </w:p>
    <w:p w:rsidR="00685BB6" w:rsidRPr="0025239A" w:rsidRDefault="00685BB6" w:rsidP="00685BB6">
      <w:pPr>
        <w:pStyle w:val="aa"/>
        <w:widowControl w:val="0"/>
        <w:numPr>
          <w:ilvl w:val="0"/>
          <w:numId w:val="30"/>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Көркем еңбектен 5,6,7,8,9- сыныптарында.</w:t>
      </w:r>
    </w:p>
    <w:p w:rsidR="00685BB6" w:rsidRPr="0025239A" w:rsidRDefault="00685BB6" w:rsidP="00685BB6">
      <w:pPr>
        <w:rPr>
          <w:rFonts w:ascii="Times New Roman" w:hAnsi="Times New Roman"/>
          <w:b/>
          <w:color w:val="4A442A" w:themeColor="background2" w:themeShade="40"/>
          <w:lang w:val="kk-KZ"/>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2023-2024 оқу жылында: </w:t>
      </w:r>
      <w:r w:rsidRPr="0025239A">
        <w:rPr>
          <w:rFonts w:ascii="Times New Roman" w:eastAsia="Times New Roman" w:hAnsi="Times New Roman"/>
          <w:color w:val="4A442A" w:themeColor="background2" w:themeShade="40"/>
          <w:lang w:val="kk-KZ"/>
        </w:rPr>
        <w:t>ҚР Білім және ғылым министрінің 2012 жылғы № 500 бұйрығымен бекітілген  бастауыш, негізгі орта және жалпы орта білім берудің мемлекеттік жалпыға міндетті білім беру стандарты негізінде Сынып толымдығы 20 –ға жеткен және одан көп төмендегі сыныптар бойынша топқа бөліп оқытылу ұйымдастырылды:</w:t>
      </w:r>
    </w:p>
    <w:p w:rsidR="00685BB6" w:rsidRPr="0025239A" w:rsidRDefault="00685BB6" w:rsidP="00685BB6">
      <w:pPr>
        <w:pStyle w:val="aa"/>
        <w:widowControl w:val="0"/>
        <w:numPr>
          <w:ilvl w:val="0"/>
          <w:numId w:val="32"/>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 xml:space="preserve">Орыс тілінен </w:t>
      </w:r>
      <w:r w:rsidRPr="0025239A">
        <w:rPr>
          <w:rFonts w:ascii="Times New Roman" w:eastAsia="Times New Roman" w:hAnsi="Times New Roman"/>
          <w:bCs/>
          <w:noProof/>
          <w:color w:val="4A442A" w:themeColor="background2" w:themeShade="40"/>
          <w:lang w:val="ru-RU"/>
        </w:rPr>
        <w:t>2,3,5</w:t>
      </w:r>
      <w:r w:rsidR="006C4F20">
        <w:rPr>
          <w:rFonts w:ascii="Times New Roman" w:eastAsia="Times New Roman" w:hAnsi="Times New Roman"/>
          <w:bCs/>
          <w:noProof/>
          <w:color w:val="4A442A" w:themeColor="background2" w:themeShade="40"/>
          <w:lang w:val="ru-RU"/>
        </w:rPr>
        <w:t>,6,8</w:t>
      </w:r>
      <w:r w:rsidRPr="0025239A">
        <w:rPr>
          <w:rFonts w:ascii="Times New Roman" w:eastAsia="Times New Roman" w:hAnsi="Times New Roman"/>
          <w:bCs/>
          <w:noProof/>
          <w:color w:val="4A442A" w:themeColor="background2" w:themeShade="40"/>
          <w:lang w:val="ru-RU"/>
        </w:rPr>
        <w:t>- сыныптарда</w:t>
      </w:r>
      <w:r w:rsidRPr="0025239A">
        <w:rPr>
          <w:rFonts w:ascii="Times New Roman" w:eastAsia="Times New Roman" w:hAnsi="Times New Roman"/>
          <w:bCs/>
          <w:noProof/>
          <w:color w:val="4A442A" w:themeColor="background2" w:themeShade="40"/>
          <w:lang w:val="kk-KZ"/>
        </w:rPr>
        <w:t>;</w:t>
      </w:r>
    </w:p>
    <w:p w:rsidR="00685BB6" w:rsidRPr="0025239A" w:rsidRDefault="00685BB6" w:rsidP="00685BB6">
      <w:pPr>
        <w:pStyle w:val="aa"/>
        <w:widowControl w:val="0"/>
        <w:numPr>
          <w:ilvl w:val="0"/>
          <w:numId w:val="32"/>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 xml:space="preserve">Шет тілінен </w:t>
      </w:r>
      <w:r w:rsidR="006C4F20">
        <w:rPr>
          <w:rFonts w:ascii="Times New Roman" w:eastAsia="Times New Roman" w:hAnsi="Times New Roman"/>
          <w:bCs/>
          <w:noProof/>
          <w:color w:val="4A442A" w:themeColor="background2" w:themeShade="40"/>
          <w:lang w:val="kk-KZ"/>
        </w:rPr>
        <w:t>2,</w:t>
      </w:r>
      <w:r w:rsidRPr="0025239A">
        <w:rPr>
          <w:rFonts w:ascii="Times New Roman" w:eastAsia="Times New Roman" w:hAnsi="Times New Roman"/>
          <w:bCs/>
          <w:noProof/>
          <w:color w:val="4A442A" w:themeColor="background2" w:themeShade="40"/>
          <w:lang w:val="ru-RU"/>
        </w:rPr>
        <w:t>3,5</w:t>
      </w:r>
      <w:r w:rsidR="006C4F20">
        <w:rPr>
          <w:rFonts w:ascii="Times New Roman" w:eastAsia="Times New Roman" w:hAnsi="Times New Roman"/>
          <w:bCs/>
          <w:noProof/>
          <w:color w:val="4A442A" w:themeColor="background2" w:themeShade="40"/>
          <w:lang w:val="ru-RU"/>
        </w:rPr>
        <w:t>,6,8</w:t>
      </w:r>
      <w:r w:rsidRPr="0025239A">
        <w:rPr>
          <w:rFonts w:ascii="Times New Roman" w:eastAsia="Times New Roman" w:hAnsi="Times New Roman"/>
          <w:bCs/>
          <w:noProof/>
          <w:color w:val="4A442A" w:themeColor="background2" w:themeShade="40"/>
          <w:lang w:val="ru-RU"/>
        </w:rPr>
        <w:t>- сыныптарда;</w:t>
      </w:r>
    </w:p>
    <w:p w:rsidR="00685BB6" w:rsidRPr="0025239A" w:rsidRDefault="00685BB6" w:rsidP="00685BB6">
      <w:pPr>
        <w:pStyle w:val="aa"/>
        <w:widowControl w:val="0"/>
        <w:numPr>
          <w:ilvl w:val="0"/>
          <w:numId w:val="32"/>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Цифрлық сауаттылық бойынша, 2,3-сыныптарда; информатика-5</w:t>
      </w:r>
      <w:r w:rsidR="006C4F20">
        <w:rPr>
          <w:rFonts w:ascii="Times New Roman" w:eastAsia="Times New Roman" w:hAnsi="Times New Roman"/>
          <w:bCs/>
          <w:noProof/>
          <w:color w:val="4A442A" w:themeColor="background2" w:themeShade="40"/>
          <w:lang w:val="kk-KZ"/>
        </w:rPr>
        <w:t>,6,8</w:t>
      </w:r>
      <w:r w:rsidRPr="0025239A">
        <w:rPr>
          <w:rFonts w:ascii="Times New Roman" w:eastAsia="Times New Roman" w:hAnsi="Times New Roman"/>
          <w:bCs/>
          <w:noProof/>
          <w:color w:val="4A442A" w:themeColor="background2" w:themeShade="40"/>
          <w:lang w:val="kk-KZ"/>
        </w:rPr>
        <w:t>-сыныпта;</w:t>
      </w:r>
    </w:p>
    <w:p w:rsidR="00685BB6" w:rsidRPr="0025239A" w:rsidRDefault="00685BB6" w:rsidP="00685BB6">
      <w:pPr>
        <w:pStyle w:val="aa"/>
        <w:widowControl w:val="0"/>
        <w:numPr>
          <w:ilvl w:val="0"/>
          <w:numId w:val="32"/>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Көркем еңбектен 5,6,7,8,9- сыныптарында.</w:t>
      </w: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2024-2025 оқу жылында: </w:t>
      </w:r>
      <w:r w:rsidRPr="0025239A">
        <w:rPr>
          <w:rFonts w:ascii="Times New Roman" w:eastAsia="Times New Roman" w:hAnsi="Times New Roman"/>
          <w:color w:val="4A442A" w:themeColor="background2" w:themeShade="40"/>
          <w:lang w:val="kk-KZ"/>
        </w:rPr>
        <w:t>ҚР Білім және ғылым министрінің 2012 жылғы № 500 бұйрығымен бекітілген  бастауыш, негізгі орта және жалпы орта білім берудің мемлекеттік жалпыға міндетті білім беру стандарты негізінде Сынып толымдығы 20 –ға жеткен және одан көп төмендегі сыныптар бойынша топқа бөліп оқытылу ұйымдастырылды:</w:t>
      </w:r>
    </w:p>
    <w:p w:rsidR="00685BB6" w:rsidRPr="0025239A" w:rsidRDefault="006C4F20" w:rsidP="00685BB6">
      <w:pPr>
        <w:pStyle w:val="aa"/>
        <w:widowControl w:val="0"/>
        <w:numPr>
          <w:ilvl w:val="0"/>
          <w:numId w:val="31"/>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Pr>
          <w:rFonts w:ascii="Times New Roman" w:eastAsia="Times New Roman" w:hAnsi="Times New Roman"/>
          <w:bCs/>
          <w:noProof/>
          <w:color w:val="4A442A" w:themeColor="background2" w:themeShade="40"/>
          <w:lang w:val="kk-KZ"/>
        </w:rPr>
        <w:t>Орыс тілінен 3,4,6,7,9</w:t>
      </w:r>
      <w:r w:rsidR="00685BB6" w:rsidRPr="0025239A">
        <w:rPr>
          <w:rFonts w:ascii="Times New Roman" w:eastAsia="Times New Roman" w:hAnsi="Times New Roman"/>
          <w:bCs/>
          <w:noProof/>
          <w:color w:val="4A442A" w:themeColor="background2" w:themeShade="40"/>
          <w:lang w:val="ru-RU"/>
        </w:rPr>
        <w:t>- сыныпта</w:t>
      </w:r>
      <w:r w:rsidR="00685BB6" w:rsidRPr="0025239A">
        <w:rPr>
          <w:rFonts w:ascii="Times New Roman" w:eastAsia="Times New Roman" w:hAnsi="Times New Roman"/>
          <w:bCs/>
          <w:noProof/>
          <w:color w:val="4A442A" w:themeColor="background2" w:themeShade="40"/>
          <w:lang w:val="kk-KZ"/>
        </w:rPr>
        <w:t>;</w:t>
      </w:r>
    </w:p>
    <w:p w:rsidR="00685BB6" w:rsidRPr="0025239A" w:rsidRDefault="00685BB6" w:rsidP="00685BB6">
      <w:pPr>
        <w:pStyle w:val="aa"/>
        <w:widowControl w:val="0"/>
        <w:numPr>
          <w:ilvl w:val="0"/>
          <w:numId w:val="31"/>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 xml:space="preserve">Шет тілінен </w:t>
      </w:r>
      <w:r w:rsidR="006C4F20">
        <w:rPr>
          <w:rFonts w:ascii="Times New Roman" w:eastAsia="Times New Roman" w:hAnsi="Times New Roman"/>
          <w:bCs/>
          <w:noProof/>
          <w:color w:val="4A442A" w:themeColor="background2" w:themeShade="40"/>
          <w:lang w:val="ru-RU"/>
        </w:rPr>
        <w:t xml:space="preserve">3,4,6,7,9 </w:t>
      </w:r>
      <w:r w:rsidRPr="0025239A">
        <w:rPr>
          <w:rFonts w:ascii="Times New Roman" w:eastAsia="Times New Roman" w:hAnsi="Times New Roman"/>
          <w:bCs/>
          <w:noProof/>
          <w:color w:val="4A442A" w:themeColor="background2" w:themeShade="40"/>
          <w:lang w:val="ru-RU"/>
        </w:rPr>
        <w:t>- сынып;</w:t>
      </w:r>
    </w:p>
    <w:p w:rsidR="00685BB6" w:rsidRPr="0025239A" w:rsidRDefault="006C4F20" w:rsidP="00685BB6">
      <w:pPr>
        <w:pStyle w:val="aa"/>
        <w:widowControl w:val="0"/>
        <w:numPr>
          <w:ilvl w:val="0"/>
          <w:numId w:val="31"/>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Pr>
          <w:rFonts w:ascii="Times New Roman" w:eastAsia="Times New Roman" w:hAnsi="Times New Roman"/>
          <w:bCs/>
          <w:noProof/>
          <w:color w:val="4A442A" w:themeColor="background2" w:themeShade="40"/>
          <w:lang w:val="kk-KZ"/>
        </w:rPr>
        <w:t xml:space="preserve">Цифрлық сауаттылық бойынша, 3,4 </w:t>
      </w:r>
      <w:r w:rsidR="00685BB6" w:rsidRPr="0025239A">
        <w:rPr>
          <w:rFonts w:ascii="Times New Roman" w:eastAsia="Times New Roman" w:hAnsi="Times New Roman"/>
          <w:bCs/>
          <w:noProof/>
          <w:color w:val="4A442A" w:themeColor="background2" w:themeShade="40"/>
          <w:lang w:val="kk-KZ"/>
        </w:rPr>
        <w:t>-сынып;</w:t>
      </w:r>
      <w:r>
        <w:rPr>
          <w:rFonts w:ascii="Times New Roman" w:eastAsia="Times New Roman" w:hAnsi="Times New Roman"/>
          <w:bCs/>
          <w:noProof/>
          <w:color w:val="4A442A" w:themeColor="background2" w:themeShade="40"/>
          <w:lang w:val="kk-KZ"/>
        </w:rPr>
        <w:t xml:space="preserve"> информатика -6,7,9-сыныптар;</w:t>
      </w:r>
    </w:p>
    <w:p w:rsidR="00685BB6" w:rsidRPr="0025239A" w:rsidRDefault="00685BB6" w:rsidP="00685BB6">
      <w:pPr>
        <w:pStyle w:val="aa"/>
        <w:widowControl w:val="0"/>
        <w:numPr>
          <w:ilvl w:val="0"/>
          <w:numId w:val="31"/>
        </w:numPr>
        <w:tabs>
          <w:tab w:val="left" w:pos="1307"/>
        </w:tabs>
        <w:autoSpaceDE w:val="0"/>
        <w:autoSpaceDN w:val="0"/>
        <w:ind w:right="1077"/>
        <w:jc w:val="both"/>
        <w:outlineLvl w:val="1"/>
        <w:rPr>
          <w:rFonts w:ascii="Times New Roman" w:eastAsia="Times New Roman" w:hAnsi="Times New Roman"/>
          <w:bCs/>
          <w:noProof/>
          <w:color w:val="4A442A" w:themeColor="background2" w:themeShade="40"/>
          <w:lang w:val="kk-KZ"/>
        </w:rPr>
      </w:pPr>
      <w:r w:rsidRPr="0025239A">
        <w:rPr>
          <w:rFonts w:ascii="Times New Roman" w:eastAsia="Times New Roman" w:hAnsi="Times New Roman"/>
          <w:bCs/>
          <w:noProof/>
          <w:color w:val="4A442A" w:themeColor="background2" w:themeShade="40"/>
          <w:lang w:val="kk-KZ"/>
        </w:rPr>
        <w:t>Көркем еңбектен 5,6,7,8,9- сыныптары.</w:t>
      </w:r>
    </w:p>
    <w:p w:rsidR="00685BB6" w:rsidRPr="0025239A" w:rsidRDefault="00685BB6" w:rsidP="00685BB6">
      <w:pPr>
        <w:rPr>
          <w:rFonts w:ascii="Times New Roman" w:hAnsi="Times New Roman"/>
          <w:color w:val="4A442A" w:themeColor="background2" w:themeShade="40"/>
          <w:lang w:val="kk-KZ"/>
        </w:rPr>
      </w:pP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14. Білім алушылардың дайындық деңгейіне өлшем шарттар:</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14.1) ЖБП үлгілік оқу бағдарламалары мен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2022–2023 оқу</w:t>
      </w:r>
      <w:r w:rsidRPr="0025239A">
        <w:rPr>
          <w:rFonts w:ascii="Times New Roman" w:hAnsi="Times New Roman"/>
          <w:b/>
          <w:color w:val="4A442A" w:themeColor="background2" w:themeShade="40"/>
          <w:spacing w:val="-4"/>
          <w:lang w:val="kk-KZ"/>
        </w:rPr>
        <w:t xml:space="preserve"> </w:t>
      </w:r>
      <w:r w:rsidRPr="0025239A">
        <w:rPr>
          <w:rFonts w:ascii="Times New Roman" w:hAnsi="Times New Roman"/>
          <w:b/>
          <w:color w:val="4A442A" w:themeColor="background2" w:themeShade="40"/>
          <w:lang w:val="kk-KZ"/>
        </w:rPr>
        <w:t>жылы.</w:t>
      </w:r>
    </w:p>
    <w:p w:rsidR="00685BB6" w:rsidRPr="00E671EF" w:rsidRDefault="00685BB6" w:rsidP="00685BB6">
      <w:pPr>
        <w:pStyle w:val="Heading2"/>
        <w:spacing w:before="1"/>
        <w:ind w:right="1665"/>
        <w:jc w:val="left"/>
        <w:rPr>
          <w:color w:val="4A442A" w:themeColor="background2" w:themeShade="40"/>
          <w:sz w:val="24"/>
          <w:szCs w:val="24"/>
        </w:rPr>
      </w:pPr>
    </w:p>
    <w:p w:rsidR="00685BB6" w:rsidRPr="0025239A" w:rsidRDefault="00685BB6" w:rsidP="00685BB6">
      <w:pPr>
        <w:pStyle w:val="Heading2"/>
        <w:spacing w:before="1"/>
        <w:ind w:right="1665"/>
        <w:jc w:val="left"/>
        <w:rPr>
          <w:color w:val="4A442A" w:themeColor="background2" w:themeShade="40"/>
          <w:sz w:val="24"/>
          <w:szCs w:val="24"/>
        </w:rPr>
      </w:pPr>
      <w:r w:rsidRPr="0025239A">
        <w:rPr>
          <w:color w:val="4A442A" w:themeColor="background2" w:themeShade="40"/>
          <w:sz w:val="24"/>
          <w:szCs w:val="24"/>
        </w:rPr>
        <w:t>Негізгі</w:t>
      </w:r>
      <w:r w:rsidRPr="0025239A">
        <w:rPr>
          <w:color w:val="4A442A" w:themeColor="background2" w:themeShade="40"/>
          <w:spacing w:val="-3"/>
          <w:sz w:val="24"/>
          <w:szCs w:val="24"/>
        </w:rPr>
        <w:t xml:space="preserve"> </w:t>
      </w:r>
      <w:r w:rsidRPr="0025239A">
        <w:rPr>
          <w:color w:val="4A442A" w:themeColor="background2" w:themeShade="40"/>
          <w:sz w:val="24"/>
          <w:szCs w:val="24"/>
        </w:rPr>
        <w:t>орта</w:t>
      </w:r>
      <w:r w:rsidRPr="0025239A">
        <w:rPr>
          <w:color w:val="4A442A" w:themeColor="background2" w:themeShade="40"/>
          <w:spacing w:val="-3"/>
          <w:sz w:val="24"/>
          <w:szCs w:val="24"/>
        </w:rPr>
        <w:t xml:space="preserve"> </w:t>
      </w:r>
      <w:r w:rsidRPr="0025239A">
        <w:rPr>
          <w:color w:val="4A442A" w:themeColor="background2" w:themeShade="40"/>
          <w:sz w:val="24"/>
          <w:szCs w:val="24"/>
        </w:rPr>
        <w:t>мектепті</w:t>
      </w:r>
      <w:r w:rsidRPr="0025239A">
        <w:rPr>
          <w:color w:val="4A442A" w:themeColor="background2" w:themeShade="40"/>
          <w:spacing w:val="-3"/>
          <w:sz w:val="24"/>
          <w:szCs w:val="24"/>
        </w:rPr>
        <w:t xml:space="preserve"> </w:t>
      </w:r>
      <w:r w:rsidRPr="0025239A">
        <w:rPr>
          <w:color w:val="4A442A" w:themeColor="background2" w:themeShade="40"/>
          <w:sz w:val="24"/>
          <w:szCs w:val="24"/>
        </w:rPr>
        <w:t>бітіру</w:t>
      </w:r>
      <w:r w:rsidRPr="0025239A">
        <w:rPr>
          <w:color w:val="4A442A" w:themeColor="background2" w:themeShade="40"/>
          <w:spacing w:val="-3"/>
          <w:sz w:val="24"/>
          <w:szCs w:val="24"/>
        </w:rPr>
        <w:t xml:space="preserve"> </w:t>
      </w:r>
      <w:r w:rsidRPr="0025239A">
        <w:rPr>
          <w:color w:val="4A442A" w:themeColor="background2" w:themeShade="40"/>
          <w:sz w:val="24"/>
          <w:szCs w:val="24"/>
        </w:rPr>
        <w:t>курсы</w:t>
      </w:r>
      <w:r w:rsidRPr="0025239A">
        <w:rPr>
          <w:color w:val="4A442A" w:themeColor="background2" w:themeShade="40"/>
          <w:spacing w:val="-2"/>
          <w:sz w:val="24"/>
          <w:szCs w:val="24"/>
        </w:rPr>
        <w:t xml:space="preserve"> </w:t>
      </w:r>
      <w:r w:rsidRPr="0025239A">
        <w:rPr>
          <w:color w:val="4A442A" w:themeColor="background2" w:themeShade="40"/>
          <w:sz w:val="24"/>
          <w:szCs w:val="24"/>
        </w:rPr>
        <w:t>бойынша</w:t>
      </w:r>
      <w:r w:rsidRPr="0025239A">
        <w:rPr>
          <w:color w:val="4A442A" w:themeColor="background2" w:themeShade="40"/>
          <w:spacing w:val="-3"/>
          <w:sz w:val="24"/>
          <w:szCs w:val="24"/>
        </w:rPr>
        <w:t xml:space="preserve"> </w:t>
      </w:r>
      <w:r w:rsidRPr="0025239A">
        <w:rPr>
          <w:color w:val="4A442A" w:themeColor="background2" w:themeShade="40"/>
          <w:sz w:val="24"/>
          <w:szCs w:val="24"/>
        </w:rPr>
        <w:t>қорытынды</w:t>
      </w:r>
      <w:r w:rsidRPr="0025239A">
        <w:rPr>
          <w:color w:val="4A442A" w:themeColor="background2" w:themeShade="40"/>
          <w:spacing w:val="-4"/>
          <w:sz w:val="24"/>
          <w:szCs w:val="24"/>
        </w:rPr>
        <w:t xml:space="preserve"> </w:t>
      </w:r>
      <w:r w:rsidRPr="0025239A">
        <w:rPr>
          <w:color w:val="4A442A" w:themeColor="background2" w:themeShade="40"/>
          <w:sz w:val="24"/>
          <w:szCs w:val="24"/>
        </w:rPr>
        <w:t xml:space="preserve">бітіру </w:t>
      </w:r>
      <w:r w:rsidRPr="0025239A">
        <w:rPr>
          <w:color w:val="4A442A" w:themeColor="background2" w:themeShade="40"/>
          <w:spacing w:val="-67"/>
          <w:sz w:val="24"/>
          <w:szCs w:val="24"/>
        </w:rPr>
        <w:t xml:space="preserve"> </w:t>
      </w:r>
      <w:r w:rsidRPr="0025239A">
        <w:rPr>
          <w:color w:val="4A442A" w:themeColor="background2" w:themeShade="40"/>
          <w:sz w:val="24"/>
          <w:szCs w:val="24"/>
          <w:u w:val="single"/>
        </w:rPr>
        <w:t>қазақ</w:t>
      </w:r>
      <w:r w:rsidRPr="0025239A">
        <w:rPr>
          <w:color w:val="4A442A" w:themeColor="background2" w:themeShade="40"/>
          <w:spacing w:val="-7"/>
          <w:sz w:val="24"/>
          <w:szCs w:val="24"/>
          <w:u w:val="single"/>
        </w:rPr>
        <w:t xml:space="preserve"> </w:t>
      </w:r>
      <w:r w:rsidRPr="0025239A">
        <w:rPr>
          <w:color w:val="4A442A" w:themeColor="background2" w:themeShade="40"/>
          <w:sz w:val="24"/>
          <w:szCs w:val="24"/>
          <w:u w:val="single"/>
        </w:rPr>
        <w:t>тілінен</w:t>
      </w:r>
      <w:r w:rsidRPr="0025239A">
        <w:rPr>
          <w:color w:val="4A442A" w:themeColor="background2" w:themeShade="40"/>
          <w:spacing w:val="-5"/>
          <w:sz w:val="24"/>
          <w:szCs w:val="24"/>
        </w:rPr>
        <w:t xml:space="preserve"> </w:t>
      </w:r>
      <w:r w:rsidRPr="0025239A">
        <w:rPr>
          <w:color w:val="4A442A" w:themeColor="background2" w:themeShade="40"/>
          <w:sz w:val="24"/>
          <w:szCs w:val="24"/>
        </w:rPr>
        <w:t>емтихан нәтижесі.</w:t>
      </w:r>
    </w:p>
    <w:p w:rsidR="00685BB6" w:rsidRPr="0025239A" w:rsidRDefault="00685BB6" w:rsidP="00685BB6">
      <w:pPr>
        <w:pStyle w:val="af7"/>
        <w:spacing w:before="1"/>
        <w:rPr>
          <w:b/>
          <w:color w:val="4A442A" w:themeColor="background2" w:themeShade="4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8"/>
        <w:gridCol w:w="1178"/>
        <w:gridCol w:w="1172"/>
        <w:gridCol w:w="1172"/>
        <w:gridCol w:w="1761"/>
        <w:gridCol w:w="1920"/>
        <w:gridCol w:w="446"/>
        <w:gridCol w:w="578"/>
        <w:gridCol w:w="578"/>
        <w:gridCol w:w="446"/>
        <w:gridCol w:w="904"/>
        <w:gridCol w:w="894"/>
      </w:tblGrid>
      <w:tr w:rsidR="00685BB6" w:rsidRPr="0025239A" w:rsidTr="00E671EF">
        <w:trPr>
          <w:trHeight w:val="396"/>
        </w:trPr>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Сынып</w:t>
            </w:r>
          </w:p>
        </w:tc>
        <w:tc>
          <w:tcPr>
            <w:tcW w:w="1172" w:type="dxa"/>
            <w:vMerge w:val="restart"/>
          </w:tcPr>
          <w:p w:rsidR="00685BB6" w:rsidRPr="0025239A" w:rsidRDefault="00685BB6" w:rsidP="00E671EF">
            <w:pPr>
              <w:rPr>
                <w:color w:val="4A442A" w:themeColor="background2" w:themeShade="40"/>
              </w:rPr>
            </w:pPr>
            <w:r w:rsidRPr="0025239A">
              <w:rPr>
                <w:b/>
                <w:color w:val="4A442A" w:themeColor="background2" w:themeShade="40"/>
                <w:sz w:val="24"/>
                <w:szCs w:val="24"/>
              </w:rPr>
              <w:t>Емтихан өткен күні</w:t>
            </w:r>
          </w:p>
          <w:p w:rsidR="00685BB6" w:rsidRPr="0025239A" w:rsidRDefault="00685BB6" w:rsidP="00E671EF">
            <w:pPr>
              <w:rPr>
                <w:color w:val="4A442A" w:themeColor="background2" w:themeShade="40"/>
              </w:rPr>
            </w:pP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920"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178" w:type="dxa"/>
            <w:vMerge/>
          </w:tcPr>
          <w:p w:rsidR="00685BB6" w:rsidRPr="0025239A" w:rsidRDefault="00685BB6" w:rsidP="00E671EF">
            <w:pPr>
              <w:rPr>
                <w:rFonts w:ascii="Times New Roman" w:hAnsi="Times New Roman"/>
                <w:color w:val="4A442A" w:themeColor="background2" w:themeShade="40"/>
              </w:rPr>
            </w:pPr>
          </w:p>
        </w:tc>
        <w:tc>
          <w:tcPr>
            <w:tcW w:w="1178"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172" w:type="dxa"/>
            <w:vMerge/>
          </w:tcPr>
          <w:p w:rsidR="00685BB6" w:rsidRPr="0025239A" w:rsidRDefault="00685BB6" w:rsidP="00E671EF">
            <w:pPr>
              <w:rPr>
                <w:color w:val="4A442A" w:themeColor="background2" w:themeShade="40"/>
              </w:rPr>
            </w:pP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92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685BB6" w:rsidRPr="0025239A" w:rsidTr="00E671EF">
        <w:trPr>
          <w:trHeight w:val="414"/>
        </w:trPr>
        <w:tc>
          <w:tcPr>
            <w:tcW w:w="1178" w:type="dxa"/>
          </w:tcPr>
          <w:p w:rsidR="00685BB6" w:rsidRPr="0025239A" w:rsidRDefault="00685BB6"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2022-2023</w:t>
            </w:r>
          </w:p>
        </w:tc>
        <w:tc>
          <w:tcPr>
            <w:tcW w:w="1178" w:type="dxa"/>
          </w:tcPr>
          <w:p w:rsidR="00685BB6" w:rsidRPr="0025239A" w:rsidRDefault="00685BB6"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p>
        </w:tc>
        <w:tc>
          <w:tcPr>
            <w:tcW w:w="1172" w:type="dxa"/>
          </w:tcPr>
          <w:p w:rsidR="00685BB6" w:rsidRPr="0025239A" w:rsidRDefault="00685BB6" w:rsidP="00E671EF">
            <w:pPr>
              <w:pStyle w:val="TableParagraph"/>
              <w:spacing w:line="313" w:lineRule="exact"/>
              <w:ind w:left="113"/>
              <w:rPr>
                <w:color w:val="4A442A" w:themeColor="background2" w:themeShade="40"/>
                <w:sz w:val="24"/>
                <w:szCs w:val="24"/>
              </w:rPr>
            </w:pPr>
            <w:r w:rsidRPr="0025239A">
              <w:rPr>
                <w:color w:val="4A442A" w:themeColor="background2" w:themeShade="40"/>
                <w:sz w:val="24"/>
                <w:szCs w:val="24"/>
              </w:rPr>
              <w:t>2.06.2023</w:t>
            </w:r>
          </w:p>
        </w:tc>
        <w:tc>
          <w:tcPr>
            <w:tcW w:w="1172" w:type="dxa"/>
          </w:tcPr>
          <w:p w:rsidR="00685BB6" w:rsidRPr="0025239A" w:rsidRDefault="001E7ECB" w:rsidP="00E671EF">
            <w:pPr>
              <w:pStyle w:val="TableParagraph"/>
              <w:spacing w:line="313" w:lineRule="exact"/>
              <w:ind w:left="113"/>
              <w:rPr>
                <w:color w:val="4A442A" w:themeColor="background2" w:themeShade="40"/>
                <w:sz w:val="24"/>
                <w:szCs w:val="24"/>
              </w:rPr>
            </w:pPr>
            <w:r>
              <w:rPr>
                <w:color w:val="4A442A" w:themeColor="background2" w:themeShade="40"/>
                <w:sz w:val="24"/>
                <w:szCs w:val="24"/>
              </w:rPr>
              <w:t>36</w:t>
            </w:r>
          </w:p>
        </w:tc>
        <w:tc>
          <w:tcPr>
            <w:tcW w:w="1761" w:type="dxa"/>
          </w:tcPr>
          <w:p w:rsidR="00685BB6" w:rsidRPr="0025239A" w:rsidRDefault="001E7ECB" w:rsidP="00E671EF">
            <w:pPr>
              <w:pStyle w:val="TableParagraph"/>
              <w:spacing w:line="313" w:lineRule="exact"/>
              <w:ind w:left="111"/>
              <w:rPr>
                <w:color w:val="4A442A" w:themeColor="background2" w:themeShade="40"/>
                <w:sz w:val="24"/>
                <w:szCs w:val="24"/>
              </w:rPr>
            </w:pPr>
            <w:r>
              <w:rPr>
                <w:color w:val="4A442A" w:themeColor="background2" w:themeShade="40"/>
                <w:sz w:val="24"/>
                <w:szCs w:val="24"/>
              </w:rPr>
              <w:t>36</w:t>
            </w:r>
          </w:p>
        </w:tc>
        <w:tc>
          <w:tcPr>
            <w:tcW w:w="1920" w:type="dxa"/>
          </w:tcPr>
          <w:p w:rsidR="00685BB6" w:rsidRPr="0025239A" w:rsidRDefault="00685BB6" w:rsidP="00E671EF">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685BB6" w:rsidRPr="0025239A" w:rsidRDefault="001E7ECB" w:rsidP="00E671EF">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685BB6" w:rsidRPr="0025239A" w:rsidRDefault="001E7ECB" w:rsidP="00E671EF">
            <w:pPr>
              <w:pStyle w:val="TableParagraph"/>
              <w:spacing w:line="313" w:lineRule="exact"/>
              <w:ind w:left="116"/>
              <w:rPr>
                <w:color w:val="4A442A" w:themeColor="background2" w:themeShade="40"/>
                <w:sz w:val="24"/>
                <w:szCs w:val="24"/>
              </w:rPr>
            </w:pPr>
            <w:r>
              <w:rPr>
                <w:color w:val="4A442A" w:themeColor="background2" w:themeShade="40"/>
                <w:sz w:val="24"/>
                <w:szCs w:val="24"/>
              </w:rPr>
              <w:t>9</w:t>
            </w:r>
          </w:p>
        </w:tc>
        <w:tc>
          <w:tcPr>
            <w:tcW w:w="578" w:type="dxa"/>
          </w:tcPr>
          <w:p w:rsidR="00685BB6" w:rsidRPr="0025239A" w:rsidRDefault="001E7ECB" w:rsidP="00E671EF">
            <w:pPr>
              <w:pStyle w:val="TableParagraph"/>
              <w:spacing w:line="313" w:lineRule="exact"/>
              <w:ind w:left="118"/>
              <w:rPr>
                <w:color w:val="4A442A" w:themeColor="background2" w:themeShade="40"/>
                <w:sz w:val="24"/>
                <w:szCs w:val="24"/>
              </w:rPr>
            </w:pPr>
            <w:r>
              <w:rPr>
                <w:color w:val="4A442A" w:themeColor="background2" w:themeShade="40"/>
                <w:sz w:val="24"/>
                <w:szCs w:val="24"/>
              </w:rPr>
              <w:t>20</w:t>
            </w:r>
          </w:p>
        </w:tc>
        <w:tc>
          <w:tcPr>
            <w:tcW w:w="446" w:type="dxa"/>
          </w:tcPr>
          <w:p w:rsidR="00685BB6" w:rsidRPr="0025239A" w:rsidRDefault="00685BB6" w:rsidP="00E671EF">
            <w:pPr>
              <w:pStyle w:val="TableParagraph"/>
              <w:rPr>
                <w:color w:val="4A442A" w:themeColor="background2" w:themeShade="40"/>
                <w:sz w:val="24"/>
                <w:szCs w:val="24"/>
              </w:rPr>
            </w:pPr>
            <w:r w:rsidRPr="0025239A">
              <w:rPr>
                <w:color w:val="4A442A" w:themeColor="background2" w:themeShade="40"/>
                <w:sz w:val="24"/>
                <w:szCs w:val="24"/>
              </w:rPr>
              <w:t>0</w:t>
            </w:r>
          </w:p>
        </w:tc>
        <w:tc>
          <w:tcPr>
            <w:tcW w:w="904" w:type="dxa"/>
          </w:tcPr>
          <w:p w:rsidR="00685BB6" w:rsidRPr="0025239A" w:rsidRDefault="001E7ECB" w:rsidP="00E671EF">
            <w:pPr>
              <w:pStyle w:val="TableParagraph"/>
              <w:spacing w:line="313" w:lineRule="exact"/>
              <w:ind w:left="118"/>
              <w:rPr>
                <w:color w:val="4A442A" w:themeColor="background2" w:themeShade="40"/>
                <w:sz w:val="24"/>
                <w:szCs w:val="24"/>
              </w:rPr>
            </w:pPr>
            <w:r>
              <w:rPr>
                <w:color w:val="4A442A" w:themeColor="background2" w:themeShade="40"/>
                <w:sz w:val="24"/>
                <w:szCs w:val="24"/>
              </w:rPr>
              <w:t>44,4</w:t>
            </w:r>
          </w:p>
        </w:tc>
        <w:tc>
          <w:tcPr>
            <w:tcW w:w="894" w:type="dxa"/>
          </w:tcPr>
          <w:p w:rsidR="00685BB6" w:rsidRPr="0025239A" w:rsidRDefault="001E7ECB" w:rsidP="00E671EF">
            <w:pPr>
              <w:pStyle w:val="TableParagraph"/>
              <w:spacing w:line="313" w:lineRule="exact"/>
              <w:ind w:left="117"/>
              <w:rPr>
                <w:color w:val="4A442A" w:themeColor="background2" w:themeShade="40"/>
                <w:sz w:val="24"/>
                <w:szCs w:val="24"/>
              </w:rPr>
            </w:pPr>
            <w:r>
              <w:rPr>
                <w:color w:val="4A442A" w:themeColor="background2" w:themeShade="40"/>
                <w:sz w:val="24"/>
                <w:szCs w:val="24"/>
              </w:rPr>
              <w:t>3,6</w:t>
            </w:r>
          </w:p>
        </w:tc>
      </w:tr>
    </w:tbl>
    <w:p w:rsidR="00685BB6" w:rsidRPr="0025239A" w:rsidRDefault="00685BB6" w:rsidP="00685BB6">
      <w:pPr>
        <w:ind w:left="1544" w:right="1665" w:firstLine="720"/>
        <w:rPr>
          <w:rFonts w:ascii="Times New Roman" w:hAnsi="Times New Roman"/>
          <w:b/>
          <w:color w:val="4A442A" w:themeColor="background2" w:themeShade="40"/>
          <w:lang w:val="kk-KZ"/>
        </w:rPr>
      </w:pPr>
    </w:p>
    <w:p w:rsidR="00685BB6" w:rsidRPr="0025239A" w:rsidRDefault="00685BB6" w:rsidP="00685BB6">
      <w:pPr>
        <w:ind w:left="1544" w:right="1665"/>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Негізгі</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орта</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мектепті</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бітіру</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курсы</w:t>
      </w:r>
      <w:r w:rsidRPr="0025239A">
        <w:rPr>
          <w:rFonts w:ascii="Times New Roman" w:hAnsi="Times New Roman"/>
          <w:b/>
          <w:color w:val="4A442A" w:themeColor="background2" w:themeShade="40"/>
          <w:spacing w:val="-2"/>
          <w:lang w:val="kk-KZ"/>
        </w:rPr>
        <w:t xml:space="preserve"> </w:t>
      </w:r>
      <w:r w:rsidRPr="0025239A">
        <w:rPr>
          <w:rFonts w:ascii="Times New Roman" w:hAnsi="Times New Roman"/>
          <w:b/>
          <w:color w:val="4A442A" w:themeColor="background2" w:themeShade="40"/>
          <w:lang w:val="kk-KZ"/>
        </w:rPr>
        <w:t>бойынша</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қорытынды</w:t>
      </w:r>
      <w:r w:rsidRPr="0025239A">
        <w:rPr>
          <w:rFonts w:ascii="Times New Roman" w:hAnsi="Times New Roman"/>
          <w:b/>
          <w:color w:val="4A442A" w:themeColor="background2" w:themeShade="40"/>
          <w:spacing w:val="-4"/>
          <w:lang w:val="kk-KZ"/>
        </w:rPr>
        <w:t xml:space="preserve"> </w:t>
      </w:r>
      <w:r w:rsidRPr="0025239A">
        <w:rPr>
          <w:rFonts w:ascii="Times New Roman" w:hAnsi="Times New Roman"/>
          <w:b/>
          <w:color w:val="4A442A" w:themeColor="background2" w:themeShade="40"/>
          <w:lang w:val="kk-KZ"/>
        </w:rPr>
        <w:t xml:space="preserve">бітіру </w:t>
      </w:r>
      <w:r w:rsidRPr="0025239A">
        <w:rPr>
          <w:rFonts w:ascii="Times New Roman" w:hAnsi="Times New Roman"/>
          <w:b/>
          <w:color w:val="4A442A" w:themeColor="background2" w:themeShade="40"/>
          <w:spacing w:val="-67"/>
          <w:lang w:val="kk-KZ"/>
        </w:rPr>
        <w:t xml:space="preserve">  </w:t>
      </w:r>
      <w:r w:rsidRPr="0025239A">
        <w:rPr>
          <w:rFonts w:ascii="Times New Roman" w:hAnsi="Times New Roman"/>
          <w:b/>
          <w:color w:val="4A442A" w:themeColor="background2" w:themeShade="40"/>
          <w:u w:val="single"/>
          <w:lang w:val="kk-KZ"/>
        </w:rPr>
        <w:t>математика</w:t>
      </w:r>
      <w:r w:rsidRPr="0025239A">
        <w:rPr>
          <w:rFonts w:ascii="Times New Roman" w:hAnsi="Times New Roman"/>
          <w:b/>
          <w:color w:val="4A442A" w:themeColor="background2" w:themeShade="40"/>
          <w:spacing w:val="60"/>
          <w:u w:val="single"/>
          <w:lang w:val="kk-KZ"/>
        </w:rPr>
        <w:t xml:space="preserve"> </w:t>
      </w:r>
      <w:r w:rsidRPr="0025239A">
        <w:rPr>
          <w:rFonts w:ascii="Times New Roman" w:hAnsi="Times New Roman"/>
          <w:b/>
          <w:color w:val="4A442A" w:themeColor="background2" w:themeShade="40"/>
          <w:lang w:val="kk-KZ"/>
        </w:rPr>
        <w:t>пәнінен</w:t>
      </w:r>
      <w:r w:rsidRPr="0025239A">
        <w:rPr>
          <w:rFonts w:ascii="Times New Roman" w:hAnsi="Times New Roman"/>
          <w:b/>
          <w:color w:val="4A442A" w:themeColor="background2" w:themeShade="40"/>
          <w:spacing w:val="-2"/>
          <w:lang w:val="kk-KZ"/>
        </w:rPr>
        <w:t xml:space="preserve"> </w:t>
      </w:r>
      <w:r w:rsidRPr="0025239A">
        <w:rPr>
          <w:rFonts w:ascii="Times New Roman" w:hAnsi="Times New Roman"/>
          <w:b/>
          <w:color w:val="4A442A" w:themeColor="background2" w:themeShade="40"/>
          <w:lang w:val="kk-KZ"/>
        </w:rPr>
        <w:t>емтихан</w:t>
      </w:r>
      <w:r w:rsidRPr="0025239A">
        <w:rPr>
          <w:rFonts w:ascii="Times New Roman" w:hAnsi="Times New Roman"/>
          <w:b/>
          <w:color w:val="4A442A" w:themeColor="background2" w:themeShade="40"/>
          <w:spacing w:val="-1"/>
          <w:lang w:val="kk-KZ"/>
        </w:rPr>
        <w:t xml:space="preserve"> </w:t>
      </w:r>
      <w:r w:rsidRPr="0025239A">
        <w:rPr>
          <w:rFonts w:ascii="Times New Roman" w:hAnsi="Times New Roman"/>
          <w:b/>
          <w:color w:val="4A442A" w:themeColor="background2" w:themeShade="40"/>
          <w:lang w:val="kk-KZ"/>
        </w:rPr>
        <w:t>нәтижесі.</w:t>
      </w:r>
    </w:p>
    <w:p w:rsidR="00685BB6" w:rsidRPr="0025239A" w:rsidRDefault="00685BB6" w:rsidP="00685BB6">
      <w:pPr>
        <w:pStyle w:val="af7"/>
        <w:spacing w:before="1"/>
        <w:rPr>
          <w:b/>
          <w:color w:val="4A442A" w:themeColor="background2" w:themeShade="4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8"/>
        <w:gridCol w:w="1178"/>
        <w:gridCol w:w="1172"/>
        <w:gridCol w:w="1172"/>
        <w:gridCol w:w="1761"/>
        <w:gridCol w:w="1920"/>
        <w:gridCol w:w="446"/>
        <w:gridCol w:w="578"/>
        <w:gridCol w:w="578"/>
        <w:gridCol w:w="446"/>
        <w:gridCol w:w="904"/>
        <w:gridCol w:w="894"/>
      </w:tblGrid>
      <w:tr w:rsidR="00685BB6" w:rsidRPr="0025239A" w:rsidTr="00E671EF">
        <w:trPr>
          <w:trHeight w:val="396"/>
        </w:trPr>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Сынып</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Емтихан өткен күні</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920"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178" w:type="dxa"/>
            <w:vMerge/>
          </w:tcPr>
          <w:p w:rsidR="00685BB6" w:rsidRPr="0025239A" w:rsidRDefault="00685BB6" w:rsidP="00E671EF">
            <w:pPr>
              <w:rPr>
                <w:rFonts w:ascii="Times New Roman" w:hAnsi="Times New Roman"/>
                <w:color w:val="4A442A" w:themeColor="background2" w:themeShade="40"/>
              </w:rPr>
            </w:pPr>
          </w:p>
        </w:tc>
        <w:tc>
          <w:tcPr>
            <w:tcW w:w="1178"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172" w:type="dxa"/>
            <w:vMerge/>
          </w:tcPr>
          <w:p w:rsidR="00685BB6" w:rsidRPr="0025239A" w:rsidRDefault="00685BB6" w:rsidP="00E671EF">
            <w:pPr>
              <w:rPr>
                <w:rFonts w:ascii="Times New Roman" w:hAnsi="Times New Roman"/>
                <w:color w:val="4A442A" w:themeColor="background2" w:themeShade="40"/>
              </w:rPr>
            </w:pP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92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1E7ECB" w:rsidRPr="0025239A" w:rsidTr="00E671EF">
        <w:trPr>
          <w:trHeight w:val="414"/>
        </w:trPr>
        <w:tc>
          <w:tcPr>
            <w:tcW w:w="1178" w:type="dxa"/>
          </w:tcPr>
          <w:p w:rsidR="001E7ECB" w:rsidRPr="0025239A" w:rsidRDefault="001E7ECB"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2022-2023</w:t>
            </w:r>
          </w:p>
        </w:tc>
        <w:tc>
          <w:tcPr>
            <w:tcW w:w="1178" w:type="dxa"/>
          </w:tcPr>
          <w:p w:rsidR="001E7ECB" w:rsidRPr="0025239A" w:rsidRDefault="001E7ECB"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p>
        </w:tc>
        <w:tc>
          <w:tcPr>
            <w:tcW w:w="1172" w:type="dxa"/>
          </w:tcPr>
          <w:p w:rsidR="001E7ECB" w:rsidRPr="0025239A" w:rsidRDefault="001E7ECB" w:rsidP="00E671EF">
            <w:pPr>
              <w:pStyle w:val="TableParagraph"/>
              <w:spacing w:line="313" w:lineRule="exact"/>
              <w:ind w:left="113"/>
              <w:rPr>
                <w:color w:val="4A442A" w:themeColor="background2" w:themeShade="40"/>
                <w:sz w:val="24"/>
                <w:szCs w:val="24"/>
              </w:rPr>
            </w:pPr>
            <w:r w:rsidRPr="0025239A">
              <w:rPr>
                <w:color w:val="4A442A" w:themeColor="background2" w:themeShade="40"/>
                <w:sz w:val="24"/>
                <w:szCs w:val="24"/>
              </w:rPr>
              <w:t>6.06.2023</w:t>
            </w:r>
          </w:p>
        </w:tc>
        <w:tc>
          <w:tcPr>
            <w:tcW w:w="1172" w:type="dxa"/>
          </w:tcPr>
          <w:p w:rsidR="001E7ECB" w:rsidRPr="0025239A" w:rsidRDefault="001E7ECB" w:rsidP="001E7ECB">
            <w:pPr>
              <w:pStyle w:val="TableParagraph"/>
              <w:spacing w:line="313" w:lineRule="exact"/>
              <w:ind w:left="113"/>
              <w:rPr>
                <w:color w:val="4A442A" w:themeColor="background2" w:themeShade="40"/>
                <w:sz w:val="24"/>
                <w:szCs w:val="24"/>
              </w:rPr>
            </w:pPr>
            <w:r>
              <w:rPr>
                <w:color w:val="4A442A" w:themeColor="background2" w:themeShade="40"/>
                <w:sz w:val="24"/>
                <w:szCs w:val="24"/>
              </w:rPr>
              <w:t>36</w:t>
            </w:r>
          </w:p>
        </w:tc>
        <w:tc>
          <w:tcPr>
            <w:tcW w:w="1761" w:type="dxa"/>
          </w:tcPr>
          <w:p w:rsidR="001E7ECB" w:rsidRPr="0025239A" w:rsidRDefault="001E7ECB" w:rsidP="001E7ECB">
            <w:pPr>
              <w:pStyle w:val="TableParagraph"/>
              <w:spacing w:line="313" w:lineRule="exact"/>
              <w:ind w:left="111"/>
              <w:rPr>
                <w:color w:val="4A442A" w:themeColor="background2" w:themeShade="40"/>
                <w:sz w:val="24"/>
                <w:szCs w:val="24"/>
              </w:rPr>
            </w:pPr>
            <w:r>
              <w:rPr>
                <w:color w:val="4A442A" w:themeColor="background2" w:themeShade="40"/>
                <w:sz w:val="24"/>
                <w:szCs w:val="24"/>
              </w:rPr>
              <w:t>36</w:t>
            </w:r>
          </w:p>
        </w:tc>
        <w:tc>
          <w:tcPr>
            <w:tcW w:w="1920" w:type="dxa"/>
          </w:tcPr>
          <w:p w:rsidR="001E7ECB" w:rsidRPr="0025239A" w:rsidRDefault="001E7ECB" w:rsidP="001E7ECB">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1E7ECB" w:rsidRPr="0025239A" w:rsidRDefault="001E7ECB" w:rsidP="001E7ECB">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1E7ECB" w:rsidRPr="0025239A" w:rsidRDefault="001E7ECB" w:rsidP="001E7ECB">
            <w:pPr>
              <w:pStyle w:val="TableParagraph"/>
              <w:spacing w:line="313" w:lineRule="exact"/>
              <w:ind w:left="116"/>
              <w:rPr>
                <w:color w:val="4A442A" w:themeColor="background2" w:themeShade="40"/>
                <w:sz w:val="24"/>
                <w:szCs w:val="24"/>
              </w:rPr>
            </w:pPr>
            <w:r>
              <w:rPr>
                <w:color w:val="4A442A" w:themeColor="background2" w:themeShade="40"/>
                <w:sz w:val="24"/>
                <w:szCs w:val="24"/>
              </w:rPr>
              <w:t>9</w:t>
            </w:r>
          </w:p>
        </w:tc>
        <w:tc>
          <w:tcPr>
            <w:tcW w:w="578" w:type="dxa"/>
          </w:tcPr>
          <w:p w:rsidR="001E7ECB" w:rsidRPr="0025239A" w:rsidRDefault="001E7ECB" w:rsidP="001E7ECB">
            <w:pPr>
              <w:pStyle w:val="TableParagraph"/>
              <w:spacing w:line="313" w:lineRule="exact"/>
              <w:ind w:left="118"/>
              <w:rPr>
                <w:color w:val="4A442A" w:themeColor="background2" w:themeShade="40"/>
                <w:sz w:val="24"/>
                <w:szCs w:val="24"/>
              </w:rPr>
            </w:pPr>
            <w:r>
              <w:rPr>
                <w:color w:val="4A442A" w:themeColor="background2" w:themeShade="40"/>
                <w:sz w:val="24"/>
                <w:szCs w:val="24"/>
              </w:rPr>
              <w:t>20</w:t>
            </w:r>
          </w:p>
        </w:tc>
        <w:tc>
          <w:tcPr>
            <w:tcW w:w="446" w:type="dxa"/>
          </w:tcPr>
          <w:p w:rsidR="001E7ECB" w:rsidRPr="0025239A" w:rsidRDefault="001E7ECB" w:rsidP="001E7ECB">
            <w:pPr>
              <w:pStyle w:val="TableParagraph"/>
              <w:rPr>
                <w:color w:val="4A442A" w:themeColor="background2" w:themeShade="40"/>
                <w:sz w:val="24"/>
                <w:szCs w:val="24"/>
              </w:rPr>
            </w:pPr>
            <w:r w:rsidRPr="0025239A">
              <w:rPr>
                <w:color w:val="4A442A" w:themeColor="background2" w:themeShade="40"/>
                <w:sz w:val="24"/>
                <w:szCs w:val="24"/>
              </w:rPr>
              <w:t>0</w:t>
            </w:r>
          </w:p>
        </w:tc>
        <w:tc>
          <w:tcPr>
            <w:tcW w:w="904" w:type="dxa"/>
          </w:tcPr>
          <w:p w:rsidR="001E7ECB" w:rsidRPr="0025239A" w:rsidRDefault="001E7ECB" w:rsidP="001E7ECB">
            <w:pPr>
              <w:pStyle w:val="TableParagraph"/>
              <w:spacing w:line="313" w:lineRule="exact"/>
              <w:ind w:left="118"/>
              <w:rPr>
                <w:color w:val="4A442A" w:themeColor="background2" w:themeShade="40"/>
                <w:sz w:val="24"/>
                <w:szCs w:val="24"/>
              </w:rPr>
            </w:pPr>
            <w:r>
              <w:rPr>
                <w:color w:val="4A442A" w:themeColor="background2" w:themeShade="40"/>
                <w:sz w:val="24"/>
                <w:szCs w:val="24"/>
              </w:rPr>
              <w:t>44,4</w:t>
            </w:r>
          </w:p>
        </w:tc>
        <w:tc>
          <w:tcPr>
            <w:tcW w:w="894" w:type="dxa"/>
          </w:tcPr>
          <w:p w:rsidR="001E7ECB" w:rsidRPr="0025239A" w:rsidRDefault="001E7ECB" w:rsidP="001E7ECB">
            <w:pPr>
              <w:pStyle w:val="TableParagraph"/>
              <w:spacing w:line="313" w:lineRule="exact"/>
              <w:ind w:left="117"/>
              <w:rPr>
                <w:color w:val="4A442A" w:themeColor="background2" w:themeShade="40"/>
                <w:sz w:val="24"/>
                <w:szCs w:val="24"/>
              </w:rPr>
            </w:pPr>
            <w:r>
              <w:rPr>
                <w:color w:val="4A442A" w:themeColor="background2" w:themeShade="40"/>
                <w:sz w:val="24"/>
                <w:szCs w:val="24"/>
              </w:rPr>
              <w:t>3,6</w:t>
            </w:r>
          </w:p>
        </w:tc>
      </w:tr>
    </w:tbl>
    <w:p w:rsidR="00685BB6" w:rsidRPr="0025239A" w:rsidRDefault="00685BB6" w:rsidP="00685BB6">
      <w:pPr>
        <w:pStyle w:val="Heading2"/>
        <w:ind w:right="858" w:firstLine="720"/>
        <w:jc w:val="left"/>
        <w:rPr>
          <w:color w:val="4A442A" w:themeColor="background2" w:themeShade="40"/>
          <w:sz w:val="24"/>
          <w:szCs w:val="24"/>
        </w:rPr>
      </w:pPr>
    </w:p>
    <w:p w:rsidR="00685BB6" w:rsidRPr="0025239A" w:rsidRDefault="00685BB6" w:rsidP="00685BB6">
      <w:pPr>
        <w:pStyle w:val="Heading2"/>
        <w:ind w:right="858"/>
        <w:jc w:val="left"/>
        <w:rPr>
          <w:color w:val="4A442A" w:themeColor="background2" w:themeShade="40"/>
          <w:spacing w:val="-4"/>
          <w:sz w:val="24"/>
          <w:szCs w:val="24"/>
        </w:rPr>
      </w:pPr>
      <w:r w:rsidRPr="0025239A">
        <w:rPr>
          <w:color w:val="4A442A" w:themeColor="background2" w:themeShade="40"/>
          <w:sz w:val="24"/>
          <w:szCs w:val="24"/>
        </w:rPr>
        <w:t>Негізгі</w:t>
      </w:r>
      <w:r w:rsidRPr="0025239A">
        <w:rPr>
          <w:color w:val="4A442A" w:themeColor="background2" w:themeShade="40"/>
          <w:spacing w:val="-4"/>
          <w:sz w:val="24"/>
          <w:szCs w:val="24"/>
        </w:rPr>
        <w:t xml:space="preserve"> </w:t>
      </w:r>
      <w:r w:rsidRPr="0025239A">
        <w:rPr>
          <w:color w:val="4A442A" w:themeColor="background2" w:themeShade="40"/>
          <w:sz w:val="24"/>
          <w:szCs w:val="24"/>
        </w:rPr>
        <w:t>орта</w:t>
      </w:r>
      <w:r w:rsidRPr="0025239A">
        <w:rPr>
          <w:color w:val="4A442A" w:themeColor="background2" w:themeShade="40"/>
          <w:spacing w:val="-3"/>
          <w:sz w:val="24"/>
          <w:szCs w:val="24"/>
        </w:rPr>
        <w:t xml:space="preserve"> </w:t>
      </w:r>
      <w:r w:rsidRPr="0025239A">
        <w:rPr>
          <w:color w:val="4A442A" w:themeColor="background2" w:themeShade="40"/>
          <w:sz w:val="24"/>
          <w:szCs w:val="24"/>
        </w:rPr>
        <w:t>мектепті</w:t>
      </w:r>
      <w:r w:rsidRPr="0025239A">
        <w:rPr>
          <w:color w:val="4A442A" w:themeColor="background2" w:themeShade="40"/>
          <w:spacing w:val="-4"/>
          <w:sz w:val="24"/>
          <w:szCs w:val="24"/>
        </w:rPr>
        <w:t xml:space="preserve"> </w:t>
      </w:r>
      <w:r w:rsidRPr="0025239A">
        <w:rPr>
          <w:color w:val="4A442A" w:themeColor="background2" w:themeShade="40"/>
          <w:sz w:val="24"/>
          <w:szCs w:val="24"/>
        </w:rPr>
        <w:t>бітіру</w:t>
      </w:r>
      <w:r w:rsidRPr="0025239A">
        <w:rPr>
          <w:color w:val="4A442A" w:themeColor="background2" w:themeShade="40"/>
          <w:spacing w:val="-4"/>
          <w:sz w:val="24"/>
          <w:szCs w:val="24"/>
        </w:rPr>
        <w:t xml:space="preserve"> </w:t>
      </w:r>
      <w:r w:rsidRPr="0025239A">
        <w:rPr>
          <w:color w:val="4A442A" w:themeColor="background2" w:themeShade="40"/>
          <w:sz w:val="24"/>
          <w:szCs w:val="24"/>
        </w:rPr>
        <w:t>курсы</w:t>
      </w:r>
      <w:r w:rsidRPr="0025239A">
        <w:rPr>
          <w:color w:val="4A442A" w:themeColor="background2" w:themeShade="40"/>
          <w:spacing w:val="-2"/>
          <w:sz w:val="24"/>
          <w:szCs w:val="24"/>
        </w:rPr>
        <w:t xml:space="preserve"> </w:t>
      </w:r>
      <w:r w:rsidRPr="0025239A">
        <w:rPr>
          <w:color w:val="4A442A" w:themeColor="background2" w:themeShade="40"/>
          <w:sz w:val="24"/>
          <w:szCs w:val="24"/>
        </w:rPr>
        <w:t>бойынша</w:t>
      </w:r>
      <w:r w:rsidRPr="0025239A">
        <w:rPr>
          <w:color w:val="4A442A" w:themeColor="background2" w:themeShade="40"/>
          <w:spacing w:val="-4"/>
          <w:sz w:val="24"/>
          <w:szCs w:val="24"/>
        </w:rPr>
        <w:t xml:space="preserve"> </w:t>
      </w:r>
      <w:r w:rsidRPr="0025239A">
        <w:rPr>
          <w:color w:val="4A442A" w:themeColor="background2" w:themeShade="40"/>
          <w:sz w:val="24"/>
          <w:szCs w:val="24"/>
          <w:u w:val="single"/>
        </w:rPr>
        <w:t xml:space="preserve">орыс </w:t>
      </w:r>
      <w:r w:rsidRPr="0025239A">
        <w:rPr>
          <w:color w:val="4A442A" w:themeColor="background2" w:themeShade="40"/>
          <w:spacing w:val="-67"/>
          <w:sz w:val="24"/>
          <w:szCs w:val="24"/>
          <w:u w:val="single"/>
        </w:rPr>
        <w:t xml:space="preserve"> </w:t>
      </w:r>
      <w:r w:rsidRPr="0025239A">
        <w:rPr>
          <w:color w:val="4A442A" w:themeColor="background2" w:themeShade="40"/>
          <w:sz w:val="24"/>
          <w:szCs w:val="24"/>
          <w:u w:val="single"/>
        </w:rPr>
        <w:t>тілі</w:t>
      </w:r>
      <w:r w:rsidRPr="0025239A">
        <w:rPr>
          <w:color w:val="4A442A" w:themeColor="background2" w:themeShade="40"/>
          <w:spacing w:val="-8"/>
          <w:sz w:val="24"/>
          <w:szCs w:val="24"/>
          <w:u w:val="single"/>
        </w:rPr>
        <w:t xml:space="preserve"> </w:t>
      </w:r>
      <w:r w:rsidRPr="0025239A">
        <w:rPr>
          <w:color w:val="4A442A" w:themeColor="background2" w:themeShade="40"/>
          <w:sz w:val="24"/>
          <w:szCs w:val="24"/>
          <w:u w:val="single"/>
        </w:rPr>
        <w:t>мен</w:t>
      </w:r>
      <w:r w:rsidRPr="0025239A">
        <w:rPr>
          <w:color w:val="4A442A" w:themeColor="background2" w:themeShade="40"/>
          <w:spacing w:val="-7"/>
          <w:sz w:val="24"/>
          <w:szCs w:val="24"/>
          <w:u w:val="single"/>
        </w:rPr>
        <w:t xml:space="preserve"> </w:t>
      </w:r>
      <w:r w:rsidRPr="0025239A">
        <w:rPr>
          <w:color w:val="4A442A" w:themeColor="background2" w:themeShade="40"/>
          <w:sz w:val="24"/>
          <w:szCs w:val="24"/>
          <w:u w:val="single"/>
        </w:rPr>
        <w:t>әдебиеті</w:t>
      </w:r>
      <w:r w:rsidRPr="0025239A">
        <w:rPr>
          <w:color w:val="4A442A" w:themeColor="background2" w:themeShade="40"/>
          <w:spacing w:val="60"/>
          <w:sz w:val="24"/>
          <w:szCs w:val="24"/>
        </w:rPr>
        <w:t xml:space="preserve"> </w:t>
      </w:r>
      <w:r w:rsidRPr="0025239A">
        <w:rPr>
          <w:color w:val="4A442A" w:themeColor="background2" w:themeShade="40"/>
          <w:sz w:val="24"/>
          <w:szCs w:val="24"/>
        </w:rPr>
        <w:t>пәнінен емтихан</w:t>
      </w:r>
      <w:r w:rsidRPr="0025239A">
        <w:rPr>
          <w:color w:val="4A442A" w:themeColor="background2" w:themeShade="40"/>
          <w:spacing w:val="62"/>
          <w:sz w:val="24"/>
          <w:szCs w:val="24"/>
        </w:rPr>
        <w:t xml:space="preserve"> </w:t>
      </w:r>
      <w:r w:rsidRPr="0025239A">
        <w:rPr>
          <w:color w:val="4A442A" w:themeColor="background2" w:themeShade="40"/>
          <w:sz w:val="24"/>
          <w:szCs w:val="24"/>
        </w:rPr>
        <w:t>қорытынды</w:t>
      </w:r>
      <w:r w:rsidRPr="0025239A">
        <w:rPr>
          <w:color w:val="4A442A" w:themeColor="background2" w:themeShade="40"/>
          <w:spacing w:val="-4"/>
          <w:sz w:val="24"/>
          <w:szCs w:val="24"/>
        </w:rPr>
        <w:t xml:space="preserve"> </w:t>
      </w:r>
    </w:p>
    <w:p w:rsidR="00685BB6" w:rsidRPr="0025239A" w:rsidRDefault="00685BB6" w:rsidP="00685BB6">
      <w:pPr>
        <w:pStyle w:val="Heading2"/>
        <w:ind w:right="858"/>
        <w:jc w:val="left"/>
        <w:rPr>
          <w:color w:val="4A442A" w:themeColor="background2" w:themeShade="40"/>
          <w:sz w:val="24"/>
          <w:szCs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8"/>
        <w:gridCol w:w="1178"/>
        <w:gridCol w:w="1172"/>
        <w:gridCol w:w="1172"/>
        <w:gridCol w:w="1761"/>
        <w:gridCol w:w="1920"/>
        <w:gridCol w:w="446"/>
        <w:gridCol w:w="578"/>
        <w:gridCol w:w="578"/>
        <w:gridCol w:w="446"/>
        <w:gridCol w:w="904"/>
        <w:gridCol w:w="894"/>
      </w:tblGrid>
      <w:tr w:rsidR="00685BB6" w:rsidRPr="0025239A" w:rsidTr="00E671EF">
        <w:trPr>
          <w:trHeight w:val="396"/>
        </w:trPr>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Сынып</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Емтихан өткен күні</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920"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178" w:type="dxa"/>
            <w:vMerge/>
          </w:tcPr>
          <w:p w:rsidR="00685BB6" w:rsidRPr="0025239A" w:rsidRDefault="00685BB6" w:rsidP="00E671EF">
            <w:pPr>
              <w:rPr>
                <w:rFonts w:ascii="Times New Roman" w:hAnsi="Times New Roman"/>
                <w:color w:val="4A442A" w:themeColor="background2" w:themeShade="40"/>
              </w:rPr>
            </w:pPr>
          </w:p>
        </w:tc>
        <w:tc>
          <w:tcPr>
            <w:tcW w:w="1178"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172" w:type="dxa"/>
            <w:vMerge/>
          </w:tcPr>
          <w:p w:rsidR="00685BB6" w:rsidRPr="0025239A" w:rsidRDefault="00685BB6" w:rsidP="00E671EF">
            <w:pPr>
              <w:rPr>
                <w:rFonts w:ascii="Times New Roman" w:hAnsi="Times New Roman"/>
                <w:color w:val="4A442A" w:themeColor="background2" w:themeShade="40"/>
              </w:rPr>
            </w:pP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92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1E7ECB" w:rsidRPr="0025239A" w:rsidTr="00E671EF">
        <w:trPr>
          <w:trHeight w:val="414"/>
        </w:trPr>
        <w:tc>
          <w:tcPr>
            <w:tcW w:w="1178" w:type="dxa"/>
          </w:tcPr>
          <w:p w:rsidR="001E7ECB" w:rsidRPr="0025239A" w:rsidRDefault="001E7ECB"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2022-2023</w:t>
            </w:r>
          </w:p>
        </w:tc>
        <w:tc>
          <w:tcPr>
            <w:tcW w:w="1178" w:type="dxa"/>
          </w:tcPr>
          <w:p w:rsidR="001E7ECB" w:rsidRPr="0025239A" w:rsidRDefault="001E7ECB"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p>
        </w:tc>
        <w:tc>
          <w:tcPr>
            <w:tcW w:w="1172" w:type="dxa"/>
          </w:tcPr>
          <w:p w:rsidR="001E7ECB" w:rsidRPr="0025239A" w:rsidRDefault="001E7ECB" w:rsidP="00E671EF">
            <w:pPr>
              <w:pStyle w:val="TableParagraph"/>
              <w:spacing w:line="313" w:lineRule="exact"/>
              <w:ind w:left="113"/>
              <w:rPr>
                <w:color w:val="4A442A" w:themeColor="background2" w:themeShade="40"/>
                <w:sz w:val="24"/>
                <w:szCs w:val="24"/>
              </w:rPr>
            </w:pPr>
            <w:r w:rsidRPr="0025239A">
              <w:rPr>
                <w:color w:val="4A442A" w:themeColor="background2" w:themeShade="40"/>
                <w:sz w:val="24"/>
                <w:szCs w:val="24"/>
              </w:rPr>
              <w:t>9.06.2023</w:t>
            </w:r>
          </w:p>
        </w:tc>
        <w:tc>
          <w:tcPr>
            <w:tcW w:w="1172" w:type="dxa"/>
          </w:tcPr>
          <w:p w:rsidR="001E7ECB" w:rsidRPr="0025239A" w:rsidRDefault="001E7ECB" w:rsidP="001E7ECB">
            <w:pPr>
              <w:pStyle w:val="TableParagraph"/>
              <w:spacing w:line="313" w:lineRule="exact"/>
              <w:ind w:left="113"/>
              <w:rPr>
                <w:color w:val="4A442A" w:themeColor="background2" w:themeShade="40"/>
                <w:sz w:val="24"/>
                <w:szCs w:val="24"/>
              </w:rPr>
            </w:pPr>
            <w:r>
              <w:rPr>
                <w:color w:val="4A442A" w:themeColor="background2" w:themeShade="40"/>
                <w:sz w:val="24"/>
                <w:szCs w:val="24"/>
              </w:rPr>
              <w:t>36</w:t>
            </w:r>
          </w:p>
        </w:tc>
        <w:tc>
          <w:tcPr>
            <w:tcW w:w="1761" w:type="dxa"/>
          </w:tcPr>
          <w:p w:rsidR="001E7ECB" w:rsidRPr="0025239A" w:rsidRDefault="001E7ECB" w:rsidP="001E7ECB">
            <w:pPr>
              <w:pStyle w:val="TableParagraph"/>
              <w:spacing w:line="313" w:lineRule="exact"/>
              <w:ind w:left="111"/>
              <w:rPr>
                <w:color w:val="4A442A" w:themeColor="background2" w:themeShade="40"/>
                <w:sz w:val="24"/>
                <w:szCs w:val="24"/>
              </w:rPr>
            </w:pPr>
            <w:r>
              <w:rPr>
                <w:color w:val="4A442A" w:themeColor="background2" w:themeShade="40"/>
                <w:sz w:val="24"/>
                <w:szCs w:val="24"/>
              </w:rPr>
              <w:t>36</w:t>
            </w:r>
          </w:p>
        </w:tc>
        <w:tc>
          <w:tcPr>
            <w:tcW w:w="1920" w:type="dxa"/>
          </w:tcPr>
          <w:p w:rsidR="001E7ECB" w:rsidRPr="0025239A" w:rsidRDefault="001E7ECB" w:rsidP="001E7ECB">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1E7ECB" w:rsidRPr="0025239A" w:rsidRDefault="001E7ECB" w:rsidP="001E7ECB">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1E7ECB" w:rsidRPr="0025239A" w:rsidRDefault="001E7ECB" w:rsidP="001E7ECB">
            <w:pPr>
              <w:pStyle w:val="TableParagraph"/>
              <w:spacing w:line="313" w:lineRule="exact"/>
              <w:ind w:left="116"/>
              <w:rPr>
                <w:color w:val="4A442A" w:themeColor="background2" w:themeShade="40"/>
                <w:sz w:val="24"/>
                <w:szCs w:val="24"/>
              </w:rPr>
            </w:pPr>
            <w:r>
              <w:rPr>
                <w:color w:val="4A442A" w:themeColor="background2" w:themeShade="40"/>
                <w:sz w:val="24"/>
                <w:szCs w:val="24"/>
              </w:rPr>
              <w:t>9</w:t>
            </w:r>
          </w:p>
        </w:tc>
        <w:tc>
          <w:tcPr>
            <w:tcW w:w="578" w:type="dxa"/>
          </w:tcPr>
          <w:p w:rsidR="001E7ECB" w:rsidRPr="0025239A" w:rsidRDefault="001E7ECB" w:rsidP="001E7ECB">
            <w:pPr>
              <w:pStyle w:val="TableParagraph"/>
              <w:spacing w:line="313" w:lineRule="exact"/>
              <w:ind w:left="118"/>
              <w:rPr>
                <w:color w:val="4A442A" w:themeColor="background2" w:themeShade="40"/>
                <w:sz w:val="24"/>
                <w:szCs w:val="24"/>
              </w:rPr>
            </w:pPr>
            <w:r>
              <w:rPr>
                <w:color w:val="4A442A" w:themeColor="background2" w:themeShade="40"/>
                <w:sz w:val="24"/>
                <w:szCs w:val="24"/>
              </w:rPr>
              <w:t>20</w:t>
            </w:r>
          </w:p>
        </w:tc>
        <w:tc>
          <w:tcPr>
            <w:tcW w:w="446" w:type="dxa"/>
          </w:tcPr>
          <w:p w:rsidR="001E7ECB" w:rsidRPr="0025239A" w:rsidRDefault="001E7ECB" w:rsidP="001E7ECB">
            <w:pPr>
              <w:pStyle w:val="TableParagraph"/>
              <w:rPr>
                <w:color w:val="4A442A" w:themeColor="background2" w:themeShade="40"/>
                <w:sz w:val="24"/>
                <w:szCs w:val="24"/>
              </w:rPr>
            </w:pPr>
            <w:r w:rsidRPr="0025239A">
              <w:rPr>
                <w:color w:val="4A442A" w:themeColor="background2" w:themeShade="40"/>
                <w:sz w:val="24"/>
                <w:szCs w:val="24"/>
              </w:rPr>
              <w:t>0</w:t>
            </w:r>
          </w:p>
        </w:tc>
        <w:tc>
          <w:tcPr>
            <w:tcW w:w="904" w:type="dxa"/>
          </w:tcPr>
          <w:p w:rsidR="001E7ECB" w:rsidRPr="0025239A" w:rsidRDefault="001E7ECB" w:rsidP="001E7ECB">
            <w:pPr>
              <w:pStyle w:val="TableParagraph"/>
              <w:spacing w:line="313" w:lineRule="exact"/>
              <w:ind w:left="118"/>
              <w:rPr>
                <w:color w:val="4A442A" w:themeColor="background2" w:themeShade="40"/>
                <w:sz w:val="24"/>
                <w:szCs w:val="24"/>
              </w:rPr>
            </w:pPr>
            <w:r>
              <w:rPr>
                <w:color w:val="4A442A" w:themeColor="background2" w:themeShade="40"/>
                <w:sz w:val="24"/>
                <w:szCs w:val="24"/>
              </w:rPr>
              <w:t>44,4</w:t>
            </w:r>
          </w:p>
        </w:tc>
        <w:tc>
          <w:tcPr>
            <w:tcW w:w="894" w:type="dxa"/>
          </w:tcPr>
          <w:p w:rsidR="001E7ECB" w:rsidRPr="0025239A" w:rsidRDefault="001E7ECB" w:rsidP="001E7ECB">
            <w:pPr>
              <w:pStyle w:val="TableParagraph"/>
              <w:spacing w:line="313" w:lineRule="exact"/>
              <w:ind w:left="117"/>
              <w:rPr>
                <w:color w:val="4A442A" w:themeColor="background2" w:themeShade="40"/>
                <w:sz w:val="24"/>
                <w:szCs w:val="24"/>
              </w:rPr>
            </w:pPr>
            <w:r>
              <w:rPr>
                <w:color w:val="4A442A" w:themeColor="background2" w:themeShade="40"/>
                <w:sz w:val="24"/>
                <w:szCs w:val="24"/>
              </w:rPr>
              <w:t>3,6</w:t>
            </w:r>
          </w:p>
        </w:tc>
      </w:tr>
    </w:tbl>
    <w:p w:rsidR="00685BB6" w:rsidRPr="0025239A" w:rsidRDefault="00685BB6" w:rsidP="00685BB6">
      <w:pPr>
        <w:pStyle w:val="Heading2"/>
        <w:ind w:right="858" w:firstLine="720"/>
        <w:jc w:val="left"/>
        <w:rPr>
          <w:color w:val="4A442A" w:themeColor="background2" w:themeShade="40"/>
          <w:sz w:val="24"/>
          <w:szCs w:val="24"/>
        </w:rPr>
      </w:pPr>
    </w:p>
    <w:p w:rsidR="00685BB6" w:rsidRPr="0025239A" w:rsidRDefault="00685BB6" w:rsidP="00685BB6">
      <w:pPr>
        <w:pStyle w:val="Heading2"/>
        <w:ind w:right="858"/>
        <w:jc w:val="left"/>
        <w:rPr>
          <w:color w:val="4A442A" w:themeColor="background2" w:themeShade="40"/>
          <w:sz w:val="24"/>
          <w:szCs w:val="24"/>
        </w:rPr>
      </w:pPr>
      <w:r w:rsidRPr="0025239A">
        <w:rPr>
          <w:color w:val="4A442A" w:themeColor="background2" w:themeShade="40"/>
          <w:sz w:val="24"/>
          <w:szCs w:val="24"/>
        </w:rPr>
        <w:t>Негізгі</w:t>
      </w:r>
      <w:r w:rsidRPr="0025239A">
        <w:rPr>
          <w:color w:val="4A442A" w:themeColor="background2" w:themeShade="40"/>
          <w:spacing w:val="-4"/>
          <w:sz w:val="24"/>
          <w:szCs w:val="24"/>
        </w:rPr>
        <w:t xml:space="preserve"> </w:t>
      </w:r>
      <w:r w:rsidRPr="0025239A">
        <w:rPr>
          <w:color w:val="4A442A" w:themeColor="background2" w:themeShade="40"/>
          <w:sz w:val="24"/>
          <w:szCs w:val="24"/>
        </w:rPr>
        <w:t>орта</w:t>
      </w:r>
      <w:r w:rsidRPr="0025239A">
        <w:rPr>
          <w:color w:val="4A442A" w:themeColor="background2" w:themeShade="40"/>
          <w:spacing w:val="-3"/>
          <w:sz w:val="24"/>
          <w:szCs w:val="24"/>
        </w:rPr>
        <w:t xml:space="preserve"> </w:t>
      </w:r>
      <w:r w:rsidRPr="0025239A">
        <w:rPr>
          <w:color w:val="4A442A" w:themeColor="background2" w:themeShade="40"/>
          <w:sz w:val="24"/>
          <w:szCs w:val="24"/>
        </w:rPr>
        <w:t>мектепті</w:t>
      </w:r>
      <w:r w:rsidRPr="0025239A">
        <w:rPr>
          <w:color w:val="4A442A" w:themeColor="background2" w:themeShade="40"/>
          <w:spacing w:val="-4"/>
          <w:sz w:val="24"/>
          <w:szCs w:val="24"/>
        </w:rPr>
        <w:t xml:space="preserve"> </w:t>
      </w:r>
      <w:r w:rsidRPr="0025239A">
        <w:rPr>
          <w:color w:val="4A442A" w:themeColor="background2" w:themeShade="40"/>
          <w:sz w:val="24"/>
          <w:szCs w:val="24"/>
        </w:rPr>
        <w:t>бітіру</w:t>
      </w:r>
      <w:r w:rsidRPr="0025239A">
        <w:rPr>
          <w:color w:val="4A442A" w:themeColor="background2" w:themeShade="40"/>
          <w:spacing w:val="-4"/>
          <w:sz w:val="24"/>
          <w:szCs w:val="24"/>
        </w:rPr>
        <w:t xml:space="preserve"> </w:t>
      </w:r>
      <w:r w:rsidRPr="0025239A">
        <w:rPr>
          <w:color w:val="4A442A" w:themeColor="background2" w:themeShade="40"/>
          <w:sz w:val="24"/>
          <w:szCs w:val="24"/>
        </w:rPr>
        <w:t>курсы</w:t>
      </w:r>
      <w:r w:rsidRPr="0025239A">
        <w:rPr>
          <w:color w:val="4A442A" w:themeColor="background2" w:themeShade="40"/>
          <w:spacing w:val="-2"/>
          <w:sz w:val="24"/>
          <w:szCs w:val="24"/>
        </w:rPr>
        <w:t xml:space="preserve"> </w:t>
      </w:r>
      <w:r w:rsidRPr="0025239A">
        <w:rPr>
          <w:color w:val="4A442A" w:themeColor="background2" w:themeShade="40"/>
          <w:sz w:val="24"/>
          <w:szCs w:val="24"/>
        </w:rPr>
        <w:t>бойынша</w:t>
      </w:r>
      <w:r w:rsidRPr="0025239A">
        <w:rPr>
          <w:color w:val="4A442A" w:themeColor="background2" w:themeShade="40"/>
          <w:spacing w:val="-4"/>
          <w:sz w:val="24"/>
          <w:szCs w:val="24"/>
        </w:rPr>
        <w:t xml:space="preserve"> </w:t>
      </w:r>
      <w:r w:rsidRPr="0025239A">
        <w:rPr>
          <w:color w:val="4A442A" w:themeColor="background2" w:themeShade="40"/>
          <w:spacing w:val="-4"/>
          <w:sz w:val="24"/>
          <w:szCs w:val="24"/>
          <w:u w:val="single"/>
        </w:rPr>
        <w:t>таңдау</w:t>
      </w:r>
      <w:r w:rsidRPr="0025239A">
        <w:rPr>
          <w:color w:val="4A442A" w:themeColor="background2" w:themeShade="40"/>
          <w:spacing w:val="-4"/>
          <w:sz w:val="24"/>
          <w:szCs w:val="24"/>
        </w:rPr>
        <w:t xml:space="preserve"> пәндерден  емтихан </w:t>
      </w:r>
      <w:r w:rsidRPr="0025239A">
        <w:rPr>
          <w:color w:val="4A442A" w:themeColor="background2" w:themeShade="40"/>
          <w:sz w:val="24"/>
          <w:szCs w:val="24"/>
        </w:rPr>
        <w:t>қорытындысы</w:t>
      </w:r>
      <w:r w:rsidRPr="0025239A">
        <w:rPr>
          <w:color w:val="4A442A" w:themeColor="background2" w:themeShade="40"/>
          <w:spacing w:val="-4"/>
          <w:sz w:val="24"/>
          <w:szCs w:val="24"/>
        </w:rPr>
        <w:t xml:space="preserve"> </w:t>
      </w:r>
    </w:p>
    <w:p w:rsidR="00685BB6" w:rsidRPr="0025239A" w:rsidRDefault="00685BB6" w:rsidP="00685BB6">
      <w:pPr>
        <w:pStyle w:val="Heading2"/>
        <w:ind w:right="858" w:firstLine="720"/>
        <w:jc w:val="left"/>
        <w:rPr>
          <w:color w:val="4A442A" w:themeColor="background2" w:themeShade="40"/>
          <w:sz w:val="24"/>
          <w:szCs w:val="24"/>
        </w:rPr>
      </w:pPr>
    </w:p>
    <w:p w:rsidR="00685BB6" w:rsidRPr="0025239A" w:rsidRDefault="00685BB6" w:rsidP="00685BB6">
      <w:pPr>
        <w:pStyle w:val="Heading2"/>
        <w:ind w:right="858" w:firstLine="720"/>
        <w:jc w:val="left"/>
        <w:rPr>
          <w:color w:val="4A442A" w:themeColor="background2" w:themeShade="40"/>
          <w:sz w:val="24"/>
          <w:szCs w:val="24"/>
        </w:rPr>
      </w:pPr>
    </w:p>
    <w:tbl>
      <w:tblPr>
        <w:tblStyle w:val="TableNormal"/>
        <w:tblW w:w="1338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090"/>
        <w:gridCol w:w="1320"/>
        <w:gridCol w:w="1172"/>
        <w:gridCol w:w="1172"/>
        <w:gridCol w:w="1761"/>
        <w:gridCol w:w="1751"/>
        <w:gridCol w:w="446"/>
        <w:gridCol w:w="578"/>
        <w:gridCol w:w="578"/>
        <w:gridCol w:w="446"/>
        <w:gridCol w:w="904"/>
        <w:gridCol w:w="894"/>
      </w:tblGrid>
      <w:tr w:rsidR="00685BB6" w:rsidRPr="0025239A" w:rsidTr="00E671EF">
        <w:trPr>
          <w:trHeight w:val="396"/>
        </w:trPr>
        <w:tc>
          <w:tcPr>
            <w:tcW w:w="1276"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090"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Сынып</w:t>
            </w:r>
          </w:p>
        </w:tc>
        <w:tc>
          <w:tcPr>
            <w:tcW w:w="1320"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Емтихан өткен күні</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 xml:space="preserve">Пәні </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751"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276" w:type="dxa"/>
            <w:vMerge/>
          </w:tcPr>
          <w:p w:rsidR="00685BB6" w:rsidRPr="0025239A" w:rsidRDefault="00685BB6" w:rsidP="00E671EF">
            <w:pPr>
              <w:rPr>
                <w:rFonts w:ascii="Times New Roman" w:hAnsi="Times New Roman"/>
                <w:color w:val="4A442A" w:themeColor="background2" w:themeShade="40"/>
              </w:rPr>
            </w:pPr>
          </w:p>
        </w:tc>
        <w:tc>
          <w:tcPr>
            <w:tcW w:w="109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320" w:type="dxa"/>
            <w:vMerge/>
          </w:tcPr>
          <w:p w:rsidR="00685BB6" w:rsidRPr="0025239A" w:rsidRDefault="00685BB6" w:rsidP="00E671EF">
            <w:pPr>
              <w:rPr>
                <w:rFonts w:ascii="Times New Roman" w:hAnsi="Times New Roman"/>
                <w:color w:val="4A442A" w:themeColor="background2" w:themeShade="40"/>
              </w:rPr>
            </w:pPr>
          </w:p>
        </w:tc>
        <w:tc>
          <w:tcPr>
            <w:tcW w:w="1172" w:type="dxa"/>
            <w:vMerge/>
          </w:tcPr>
          <w:p w:rsidR="00685BB6" w:rsidRPr="0025239A" w:rsidRDefault="00685BB6" w:rsidP="00E671EF">
            <w:pPr>
              <w:rPr>
                <w:rFonts w:ascii="Times New Roman" w:hAnsi="Times New Roman"/>
                <w:color w:val="4A442A" w:themeColor="background2" w:themeShade="40"/>
              </w:rPr>
            </w:pP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5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1E7ECB" w:rsidRPr="0025239A" w:rsidTr="00E671EF">
        <w:trPr>
          <w:trHeight w:val="565"/>
        </w:trPr>
        <w:tc>
          <w:tcPr>
            <w:tcW w:w="1276" w:type="dxa"/>
          </w:tcPr>
          <w:p w:rsidR="001E7ECB" w:rsidRPr="0025239A" w:rsidRDefault="001E7ECB" w:rsidP="00E671EF">
            <w:pPr>
              <w:pStyle w:val="TableParagraph"/>
              <w:spacing w:line="313" w:lineRule="exact"/>
              <w:rPr>
                <w:color w:val="4A442A" w:themeColor="background2" w:themeShade="40"/>
                <w:sz w:val="24"/>
                <w:szCs w:val="24"/>
              </w:rPr>
            </w:pPr>
            <w:r w:rsidRPr="0025239A">
              <w:rPr>
                <w:color w:val="4A442A" w:themeColor="background2" w:themeShade="40"/>
                <w:sz w:val="24"/>
                <w:szCs w:val="24"/>
              </w:rPr>
              <w:t>2022-2023</w:t>
            </w:r>
          </w:p>
        </w:tc>
        <w:tc>
          <w:tcPr>
            <w:tcW w:w="1090" w:type="dxa"/>
          </w:tcPr>
          <w:p w:rsidR="001E7ECB" w:rsidRPr="0025239A" w:rsidRDefault="001E7ECB"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p>
        </w:tc>
        <w:tc>
          <w:tcPr>
            <w:tcW w:w="1320" w:type="dxa"/>
          </w:tcPr>
          <w:p w:rsidR="001E7ECB" w:rsidRPr="0025239A" w:rsidRDefault="001E7ECB" w:rsidP="00E671EF">
            <w:pPr>
              <w:pStyle w:val="TableParagraph"/>
              <w:spacing w:line="313" w:lineRule="exact"/>
              <w:ind w:left="113"/>
              <w:rPr>
                <w:color w:val="4A442A" w:themeColor="background2" w:themeShade="40"/>
                <w:sz w:val="24"/>
                <w:szCs w:val="24"/>
              </w:rPr>
            </w:pPr>
            <w:r w:rsidRPr="0025239A">
              <w:rPr>
                <w:color w:val="4A442A" w:themeColor="background2" w:themeShade="40"/>
                <w:sz w:val="24"/>
                <w:szCs w:val="24"/>
              </w:rPr>
              <w:t>13.06.2023</w:t>
            </w:r>
          </w:p>
        </w:tc>
        <w:tc>
          <w:tcPr>
            <w:tcW w:w="1172" w:type="dxa"/>
          </w:tcPr>
          <w:p w:rsidR="001E7ECB" w:rsidRPr="0025239A" w:rsidRDefault="001E7ECB" w:rsidP="00E671EF">
            <w:pPr>
              <w:pStyle w:val="TableParagraph"/>
              <w:spacing w:line="313" w:lineRule="exact"/>
              <w:ind w:left="113"/>
              <w:rPr>
                <w:color w:val="4A442A" w:themeColor="background2" w:themeShade="40"/>
                <w:sz w:val="24"/>
                <w:szCs w:val="24"/>
              </w:rPr>
            </w:pPr>
            <w:r>
              <w:rPr>
                <w:color w:val="4A442A" w:themeColor="background2" w:themeShade="40"/>
                <w:sz w:val="24"/>
                <w:szCs w:val="24"/>
              </w:rPr>
              <w:t>физика</w:t>
            </w:r>
          </w:p>
        </w:tc>
        <w:tc>
          <w:tcPr>
            <w:tcW w:w="1172" w:type="dxa"/>
          </w:tcPr>
          <w:p w:rsidR="001E7ECB" w:rsidRPr="0025239A" w:rsidRDefault="001E7ECB" w:rsidP="001E7ECB">
            <w:pPr>
              <w:pStyle w:val="TableParagraph"/>
              <w:spacing w:line="313" w:lineRule="exact"/>
              <w:ind w:left="113"/>
              <w:rPr>
                <w:color w:val="4A442A" w:themeColor="background2" w:themeShade="40"/>
                <w:sz w:val="24"/>
                <w:szCs w:val="24"/>
              </w:rPr>
            </w:pPr>
            <w:r>
              <w:rPr>
                <w:color w:val="4A442A" w:themeColor="background2" w:themeShade="40"/>
                <w:sz w:val="24"/>
                <w:szCs w:val="24"/>
              </w:rPr>
              <w:t>36</w:t>
            </w:r>
          </w:p>
        </w:tc>
        <w:tc>
          <w:tcPr>
            <w:tcW w:w="1761" w:type="dxa"/>
          </w:tcPr>
          <w:p w:rsidR="001E7ECB" w:rsidRPr="0025239A" w:rsidRDefault="001E7ECB" w:rsidP="001E7ECB">
            <w:pPr>
              <w:pStyle w:val="TableParagraph"/>
              <w:spacing w:line="313" w:lineRule="exact"/>
              <w:ind w:left="111"/>
              <w:rPr>
                <w:color w:val="4A442A" w:themeColor="background2" w:themeShade="40"/>
                <w:sz w:val="24"/>
                <w:szCs w:val="24"/>
              </w:rPr>
            </w:pPr>
            <w:r>
              <w:rPr>
                <w:color w:val="4A442A" w:themeColor="background2" w:themeShade="40"/>
                <w:sz w:val="24"/>
                <w:szCs w:val="24"/>
              </w:rPr>
              <w:t>36</w:t>
            </w:r>
          </w:p>
        </w:tc>
        <w:tc>
          <w:tcPr>
            <w:tcW w:w="1751" w:type="dxa"/>
          </w:tcPr>
          <w:p w:rsidR="001E7ECB" w:rsidRPr="0025239A" w:rsidRDefault="001E7ECB" w:rsidP="001E7ECB">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1E7ECB" w:rsidRPr="0025239A" w:rsidRDefault="001E7ECB" w:rsidP="001E7ECB">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1E7ECB" w:rsidRPr="0025239A" w:rsidRDefault="001E7ECB" w:rsidP="001E7ECB">
            <w:pPr>
              <w:pStyle w:val="TableParagraph"/>
              <w:spacing w:line="313" w:lineRule="exact"/>
              <w:ind w:left="116"/>
              <w:rPr>
                <w:color w:val="4A442A" w:themeColor="background2" w:themeShade="40"/>
                <w:sz w:val="24"/>
                <w:szCs w:val="24"/>
              </w:rPr>
            </w:pPr>
            <w:r>
              <w:rPr>
                <w:color w:val="4A442A" w:themeColor="background2" w:themeShade="40"/>
                <w:sz w:val="24"/>
                <w:szCs w:val="24"/>
              </w:rPr>
              <w:t>9</w:t>
            </w:r>
          </w:p>
        </w:tc>
        <w:tc>
          <w:tcPr>
            <w:tcW w:w="578" w:type="dxa"/>
          </w:tcPr>
          <w:p w:rsidR="001E7ECB" w:rsidRPr="0025239A" w:rsidRDefault="001E7ECB" w:rsidP="001E7ECB">
            <w:pPr>
              <w:pStyle w:val="TableParagraph"/>
              <w:spacing w:line="313" w:lineRule="exact"/>
              <w:ind w:left="118"/>
              <w:rPr>
                <w:color w:val="4A442A" w:themeColor="background2" w:themeShade="40"/>
                <w:sz w:val="24"/>
                <w:szCs w:val="24"/>
              </w:rPr>
            </w:pPr>
            <w:r>
              <w:rPr>
                <w:color w:val="4A442A" w:themeColor="background2" w:themeShade="40"/>
                <w:sz w:val="24"/>
                <w:szCs w:val="24"/>
              </w:rPr>
              <w:t>20</w:t>
            </w:r>
          </w:p>
        </w:tc>
        <w:tc>
          <w:tcPr>
            <w:tcW w:w="446" w:type="dxa"/>
          </w:tcPr>
          <w:p w:rsidR="001E7ECB" w:rsidRPr="0025239A" w:rsidRDefault="001E7ECB" w:rsidP="001E7ECB">
            <w:pPr>
              <w:pStyle w:val="TableParagraph"/>
              <w:rPr>
                <w:color w:val="4A442A" w:themeColor="background2" w:themeShade="40"/>
                <w:sz w:val="24"/>
                <w:szCs w:val="24"/>
              </w:rPr>
            </w:pPr>
            <w:r w:rsidRPr="0025239A">
              <w:rPr>
                <w:color w:val="4A442A" w:themeColor="background2" w:themeShade="40"/>
                <w:sz w:val="24"/>
                <w:szCs w:val="24"/>
              </w:rPr>
              <w:t>0</w:t>
            </w:r>
          </w:p>
        </w:tc>
        <w:tc>
          <w:tcPr>
            <w:tcW w:w="904" w:type="dxa"/>
          </w:tcPr>
          <w:p w:rsidR="001E7ECB" w:rsidRPr="0025239A" w:rsidRDefault="001E7ECB" w:rsidP="001E7ECB">
            <w:pPr>
              <w:pStyle w:val="TableParagraph"/>
              <w:spacing w:line="313" w:lineRule="exact"/>
              <w:ind w:left="118"/>
              <w:rPr>
                <w:color w:val="4A442A" w:themeColor="background2" w:themeShade="40"/>
                <w:sz w:val="24"/>
                <w:szCs w:val="24"/>
              </w:rPr>
            </w:pPr>
            <w:r>
              <w:rPr>
                <w:color w:val="4A442A" w:themeColor="background2" w:themeShade="40"/>
                <w:sz w:val="24"/>
                <w:szCs w:val="24"/>
              </w:rPr>
              <w:t>44,4</w:t>
            </w:r>
          </w:p>
        </w:tc>
        <w:tc>
          <w:tcPr>
            <w:tcW w:w="894" w:type="dxa"/>
          </w:tcPr>
          <w:p w:rsidR="001E7ECB" w:rsidRPr="0025239A" w:rsidRDefault="001E7ECB" w:rsidP="001E7ECB">
            <w:pPr>
              <w:pStyle w:val="TableParagraph"/>
              <w:spacing w:line="313" w:lineRule="exact"/>
              <w:ind w:left="117"/>
              <w:rPr>
                <w:color w:val="4A442A" w:themeColor="background2" w:themeShade="40"/>
                <w:sz w:val="24"/>
                <w:szCs w:val="24"/>
              </w:rPr>
            </w:pPr>
            <w:r>
              <w:rPr>
                <w:color w:val="4A442A" w:themeColor="background2" w:themeShade="40"/>
                <w:sz w:val="24"/>
                <w:szCs w:val="24"/>
              </w:rPr>
              <w:t>3,6</w:t>
            </w:r>
          </w:p>
        </w:tc>
      </w:tr>
    </w:tbl>
    <w:p w:rsidR="00685BB6" w:rsidRPr="0025239A" w:rsidRDefault="00685BB6" w:rsidP="00685BB6">
      <w:pPr>
        <w:pStyle w:val="af7"/>
        <w:spacing w:before="1"/>
        <w:rPr>
          <w:b/>
          <w:color w:val="4A442A" w:themeColor="background2" w:themeShade="40"/>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Default="00685BB6" w:rsidP="00685BB6">
      <w:pPr>
        <w:ind w:left="2264"/>
        <w:rPr>
          <w:rFonts w:ascii="Times New Roman" w:hAnsi="Times New Roman"/>
          <w:b/>
          <w:color w:val="4A442A" w:themeColor="background2" w:themeShade="40"/>
          <w:lang w:val="kk-KZ"/>
        </w:rPr>
      </w:pPr>
    </w:p>
    <w:p w:rsidR="00EC6718" w:rsidRDefault="00EC6718" w:rsidP="00685BB6">
      <w:pPr>
        <w:ind w:left="2264"/>
        <w:rPr>
          <w:rFonts w:ascii="Times New Roman" w:hAnsi="Times New Roman"/>
          <w:b/>
          <w:color w:val="4A442A" w:themeColor="background2" w:themeShade="40"/>
          <w:lang w:val="kk-KZ"/>
        </w:rPr>
      </w:pPr>
    </w:p>
    <w:p w:rsidR="00EC6718" w:rsidRPr="0025239A" w:rsidRDefault="00EC6718"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p>
    <w:p w:rsidR="00685BB6" w:rsidRPr="0025239A" w:rsidRDefault="00685BB6" w:rsidP="00685BB6">
      <w:pPr>
        <w:ind w:left="2264"/>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2023–2024 оқу</w:t>
      </w:r>
      <w:r w:rsidRPr="0025239A">
        <w:rPr>
          <w:rFonts w:ascii="Times New Roman" w:hAnsi="Times New Roman"/>
          <w:b/>
          <w:color w:val="4A442A" w:themeColor="background2" w:themeShade="40"/>
          <w:spacing w:val="-4"/>
          <w:lang w:val="kk-KZ"/>
        </w:rPr>
        <w:t xml:space="preserve"> </w:t>
      </w:r>
      <w:r w:rsidRPr="0025239A">
        <w:rPr>
          <w:rFonts w:ascii="Times New Roman" w:hAnsi="Times New Roman"/>
          <w:b/>
          <w:color w:val="4A442A" w:themeColor="background2" w:themeShade="40"/>
          <w:lang w:val="kk-KZ"/>
        </w:rPr>
        <w:t>жылы.</w:t>
      </w:r>
    </w:p>
    <w:p w:rsidR="00685BB6" w:rsidRPr="0025239A" w:rsidRDefault="00685BB6" w:rsidP="00685BB6">
      <w:pPr>
        <w:pStyle w:val="Heading2"/>
        <w:spacing w:before="1"/>
        <w:ind w:right="1665"/>
        <w:jc w:val="left"/>
        <w:rPr>
          <w:color w:val="4A442A" w:themeColor="background2" w:themeShade="40"/>
          <w:sz w:val="24"/>
          <w:szCs w:val="24"/>
        </w:rPr>
      </w:pPr>
      <w:r w:rsidRPr="0025239A">
        <w:rPr>
          <w:color w:val="4A442A" w:themeColor="background2" w:themeShade="40"/>
          <w:sz w:val="24"/>
          <w:szCs w:val="24"/>
        </w:rPr>
        <w:t>Негізгі</w:t>
      </w:r>
      <w:r w:rsidRPr="0025239A">
        <w:rPr>
          <w:color w:val="4A442A" w:themeColor="background2" w:themeShade="40"/>
          <w:spacing w:val="-3"/>
          <w:sz w:val="24"/>
          <w:szCs w:val="24"/>
        </w:rPr>
        <w:t xml:space="preserve"> </w:t>
      </w:r>
      <w:r w:rsidRPr="0025239A">
        <w:rPr>
          <w:color w:val="4A442A" w:themeColor="background2" w:themeShade="40"/>
          <w:sz w:val="24"/>
          <w:szCs w:val="24"/>
        </w:rPr>
        <w:t>орта</w:t>
      </w:r>
      <w:r w:rsidRPr="0025239A">
        <w:rPr>
          <w:color w:val="4A442A" w:themeColor="background2" w:themeShade="40"/>
          <w:spacing w:val="-3"/>
          <w:sz w:val="24"/>
          <w:szCs w:val="24"/>
        </w:rPr>
        <w:t xml:space="preserve"> </w:t>
      </w:r>
      <w:r w:rsidRPr="0025239A">
        <w:rPr>
          <w:color w:val="4A442A" w:themeColor="background2" w:themeShade="40"/>
          <w:sz w:val="24"/>
          <w:szCs w:val="24"/>
        </w:rPr>
        <w:t>мектепті</w:t>
      </w:r>
      <w:r w:rsidRPr="0025239A">
        <w:rPr>
          <w:color w:val="4A442A" w:themeColor="background2" w:themeShade="40"/>
          <w:spacing w:val="-3"/>
          <w:sz w:val="24"/>
          <w:szCs w:val="24"/>
        </w:rPr>
        <w:t xml:space="preserve"> </w:t>
      </w:r>
      <w:r w:rsidRPr="0025239A">
        <w:rPr>
          <w:color w:val="4A442A" w:themeColor="background2" w:themeShade="40"/>
          <w:sz w:val="24"/>
          <w:szCs w:val="24"/>
        </w:rPr>
        <w:t>бітіру</w:t>
      </w:r>
      <w:r w:rsidRPr="0025239A">
        <w:rPr>
          <w:color w:val="4A442A" w:themeColor="background2" w:themeShade="40"/>
          <w:spacing w:val="-3"/>
          <w:sz w:val="24"/>
          <w:szCs w:val="24"/>
        </w:rPr>
        <w:t xml:space="preserve"> </w:t>
      </w:r>
      <w:r w:rsidRPr="0025239A">
        <w:rPr>
          <w:color w:val="4A442A" w:themeColor="background2" w:themeShade="40"/>
          <w:sz w:val="24"/>
          <w:szCs w:val="24"/>
        </w:rPr>
        <w:t>курсы</w:t>
      </w:r>
      <w:r w:rsidRPr="0025239A">
        <w:rPr>
          <w:color w:val="4A442A" w:themeColor="background2" w:themeShade="40"/>
          <w:spacing w:val="-2"/>
          <w:sz w:val="24"/>
          <w:szCs w:val="24"/>
        </w:rPr>
        <w:t xml:space="preserve"> </w:t>
      </w:r>
      <w:r w:rsidRPr="0025239A">
        <w:rPr>
          <w:color w:val="4A442A" w:themeColor="background2" w:themeShade="40"/>
          <w:sz w:val="24"/>
          <w:szCs w:val="24"/>
        </w:rPr>
        <w:t>бойынша</w:t>
      </w:r>
      <w:r w:rsidRPr="0025239A">
        <w:rPr>
          <w:color w:val="4A442A" w:themeColor="background2" w:themeShade="40"/>
          <w:spacing w:val="-3"/>
          <w:sz w:val="24"/>
          <w:szCs w:val="24"/>
        </w:rPr>
        <w:t xml:space="preserve"> </w:t>
      </w:r>
      <w:r w:rsidRPr="0025239A">
        <w:rPr>
          <w:color w:val="4A442A" w:themeColor="background2" w:themeShade="40"/>
          <w:sz w:val="24"/>
          <w:szCs w:val="24"/>
        </w:rPr>
        <w:t>қорытынды</w:t>
      </w:r>
      <w:r w:rsidRPr="0025239A">
        <w:rPr>
          <w:color w:val="4A442A" w:themeColor="background2" w:themeShade="40"/>
          <w:spacing w:val="-4"/>
          <w:sz w:val="24"/>
          <w:szCs w:val="24"/>
        </w:rPr>
        <w:t xml:space="preserve"> </w:t>
      </w:r>
      <w:r w:rsidRPr="0025239A">
        <w:rPr>
          <w:color w:val="4A442A" w:themeColor="background2" w:themeShade="40"/>
          <w:sz w:val="24"/>
          <w:szCs w:val="24"/>
        </w:rPr>
        <w:t xml:space="preserve">бітіру </w:t>
      </w:r>
      <w:r w:rsidRPr="0025239A">
        <w:rPr>
          <w:color w:val="4A442A" w:themeColor="background2" w:themeShade="40"/>
          <w:spacing w:val="-67"/>
          <w:sz w:val="24"/>
          <w:szCs w:val="24"/>
        </w:rPr>
        <w:t xml:space="preserve"> </w:t>
      </w:r>
      <w:r w:rsidRPr="0025239A">
        <w:rPr>
          <w:i/>
          <w:color w:val="4A442A" w:themeColor="background2" w:themeShade="40"/>
          <w:sz w:val="24"/>
          <w:szCs w:val="24"/>
          <w:u w:val="single"/>
        </w:rPr>
        <w:t>қазақ</w:t>
      </w:r>
      <w:r w:rsidRPr="0025239A">
        <w:rPr>
          <w:i/>
          <w:color w:val="4A442A" w:themeColor="background2" w:themeShade="40"/>
          <w:spacing w:val="-7"/>
          <w:sz w:val="24"/>
          <w:szCs w:val="24"/>
          <w:u w:val="single"/>
        </w:rPr>
        <w:t xml:space="preserve"> </w:t>
      </w:r>
      <w:r w:rsidRPr="0025239A">
        <w:rPr>
          <w:i/>
          <w:color w:val="4A442A" w:themeColor="background2" w:themeShade="40"/>
          <w:sz w:val="24"/>
          <w:szCs w:val="24"/>
          <w:u w:val="single"/>
        </w:rPr>
        <w:t>тілінен</w:t>
      </w:r>
      <w:r w:rsidRPr="0025239A">
        <w:rPr>
          <w:color w:val="4A442A" w:themeColor="background2" w:themeShade="40"/>
          <w:spacing w:val="-5"/>
          <w:sz w:val="24"/>
          <w:szCs w:val="24"/>
        </w:rPr>
        <w:t xml:space="preserve"> </w:t>
      </w:r>
      <w:r w:rsidRPr="0025239A">
        <w:rPr>
          <w:color w:val="4A442A" w:themeColor="background2" w:themeShade="40"/>
          <w:sz w:val="24"/>
          <w:szCs w:val="24"/>
        </w:rPr>
        <w:t>емтихан нәтижесі.</w:t>
      </w:r>
    </w:p>
    <w:p w:rsidR="00685BB6" w:rsidRPr="0025239A" w:rsidRDefault="00685BB6" w:rsidP="00685BB6">
      <w:pPr>
        <w:pStyle w:val="af7"/>
        <w:spacing w:before="1"/>
        <w:rPr>
          <w:b/>
          <w:color w:val="4A442A" w:themeColor="background2" w:themeShade="4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8"/>
        <w:gridCol w:w="1178"/>
        <w:gridCol w:w="1330"/>
        <w:gridCol w:w="1172"/>
        <w:gridCol w:w="1761"/>
        <w:gridCol w:w="1920"/>
        <w:gridCol w:w="446"/>
        <w:gridCol w:w="578"/>
        <w:gridCol w:w="578"/>
        <w:gridCol w:w="446"/>
        <w:gridCol w:w="904"/>
        <w:gridCol w:w="894"/>
      </w:tblGrid>
      <w:tr w:rsidR="00685BB6" w:rsidRPr="0025239A" w:rsidTr="00E671EF">
        <w:trPr>
          <w:trHeight w:val="396"/>
        </w:trPr>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Сынып</w:t>
            </w:r>
          </w:p>
        </w:tc>
        <w:tc>
          <w:tcPr>
            <w:tcW w:w="1330"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Емтихан өткен күні</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920"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178" w:type="dxa"/>
            <w:vMerge/>
          </w:tcPr>
          <w:p w:rsidR="00685BB6" w:rsidRPr="0025239A" w:rsidRDefault="00685BB6" w:rsidP="00E671EF">
            <w:pPr>
              <w:rPr>
                <w:rFonts w:ascii="Times New Roman" w:hAnsi="Times New Roman"/>
                <w:color w:val="4A442A" w:themeColor="background2" w:themeShade="40"/>
              </w:rPr>
            </w:pPr>
          </w:p>
        </w:tc>
        <w:tc>
          <w:tcPr>
            <w:tcW w:w="1178"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330" w:type="dxa"/>
            <w:vMerge/>
            <w:tcBorders>
              <w:bottom w:val="single" w:sz="4" w:space="0" w:color="auto"/>
            </w:tcBorders>
          </w:tcPr>
          <w:p w:rsidR="00685BB6" w:rsidRPr="0025239A" w:rsidRDefault="00685BB6" w:rsidP="00E671EF">
            <w:pPr>
              <w:rPr>
                <w:rFonts w:ascii="Times New Roman" w:hAnsi="Times New Roman"/>
                <w:color w:val="4A442A" w:themeColor="background2" w:themeShade="40"/>
              </w:rPr>
            </w:pP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92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685BB6" w:rsidRPr="0025239A" w:rsidTr="00E671EF">
        <w:trPr>
          <w:trHeight w:val="414"/>
        </w:trPr>
        <w:tc>
          <w:tcPr>
            <w:tcW w:w="1178" w:type="dxa"/>
            <w:tcBorders>
              <w:top w:val="single" w:sz="4" w:space="0" w:color="auto"/>
            </w:tcBorders>
          </w:tcPr>
          <w:p w:rsidR="00685BB6" w:rsidRPr="0025239A" w:rsidRDefault="00685BB6"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2023-2024</w:t>
            </w:r>
          </w:p>
        </w:tc>
        <w:tc>
          <w:tcPr>
            <w:tcW w:w="1178" w:type="dxa"/>
          </w:tcPr>
          <w:p w:rsidR="00685BB6" w:rsidRPr="0025239A" w:rsidRDefault="00685BB6"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r w:rsidRPr="0025239A">
              <w:rPr>
                <w:color w:val="4A442A" w:themeColor="background2" w:themeShade="40"/>
                <w:spacing w:val="-2"/>
                <w:sz w:val="24"/>
                <w:szCs w:val="24"/>
              </w:rPr>
              <w:t xml:space="preserve"> </w:t>
            </w:r>
          </w:p>
        </w:tc>
        <w:tc>
          <w:tcPr>
            <w:tcW w:w="1330" w:type="dxa"/>
            <w:tcBorders>
              <w:top w:val="single" w:sz="4" w:space="0" w:color="auto"/>
            </w:tcBorders>
          </w:tcPr>
          <w:p w:rsidR="00685BB6" w:rsidRPr="0025239A" w:rsidRDefault="00685BB6" w:rsidP="00E671EF">
            <w:pPr>
              <w:pStyle w:val="TableParagraph"/>
              <w:spacing w:line="317" w:lineRule="exact"/>
              <w:ind w:left="113"/>
              <w:rPr>
                <w:color w:val="4A442A" w:themeColor="background2" w:themeShade="40"/>
                <w:sz w:val="24"/>
                <w:szCs w:val="24"/>
              </w:rPr>
            </w:pPr>
            <w:r w:rsidRPr="0025239A">
              <w:rPr>
                <w:color w:val="4A442A" w:themeColor="background2" w:themeShade="40"/>
                <w:sz w:val="24"/>
                <w:szCs w:val="24"/>
              </w:rPr>
              <w:t>29.05.2024</w:t>
            </w:r>
          </w:p>
        </w:tc>
        <w:tc>
          <w:tcPr>
            <w:tcW w:w="1172" w:type="dxa"/>
          </w:tcPr>
          <w:p w:rsidR="00685BB6" w:rsidRPr="0025239A" w:rsidRDefault="00E80007" w:rsidP="00E671EF">
            <w:pPr>
              <w:pStyle w:val="TableParagraph"/>
              <w:spacing w:line="313" w:lineRule="exact"/>
              <w:ind w:left="113"/>
              <w:rPr>
                <w:color w:val="4A442A" w:themeColor="background2" w:themeShade="40"/>
                <w:sz w:val="24"/>
                <w:szCs w:val="24"/>
              </w:rPr>
            </w:pPr>
            <w:r>
              <w:rPr>
                <w:color w:val="4A442A" w:themeColor="background2" w:themeShade="40"/>
                <w:sz w:val="24"/>
                <w:szCs w:val="24"/>
              </w:rPr>
              <w:t>31</w:t>
            </w:r>
          </w:p>
        </w:tc>
        <w:tc>
          <w:tcPr>
            <w:tcW w:w="1761" w:type="dxa"/>
          </w:tcPr>
          <w:p w:rsidR="00685BB6" w:rsidRPr="0025239A" w:rsidRDefault="00E80007" w:rsidP="00E671EF">
            <w:pPr>
              <w:pStyle w:val="TableParagraph"/>
              <w:spacing w:line="313" w:lineRule="exact"/>
              <w:ind w:left="111"/>
              <w:rPr>
                <w:color w:val="4A442A" w:themeColor="background2" w:themeShade="40"/>
                <w:sz w:val="24"/>
                <w:szCs w:val="24"/>
              </w:rPr>
            </w:pPr>
            <w:r>
              <w:rPr>
                <w:color w:val="4A442A" w:themeColor="background2" w:themeShade="40"/>
                <w:sz w:val="24"/>
                <w:szCs w:val="24"/>
              </w:rPr>
              <w:t>31</w:t>
            </w:r>
          </w:p>
        </w:tc>
        <w:tc>
          <w:tcPr>
            <w:tcW w:w="1920" w:type="dxa"/>
          </w:tcPr>
          <w:p w:rsidR="00685BB6" w:rsidRPr="0025239A" w:rsidRDefault="00685BB6" w:rsidP="00E671EF">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685BB6" w:rsidRPr="0025239A" w:rsidRDefault="00E80007" w:rsidP="00E671EF">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685BB6" w:rsidRPr="0025239A" w:rsidRDefault="00E80007" w:rsidP="00E671EF">
            <w:pPr>
              <w:pStyle w:val="TableParagraph"/>
              <w:spacing w:line="313" w:lineRule="exact"/>
              <w:ind w:left="116"/>
              <w:rPr>
                <w:color w:val="4A442A" w:themeColor="background2" w:themeShade="40"/>
                <w:sz w:val="24"/>
                <w:szCs w:val="24"/>
              </w:rPr>
            </w:pPr>
            <w:r>
              <w:rPr>
                <w:color w:val="4A442A" w:themeColor="background2" w:themeShade="40"/>
                <w:sz w:val="24"/>
                <w:szCs w:val="24"/>
              </w:rPr>
              <w:t>10</w:t>
            </w:r>
          </w:p>
        </w:tc>
        <w:tc>
          <w:tcPr>
            <w:tcW w:w="578" w:type="dxa"/>
          </w:tcPr>
          <w:p w:rsidR="00685BB6" w:rsidRPr="0025239A" w:rsidRDefault="00E80007" w:rsidP="00E671EF">
            <w:pPr>
              <w:pStyle w:val="TableParagraph"/>
              <w:spacing w:line="313" w:lineRule="exact"/>
              <w:ind w:left="118"/>
              <w:rPr>
                <w:color w:val="4A442A" w:themeColor="background2" w:themeShade="40"/>
                <w:sz w:val="24"/>
                <w:szCs w:val="24"/>
              </w:rPr>
            </w:pPr>
            <w:r>
              <w:rPr>
                <w:color w:val="4A442A" w:themeColor="background2" w:themeShade="40"/>
                <w:sz w:val="24"/>
                <w:szCs w:val="24"/>
              </w:rPr>
              <w:t>14</w:t>
            </w:r>
          </w:p>
        </w:tc>
        <w:tc>
          <w:tcPr>
            <w:tcW w:w="446" w:type="dxa"/>
          </w:tcPr>
          <w:p w:rsidR="00685BB6" w:rsidRPr="0025239A" w:rsidRDefault="00E80007" w:rsidP="00E671EF">
            <w:pPr>
              <w:pStyle w:val="TableParagraph"/>
              <w:rPr>
                <w:color w:val="4A442A" w:themeColor="background2" w:themeShade="40"/>
                <w:sz w:val="24"/>
                <w:szCs w:val="24"/>
              </w:rPr>
            </w:pPr>
            <w:r>
              <w:rPr>
                <w:color w:val="4A442A" w:themeColor="background2" w:themeShade="40"/>
                <w:sz w:val="24"/>
                <w:szCs w:val="24"/>
              </w:rPr>
              <w:t>0</w:t>
            </w:r>
          </w:p>
        </w:tc>
        <w:tc>
          <w:tcPr>
            <w:tcW w:w="904" w:type="dxa"/>
          </w:tcPr>
          <w:p w:rsidR="00685BB6" w:rsidRPr="0025239A" w:rsidRDefault="00E80007" w:rsidP="00E671EF">
            <w:pPr>
              <w:pStyle w:val="TableParagraph"/>
              <w:spacing w:line="313" w:lineRule="exact"/>
              <w:ind w:left="118"/>
              <w:rPr>
                <w:color w:val="4A442A" w:themeColor="background2" w:themeShade="40"/>
                <w:sz w:val="24"/>
                <w:szCs w:val="24"/>
              </w:rPr>
            </w:pPr>
            <w:r>
              <w:rPr>
                <w:color w:val="4A442A" w:themeColor="background2" w:themeShade="40"/>
                <w:sz w:val="24"/>
                <w:szCs w:val="24"/>
              </w:rPr>
              <w:t>54,8</w:t>
            </w:r>
          </w:p>
        </w:tc>
        <w:tc>
          <w:tcPr>
            <w:tcW w:w="894" w:type="dxa"/>
          </w:tcPr>
          <w:p w:rsidR="00685BB6" w:rsidRPr="0025239A" w:rsidRDefault="00E80007" w:rsidP="00E671EF">
            <w:pPr>
              <w:pStyle w:val="TableParagraph"/>
              <w:spacing w:line="313" w:lineRule="exact"/>
              <w:ind w:left="117"/>
              <w:rPr>
                <w:color w:val="4A442A" w:themeColor="background2" w:themeShade="40"/>
                <w:sz w:val="24"/>
                <w:szCs w:val="24"/>
              </w:rPr>
            </w:pPr>
            <w:r>
              <w:rPr>
                <w:color w:val="4A442A" w:themeColor="background2" w:themeShade="40"/>
                <w:sz w:val="24"/>
                <w:szCs w:val="24"/>
              </w:rPr>
              <w:t>3,8</w:t>
            </w:r>
          </w:p>
        </w:tc>
      </w:tr>
    </w:tbl>
    <w:p w:rsidR="00685BB6" w:rsidRPr="0025239A" w:rsidRDefault="00685BB6" w:rsidP="00685BB6">
      <w:pPr>
        <w:ind w:left="1544" w:right="1665" w:firstLine="720"/>
        <w:rPr>
          <w:rFonts w:ascii="Times New Roman" w:hAnsi="Times New Roman"/>
          <w:b/>
          <w:color w:val="4A442A" w:themeColor="background2" w:themeShade="40"/>
          <w:lang w:val="kk-KZ"/>
        </w:rPr>
      </w:pPr>
    </w:p>
    <w:p w:rsidR="00685BB6" w:rsidRPr="0025239A" w:rsidRDefault="00685BB6" w:rsidP="00685BB6">
      <w:pPr>
        <w:ind w:left="1544" w:right="1665"/>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Негізгі</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орта</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мектепті</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бітіру</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курсы</w:t>
      </w:r>
      <w:r w:rsidRPr="0025239A">
        <w:rPr>
          <w:rFonts w:ascii="Times New Roman" w:hAnsi="Times New Roman"/>
          <w:b/>
          <w:color w:val="4A442A" w:themeColor="background2" w:themeShade="40"/>
          <w:spacing w:val="-2"/>
          <w:lang w:val="kk-KZ"/>
        </w:rPr>
        <w:t xml:space="preserve"> </w:t>
      </w:r>
      <w:r w:rsidRPr="0025239A">
        <w:rPr>
          <w:rFonts w:ascii="Times New Roman" w:hAnsi="Times New Roman"/>
          <w:b/>
          <w:color w:val="4A442A" w:themeColor="background2" w:themeShade="40"/>
          <w:lang w:val="kk-KZ"/>
        </w:rPr>
        <w:t>бойынша</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қорытынды</w:t>
      </w:r>
      <w:r w:rsidRPr="0025239A">
        <w:rPr>
          <w:rFonts w:ascii="Times New Roman" w:hAnsi="Times New Roman"/>
          <w:b/>
          <w:color w:val="4A442A" w:themeColor="background2" w:themeShade="40"/>
          <w:spacing w:val="-4"/>
          <w:lang w:val="kk-KZ"/>
        </w:rPr>
        <w:t xml:space="preserve"> </w:t>
      </w:r>
      <w:r w:rsidRPr="0025239A">
        <w:rPr>
          <w:rFonts w:ascii="Times New Roman" w:hAnsi="Times New Roman"/>
          <w:b/>
          <w:color w:val="4A442A" w:themeColor="background2" w:themeShade="40"/>
          <w:lang w:val="kk-KZ"/>
        </w:rPr>
        <w:t xml:space="preserve">бітіру </w:t>
      </w:r>
      <w:r w:rsidRPr="0025239A">
        <w:rPr>
          <w:rFonts w:ascii="Times New Roman" w:hAnsi="Times New Roman"/>
          <w:b/>
          <w:color w:val="4A442A" w:themeColor="background2" w:themeShade="40"/>
          <w:spacing w:val="-67"/>
          <w:lang w:val="kk-KZ"/>
        </w:rPr>
        <w:t xml:space="preserve">  </w:t>
      </w:r>
      <w:r w:rsidRPr="0025239A">
        <w:rPr>
          <w:rFonts w:ascii="Times New Roman" w:hAnsi="Times New Roman"/>
          <w:b/>
          <w:i/>
          <w:color w:val="4A442A" w:themeColor="background2" w:themeShade="40"/>
          <w:u w:val="single"/>
          <w:lang w:val="kk-KZ"/>
        </w:rPr>
        <w:t>математика</w:t>
      </w:r>
      <w:r w:rsidRPr="0025239A">
        <w:rPr>
          <w:rFonts w:ascii="Times New Roman" w:hAnsi="Times New Roman"/>
          <w:b/>
          <w:color w:val="4A442A" w:themeColor="background2" w:themeShade="40"/>
          <w:spacing w:val="60"/>
          <w:lang w:val="kk-KZ"/>
        </w:rPr>
        <w:t xml:space="preserve"> </w:t>
      </w:r>
      <w:r w:rsidRPr="0025239A">
        <w:rPr>
          <w:rFonts w:ascii="Times New Roman" w:hAnsi="Times New Roman"/>
          <w:b/>
          <w:color w:val="4A442A" w:themeColor="background2" w:themeShade="40"/>
          <w:lang w:val="kk-KZ"/>
        </w:rPr>
        <w:t>пәнінен</w:t>
      </w:r>
      <w:r w:rsidRPr="0025239A">
        <w:rPr>
          <w:rFonts w:ascii="Times New Roman" w:hAnsi="Times New Roman"/>
          <w:b/>
          <w:color w:val="4A442A" w:themeColor="background2" w:themeShade="40"/>
          <w:spacing w:val="-2"/>
          <w:lang w:val="kk-KZ"/>
        </w:rPr>
        <w:t xml:space="preserve"> </w:t>
      </w:r>
      <w:r w:rsidRPr="0025239A">
        <w:rPr>
          <w:rFonts w:ascii="Times New Roman" w:hAnsi="Times New Roman"/>
          <w:b/>
          <w:color w:val="4A442A" w:themeColor="background2" w:themeShade="40"/>
          <w:lang w:val="kk-KZ"/>
        </w:rPr>
        <w:t>емтихан</w:t>
      </w:r>
      <w:r w:rsidRPr="0025239A">
        <w:rPr>
          <w:rFonts w:ascii="Times New Roman" w:hAnsi="Times New Roman"/>
          <w:b/>
          <w:color w:val="4A442A" w:themeColor="background2" w:themeShade="40"/>
          <w:spacing w:val="-1"/>
          <w:lang w:val="kk-KZ"/>
        </w:rPr>
        <w:t xml:space="preserve"> </w:t>
      </w:r>
      <w:r w:rsidRPr="0025239A">
        <w:rPr>
          <w:rFonts w:ascii="Times New Roman" w:hAnsi="Times New Roman"/>
          <w:b/>
          <w:color w:val="4A442A" w:themeColor="background2" w:themeShade="40"/>
          <w:lang w:val="kk-KZ"/>
        </w:rPr>
        <w:t>нәтижесі.</w:t>
      </w:r>
    </w:p>
    <w:p w:rsidR="00685BB6" w:rsidRPr="0025239A" w:rsidRDefault="00685BB6" w:rsidP="00685BB6">
      <w:pPr>
        <w:pStyle w:val="af7"/>
        <w:spacing w:before="1"/>
        <w:rPr>
          <w:b/>
          <w:color w:val="4A442A" w:themeColor="background2" w:themeShade="4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8"/>
        <w:gridCol w:w="1178"/>
        <w:gridCol w:w="1172"/>
        <w:gridCol w:w="1172"/>
        <w:gridCol w:w="1761"/>
        <w:gridCol w:w="1920"/>
        <w:gridCol w:w="446"/>
        <w:gridCol w:w="578"/>
        <w:gridCol w:w="578"/>
        <w:gridCol w:w="446"/>
        <w:gridCol w:w="904"/>
        <w:gridCol w:w="894"/>
      </w:tblGrid>
      <w:tr w:rsidR="00685BB6" w:rsidRPr="0025239A" w:rsidTr="00E671EF">
        <w:trPr>
          <w:trHeight w:val="396"/>
        </w:trPr>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Сынып</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Емтихан өткен күні</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920"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178" w:type="dxa"/>
            <w:vMerge/>
          </w:tcPr>
          <w:p w:rsidR="00685BB6" w:rsidRPr="0025239A" w:rsidRDefault="00685BB6" w:rsidP="00E671EF">
            <w:pPr>
              <w:rPr>
                <w:rFonts w:ascii="Times New Roman" w:hAnsi="Times New Roman"/>
                <w:color w:val="4A442A" w:themeColor="background2" w:themeShade="40"/>
              </w:rPr>
            </w:pPr>
          </w:p>
        </w:tc>
        <w:tc>
          <w:tcPr>
            <w:tcW w:w="1178"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172" w:type="dxa"/>
            <w:vMerge/>
            <w:tcBorders>
              <w:bottom w:val="single" w:sz="4" w:space="0" w:color="auto"/>
            </w:tcBorders>
          </w:tcPr>
          <w:p w:rsidR="00685BB6" w:rsidRPr="0025239A" w:rsidRDefault="00685BB6" w:rsidP="00E671EF">
            <w:pPr>
              <w:rPr>
                <w:rFonts w:ascii="Times New Roman" w:hAnsi="Times New Roman"/>
                <w:color w:val="4A442A" w:themeColor="background2" w:themeShade="40"/>
              </w:rPr>
            </w:pP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92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E80007" w:rsidRPr="0025239A" w:rsidTr="00E671EF">
        <w:trPr>
          <w:trHeight w:val="414"/>
        </w:trPr>
        <w:tc>
          <w:tcPr>
            <w:tcW w:w="1178" w:type="dxa"/>
          </w:tcPr>
          <w:p w:rsidR="00E80007" w:rsidRPr="0025239A" w:rsidRDefault="00E80007"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2023-2024</w:t>
            </w:r>
          </w:p>
        </w:tc>
        <w:tc>
          <w:tcPr>
            <w:tcW w:w="1178" w:type="dxa"/>
          </w:tcPr>
          <w:p w:rsidR="00E80007" w:rsidRPr="0025239A" w:rsidRDefault="00E80007"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r w:rsidRPr="0025239A">
              <w:rPr>
                <w:color w:val="4A442A" w:themeColor="background2" w:themeShade="40"/>
                <w:spacing w:val="-2"/>
                <w:sz w:val="24"/>
                <w:szCs w:val="24"/>
              </w:rPr>
              <w:t xml:space="preserve"> </w:t>
            </w:r>
          </w:p>
        </w:tc>
        <w:tc>
          <w:tcPr>
            <w:tcW w:w="1172" w:type="dxa"/>
            <w:tcBorders>
              <w:top w:val="single" w:sz="4" w:space="0" w:color="auto"/>
            </w:tcBorders>
          </w:tcPr>
          <w:p w:rsidR="00E80007" w:rsidRPr="0025239A" w:rsidRDefault="00E80007" w:rsidP="00E671EF">
            <w:pPr>
              <w:pStyle w:val="TableParagraph"/>
              <w:spacing w:line="317" w:lineRule="exact"/>
              <w:ind w:left="113"/>
              <w:rPr>
                <w:color w:val="4A442A" w:themeColor="background2" w:themeShade="40"/>
                <w:sz w:val="24"/>
                <w:szCs w:val="24"/>
              </w:rPr>
            </w:pPr>
            <w:r w:rsidRPr="0025239A">
              <w:rPr>
                <w:color w:val="4A442A" w:themeColor="background2" w:themeShade="40"/>
                <w:sz w:val="24"/>
                <w:szCs w:val="24"/>
              </w:rPr>
              <w:t>3.06.2024</w:t>
            </w:r>
          </w:p>
        </w:tc>
        <w:tc>
          <w:tcPr>
            <w:tcW w:w="1172" w:type="dxa"/>
          </w:tcPr>
          <w:p w:rsidR="00E80007" w:rsidRPr="0025239A" w:rsidRDefault="00E80007" w:rsidP="00123E76">
            <w:pPr>
              <w:pStyle w:val="TableParagraph"/>
              <w:spacing w:line="313" w:lineRule="exact"/>
              <w:ind w:left="113"/>
              <w:rPr>
                <w:color w:val="4A442A" w:themeColor="background2" w:themeShade="40"/>
                <w:sz w:val="24"/>
                <w:szCs w:val="24"/>
              </w:rPr>
            </w:pPr>
            <w:r>
              <w:rPr>
                <w:color w:val="4A442A" w:themeColor="background2" w:themeShade="40"/>
                <w:sz w:val="24"/>
                <w:szCs w:val="24"/>
              </w:rPr>
              <w:t>31</w:t>
            </w:r>
          </w:p>
        </w:tc>
        <w:tc>
          <w:tcPr>
            <w:tcW w:w="1761" w:type="dxa"/>
          </w:tcPr>
          <w:p w:rsidR="00E80007" w:rsidRPr="0025239A" w:rsidRDefault="00E80007" w:rsidP="00123E76">
            <w:pPr>
              <w:pStyle w:val="TableParagraph"/>
              <w:spacing w:line="313" w:lineRule="exact"/>
              <w:ind w:left="111"/>
              <w:rPr>
                <w:color w:val="4A442A" w:themeColor="background2" w:themeShade="40"/>
                <w:sz w:val="24"/>
                <w:szCs w:val="24"/>
              </w:rPr>
            </w:pPr>
            <w:r>
              <w:rPr>
                <w:color w:val="4A442A" w:themeColor="background2" w:themeShade="40"/>
                <w:sz w:val="24"/>
                <w:szCs w:val="24"/>
              </w:rPr>
              <w:t>31</w:t>
            </w:r>
          </w:p>
        </w:tc>
        <w:tc>
          <w:tcPr>
            <w:tcW w:w="1920" w:type="dxa"/>
          </w:tcPr>
          <w:p w:rsidR="00E80007" w:rsidRPr="0025239A" w:rsidRDefault="00E80007" w:rsidP="00123E76">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E80007" w:rsidRPr="0025239A" w:rsidRDefault="00E80007" w:rsidP="00123E76">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E80007" w:rsidRPr="0025239A" w:rsidRDefault="00E80007" w:rsidP="00123E76">
            <w:pPr>
              <w:pStyle w:val="TableParagraph"/>
              <w:spacing w:line="313" w:lineRule="exact"/>
              <w:ind w:left="116"/>
              <w:rPr>
                <w:color w:val="4A442A" w:themeColor="background2" w:themeShade="40"/>
                <w:sz w:val="24"/>
                <w:szCs w:val="24"/>
              </w:rPr>
            </w:pPr>
            <w:r>
              <w:rPr>
                <w:color w:val="4A442A" w:themeColor="background2" w:themeShade="40"/>
                <w:sz w:val="24"/>
                <w:szCs w:val="24"/>
              </w:rPr>
              <w:t>10</w:t>
            </w:r>
          </w:p>
        </w:tc>
        <w:tc>
          <w:tcPr>
            <w:tcW w:w="578" w:type="dxa"/>
          </w:tcPr>
          <w:p w:rsidR="00E80007" w:rsidRPr="0025239A" w:rsidRDefault="00E80007" w:rsidP="00123E76">
            <w:pPr>
              <w:pStyle w:val="TableParagraph"/>
              <w:spacing w:line="313" w:lineRule="exact"/>
              <w:ind w:left="118"/>
              <w:rPr>
                <w:color w:val="4A442A" w:themeColor="background2" w:themeShade="40"/>
                <w:sz w:val="24"/>
                <w:szCs w:val="24"/>
              </w:rPr>
            </w:pPr>
            <w:r>
              <w:rPr>
                <w:color w:val="4A442A" w:themeColor="background2" w:themeShade="40"/>
                <w:sz w:val="24"/>
                <w:szCs w:val="24"/>
              </w:rPr>
              <w:t>14</w:t>
            </w:r>
          </w:p>
        </w:tc>
        <w:tc>
          <w:tcPr>
            <w:tcW w:w="446" w:type="dxa"/>
          </w:tcPr>
          <w:p w:rsidR="00E80007" w:rsidRPr="0025239A" w:rsidRDefault="00E80007" w:rsidP="00123E76">
            <w:pPr>
              <w:pStyle w:val="TableParagraph"/>
              <w:rPr>
                <w:color w:val="4A442A" w:themeColor="background2" w:themeShade="40"/>
                <w:sz w:val="24"/>
                <w:szCs w:val="24"/>
              </w:rPr>
            </w:pPr>
            <w:r>
              <w:rPr>
                <w:color w:val="4A442A" w:themeColor="background2" w:themeShade="40"/>
                <w:sz w:val="24"/>
                <w:szCs w:val="24"/>
              </w:rPr>
              <w:t>0</w:t>
            </w:r>
          </w:p>
        </w:tc>
        <w:tc>
          <w:tcPr>
            <w:tcW w:w="904" w:type="dxa"/>
          </w:tcPr>
          <w:p w:rsidR="00E80007" w:rsidRPr="0025239A" w:rsidRDefault="00E80007" w:rsidP="00123E76">
            <w:pPr>
              <w:pStyle w:val="TableParagraph"/>
              <w:spacing w:line="313" w:lineRule="exact"/>
              <w:ind w:left="118"/>
              <w:rPr>
                <w:color w:val="4A442A" w:themeColor="background2" w:themeShade="40"/>
                <w:sz w:val="24"/>
                <w:szCs w:val="24"/>
              </w:rPr>
            </w:pPr>
            <w:r>
              <w:rPr>
                <w:color w:val="4A442A" w:themeColor="background2" w:themeShade="40"/>
                <w:sz w:val="24"/>
                <w:szCs w:val="24"/>
              </w:rPr>
              <w:t>54,8</w:t>
            </w:r>
          </w:p>
        </w:tc>
        <w:tc>
          <w:tcPr>
            <w:tcW w:w="894" w:type="dxa"/>
          </w:tcPr>
          <w:p w:rsidR="00E80007" w:rsidRPr="0025239A" w:rsidRDefault="00E80007" w:rsidP="00123E76">
            <w:pPr>
              <w:pStyle w:val="TableParagraph"/>
              <w:spacing w:line="313" w:lineRule="exact"/>
              <w:ind w:left="117"/>
              <w:rPr>
                <w:color w:val="4A442A" w:themeColor="background2" w:themeShade="40"/>
                <w:sz w:val="24"/>
                <w:szCs w:val="24"/>
              </w:rPr>
            </w:pPr>
            <w:r>
              <w:rPr>
                <w:color w:val="4A442A" w:themeColor="background2" w:themeShade="40"/>
                <w:sz w:val="24"/>
                <w:szCs w:val="24"/>
              </w:rPr>
              <w:t>3,8</w:t>
            </w:r>
          </w:p>
        </w:tc>
      </w:tr>
    </w:tbl>
    <w:p w:rsidR="00685BB6" w:rsidRPr="0025239A" w:rsidRDefault="00685BB6" w:rsidP="00685BB6">
      <w:pPr>
        <w:pStyle w:val="Heading2"/>
        <w:ind w:right="858" w:firstLine="720"/>
        <w:jc w:val="left"/>
        <w:rPr>
          <w:color w:val="4A442A" w:themeColor="background2" w:themeShade="40"/>
          <w:sz w:val="24"/>
          <w:szCs w:val="24"/>
        </w:rPr>
      </w:pPr>
    </w:p>
    <w:p w:rsidR="00685BB6" w:rsidRPr="0025239A" w:rsidRDefault="00685BB6" w:rsidP="00685BB6">
      <w:pPr>
        <w:pStyle w:val="Heading2"/>
        <w:ind w:right="858"/>
        <w:jc w:val="left"/>
        <w:rPr>
          <w:color w:val="4A442A" w:themeColor="background2" w:themeShade="40"/>
          <w:spacing w:val="-4"/>
          <w:sz w:val="24"/>
          <w:szCs w:val="24"/>
        </w:rPr>
      </w:pPr>
      <w:r w:rsidRPr="0025239A">
        <w:rPr>
          <w:color w:val="4A442A" w:themeColor="background2" w:themeShade="40"/>
          <w:sz w:val="24"/>
          <w:szCs w:val="24"/>
        </w:rPr>
        <w:t>Негізгі</w:t>
      </w:r>
      <w:r w:rsidRPr="0025239A">
        <w:rPr>
          <w:color w:val="4A442A" w:themeColor="background2" w:themeShade="40"/>
          <w:spacing w:val="-4"/>
          <w:sz w:val="24"/>
          <w:szCs w:val="24"/>
        </w:rPr>
        <w:t xml:space="preserve"> </w:t>
      </w:r>
      <w:r w:rsidRPr="0025239A">
        <w:rPr>
          <w:color w:val="4A442A" w:themeColor="background2" w:themeShade="40"/>
          <w:sz w:val="24"/>
          <w:szCs w:val="24"/>
        </w:rPr>
        <w:t>орта</w:t>
      </w:r>
      <w:r w:rsidRPr="0025239A">
        <w:rPr>
          <w:color w:val="4A442A" w:themeColor="background2" w:themeShade="40"/>
          <w:spacing w:val="-3"/>
          <w:sz w:val="24"/>
          <w:szCs w:val="24"/>
        </w:rPr>
        <w:t xml:space="preserve"> </w:t>
      </w:r>
      <w:r w:rsidRPr="0025239A">
        <w:rPr>
          <w:color w:val="4A442A" w:themeColor="background2" w:themeShade="40"/>
          <w:sz w:val="24"/>
          <w:szCs w:val="24"/>
        </w:rPr>
        <w:t>мектепті</w:t>
      </w:r>
      <w:r w:rsidRPr="0025239A">
        <w:rPr>
          <w:color w:val="4A442A" w:themeColor="background2" w:themeShade="40"/>
          <w:spacing w:val="-4"/>
          <w:sz w:val="24"/>
          <w:szCs w:val="24"/>
        </w:rPr>
        <w:t xml:space="preserve"> </w:t>
      </w:r>
      <w:r w:rsidRPr="0025239A">
        <w:rPr>
          <w:color w:val="4A442A" w:themeColor="background2" w:themeShade="40"/>
          <w:sz w:val="24"/>
          <w:szCs w:val="24"/>
        </w:rPr>
        <w:t>бітіру</w:t>
      </w:r>
      <w:r w:rsidRPr="0025239A">
        <w:rPr>
          <w:color w:val="4A442A" w:themeColor="background2" w:themeShade="40"/>
          <w:spacing w:val="-4"/>
          <w:sz w:val="24"/>
          <w:szCs w:val="24"/>
        </w:rPr>
        <w:t xml:space="preserve"> </w:t>
      </w:r>
      <w:r w:rsidRPr="0025239A">
        <w:rPr>
          <w:color w:val="4A442A" w:themeColor="background2" w:themeShade="40"/>
          <w:sz w:val="24"/>
          <w:szCs w:val="24"/>
        </w:rPr>
        <w:t>курсы</w:t>
      </w:r>
      <w:r w:rsidRPr="0025239A">
        <w:rPr>
          <w:color w:val="4A442A" w:themeColor="background2" w:themeShade="40"/>
          <w:spacing w:val="-2"/>
          <w:sz w:val="24"/>
          <w:szCs w:val="24"/>
        </w:rPr>
        <w:t xml:space="preserve"> </w:t>
      </w:r>
      <w:r w:rsidRPr="0025239A">
        <w:rPr>
          <w:color w:val="4A442A" w:themeColor="background2" w:themeShade="40"/>
          <w:sz w:val="24"/>
          <w:szCs w:val="24"/>
        </w:rPr>
        <w:t>бойынша</w:t>
      </w:r>
      <w:r w:rsidRPr="0025239A">
        <w:rPr>
          <w:color w:val="4A442A" w:themeColor="background2" w:themeShade="40"/>
          <w:spacing w:val="-4"/>
          <w:sz w:val="24"/>
          <w:szCs w:val="24"/>
        </w:rPr>
        <w:t xml:space="preserve"> </w:t>
      </w:r>
      <w:r w:rsidRPr="0025239A">
        <w:rPr>
          <w:i/>
          <w:color w:val="4A442A" w:themeColor="background2" w:themeShade="40"/>
          <w:sz w:val="24"/>
          <w:szCs w:val="24"/>
          <w:u w:val="single"/>
        </w:rPr>
        <w:t xml:space="preserve">орыс </w:t>
      </w:r>
      <w:r w:rsidRPr="0025239A">
        <w:rPr>
          <w:i/>
          <w:color w:val="4A442A" w:themeColor="background2" w:themeShade="40"/>
          <w:spacing w:val="-67"/>
          <w:sz w:val="24"/>
          <w:szCs w:val="24"/>
          <w:u w:val="single"/>
        </w:rPr>
        <w:t xml:space="preserve"> </w:t>
      </w:r>
      <w:r w:rsidRPr="0025239A">
        <w:rPr>
          <w:i/>
          <w:color w:val="4A442A" w:themeColor="background2" w:themeShade="40"/>
          <w:sz w:val="24"/>
          <w:szCs w:val="24"/>
          <w:u w:val="single"/>
        </w:rPr>
        <w:t>тілі</w:t>
      </w:r>
      <w:r w:rsidRPr="0025239A">
        <w:rPr>
          <w:i/>
          <w:color w:val="4A442A" w:themeColor="background2" w:themeShade="40"/>
          <w:spacing w:val="-8"/>
          <w:sz w:val="24"/>
          <w:szCs w:val="24"/>
          <w:u w:val="single"/>
        </w:rPr>
        <w:t xml:space="preserve"> </w:t>
      </w:r>
      <w:r w:rsidRPr="0025239A">
        <w:rPr>
          <w:i/>
          <w:color w:val="4A442A" w:themeColor="background2" w:themeShade="40"/>
          <w:sz w:val="24"/>
          <w:szCs w:val="24"/>
          <w:u w:val="single"/>
        </w:rPr>
        <w:t>мен</w:t>
      </w:r>
      <w:r w:rsidRPr="0025239A">
        <w:rPr>
          <w:i/>
          <w:color w:val="4A442A" w:themeColor="background2" w:themeShade="40"/>
          <w:spacing w:val="-7"/>
          <w:sz w:val="24"/>
          <w:szCs w:val="24"/>
          <w:u w:val="single"/>
        </w:rPr>
        <w:t xml:space="preserve"> </w:t>
      </w:r>
      <w:r w:rsidRPr="0025239A">
        <w:rPr>
          <w:i/>
          <w:color w:val="4A442A" w:themeColor="background2" w:themeShade="40"/>
          <w:sz w:val="24"/>
          <w:szCs w:val="24"/>
          <w:u w:val="single"/>
        </w:rPr>
        <w:t>әдебиеті</w:t>
      </w:r>
      <w:r w:rsidRPr="0025239A">
        <w:rPr>
          <w:color w:val="4A442A" w:themeColor="background2" w:themeShade="40"/>
          <w:spacing w:val="60"/>
          <w:sz w:val="24"/>
          <w:szCs w:val="24"/>
        </w:rPr>
        <w:t xml:space="preserve"> </w:t>
      </w:r>
      <w:r w:rsidRPr="0025239A">
        <w:rPr>
          <w:color w:val="4A442A" w:themeColor="background2" w:themeShade="40"/>
          <w:sz w:val="24"/>
          <w:szCs w:val="24"/>
        </w:rPr>
        <w:t>пәнінен емтихан</w:t>
      </w:r>
      <w:r w:rsidRPr="0025239A">
        <w:rPr>
          <w:color w:val="4A442A" w:themeColor="background2" w:themeShade="40"/>
          <w:spacing w:val="62"/>
          <w:sz w:val="24"/>
          <w:szCs w:val="24"/>
        </w:rPr>
        <w:t xml:space="preserve"> </w:t>
      </w:r>
      <w:r w:rsidRPr="0025239A">
        <w:rPr>
          <w:color w:val="4A442A" w:themeColor="background2" w:themeShade="40"/>
          <w:sz w:val="24"/>
          <w:szCs w:val="24"/>
        </w:rPr>
        <w:t>қорытынды</w:t>
      </w:r>
      <w:r w:rsidRPr="0025239A">
        <w:rPr>
          <w:color w:val="4A442A" w:themeColor="background2" w:themeShade="40"/>
          <w:spacing w:val="-4"/>
          <w:sz w:val="24"/>
          <w:szCs w:val="24"/>
        </w:rPr>
        <w:t xml:space="preserve"> </w:t>
      </w:r>
    </w:p>
    <w:p w:rsidR="00685BB6" w:rsidRPr="0025239A" w:rsidRDefault="00685BB6" w:rsidP="00685BB6">
      <w:pPr>
        <w:pStyle w:val="Heading2"/>
        <w:ind w:right="858"/>
        <w:jc w:val="left"/>
        <w:rPr>
          <w:color w:val="4A442A" w:themeColor="background2" w:themeShade="40"/>
          <w:sz w:val="24"/>
          <w:szCs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8"/>
        <w:gridCol w:w="1178"/>
        <w:gridCol w:w="1172"/>
        <w:gridCol w:w="1172"/>
        <w:gridCol w:w="1761"/>
        <w:gridCol w:w="1920"/>
        <w:gridCol w:w="446"/>
        <w:gridCol w:w="578"/>
        <w:gridCol w:w="578"/>
        <w:gridCol w:w="446"/>
        <w:gridCol w:w="904"/>
        <w:gridCol w:w="894"/>
      </w:tblGrid>
      <w:tr w:rsidR="00685BB6" w:rsidRPr="0025239A" w:rsidTr="00E671EF">
        <w:trPr>
          <w:trHeight w:val="396"/>
        </w:trPr>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117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Сынып</w:t>
            </w:r>
          </w:p>
        </w:tc>
        <w:tc>
          <w:tcPr>
            <w:tcW w:w="1172" w:type="dxa"/>
          </w:tcPr>
          <w:p w:rsidR="00685BB6" w:rsidRPr="0025239A" w:rsidRDefault="00685BB6" w:rsidP="00E671EF">
            <w:pPr>
              <w:pStyle w:val="TableParagraph"/>
              <w:spacing w:line="317" w:lineRule="exact"/>
              <w:ind w:left="113"/>
              <w:rPr>
                <w:b/>
                <w:color w:val="4A442A" w:themeColor="background2" w:themeShade="40"/>
                <w:sz w:val="24"/>
                <w:szCs w:val="24"/>
              </w:rPr>
            </w:pP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920"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178" w:type="dxa"/>
            <w:vMerge/>
          </w:tcPr>
          <w:p w:rsidR="00685BB6" w:rsidRPr="0025239A" w:rsidRDefault="00685BB6" w:rsidP="00E671EF">
            <w:pPr>
              <w:rPr>
                <w:rFonts w:ascii="Times New Roman" w:hAnsi="Times New Roman"/>
                <w:color w:val="4A442A" w:themeColor="background2" w:themeShade="40"/>
              </w:rPr>
            </w:pPr>
          </w:p>
        </w:tc>
        <w:tc>
          <w:tcPr>
            <w:tcW w:w="1178"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172" w:type="dxa"/>
            <w:tcBorders>
              <w:top w:val="nil"/>
            </w:tcBorders>
          </w:tcPr>
          <w:p w:rsidR="00685BB6" w:rsidRPr="0025239A" w:rsidRDefault="00685BB6" w:rsidP="00E671EF">
            <w:pPr>
              <w:rPr>
                <w:rFonts w:ascii="Times New Roman" w:hAnsi="Times New Roman"/>
                <w:color w:val="4A442A" w:themeColor="background2" w:themeShade="40"/>
              </w:rPr>
            </w:pPr>
            <w:r w:rsidRPr="0025239A">
              <w:rPr>
                <w:rFonts w:ascii="Times New Roman" w:hAnsi="Times New Roman"/>
                <w:b/>
                <w:color w:val="4A442A" w:themeColor="background2" w:themeShade="40"/>
                <w:sz w:val="24"/>
                <w:szCs w:val="24"/>
              </w:rPr>
              <w:t>Емтихан өткен күні</w:t>
            </w: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92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E80007" w:rsidRPr="0025239A" w:rsidTr="00E671EF">
        <w:trPr>
          <w:trHeight w:val="414"/>
        </w:trPr>
        <w:tc>
          <w:tcPr>
            <w:tcW w:w="1178" w:type="dxa"/>
          </w:tcPr>
          <w:p w:rsidR="00E80007" w:rsidRPr="0025239A" w:rsidRDefault="00E80007"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2023-2024</w:t>
            </w:r>
          </w:p>
        </w:tc>
        <w:tc>
          <w:tcPr>
            <w:tcW w:w="1178" w:type="dxa"/>
          </w:tcPr>
          <w:p w:rsidR="00E80007" w:rsidRPr="0025239A" w:rsidRDefault="00E80007"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r w:rsidRPr="0025239A">
              <w:rPr>
                <w:color w:val="4A442A" w:themeColor="background2" w:themeShade="40"/>
                <w:spacing w:val="-2"/>
                <w:sz w:val="24"/>
                <w:szCs w:val="24"/>
              </w:rPr>
              <w:t xml:space="preserve"> </w:t>
            </w:r>
          </w:p>
        </w:tc>
        <w:tc>
          <w:tcPr>
            <w:tcW w:w="1172" w:type="dxa"/>
          </w:tcPr>
          <w:p w:rsidR="00E80007" w:rsidRPr="0025239A" w:rsidRDefault="00E80007" w:rsidP="00E671EF">
            <w:pPr>
              <w:pStyle w:val="TableParagraph"/>
              <w:spacing w:line="313" w:lineRule="exact"/>
              <w:ind w:left="113"/>
              <w:rPr>
                <w:color w:val="4A442A" w:themeColor="background2" w:themeShade="40"/>
                <w:sz w:val="24"/>
                <w:szCs w:val="24"/>
              </w:rPr>
            </w:pPr>
            <w:r w:rsidRPr="0025239A">
              <w:rPr>
                <w:color w:val="4A442A" w:themeColor="background2" w:themeShade="40"/>
                <w:sz w:val="24"/>
                <w:szCs w:val="24"/>
              </w:rPr>
              <w:t>6.06.2024</w:t>
            </w:r>
          </w:p>
        </w:tc>
        <w:tc>
          <w:tcPr>
            <w:tcW w:w="1172" w:type="dxa"/>
          </w:tcPr>
          <w:p w:rsidR="00E80007" w:rsidRPr="0025239A" w:rsidRDefault="00E80007" w:rsidP="00123E76">
            <w:pPr>
              <w:pStyle w:val="TableParagraph"/>
              <w:spacing w:line="313" w:lineRule="exact"/>
              <w:ind w:left="113"/>
              <w:rPr>
                <w:color w:val="4A442A" w:themeColor="background2" w:themeShade="40"/>
                <w:sz w:val="24"/>
                <w:szCs w:val="24"/>
              </w:rPr>
            </w:pPr>
            <w:r>
              <w:rPr>
                <w:color w:val="4A442A" w:themeColor="background2" w:themeShade="40"/>
                <w:sz w:val="24"/>
                <w:szCs w:val="24"/>
              </w:rPr>
              <w:t>31</w:t>
            </w:r>
          </w:p>
        </w:tc>
        <w:tc>
          <w:tcPr>
            <w:tcW w:w="1761" w:type="dxa"/>
          </w:tcPr>
          <w:p w:rsidR="00E80007" w:rsidRPr="0025239A" w:rsidRDefault="00E80007" w:rsidP="00123E76">
            <w:pPr>
              <w:pStyle w:val="TableParagraph"/>
              <w:spacing w:line="313" w:lineRule="exact"/>
              <w:ind w:left="111"/>
              <w:rPr>
                <w:color w:val="4A442A" w:themeColor="background2" w:themeShade="40"/>
                <w:sz w:val="24"/>
                <w:szCs w:val="24"/>
              </w:rPr>
            </w:pPr>
            <w:r>
              <w:rPr>
                <w:color w:val="4A442A" w:themeColor="background2" w:themeShade="40"/>
                <w:sz w:val="24"/>
                <w:szCs w:val="24"/>
              </w:rPr>
              <w:t>31</w:t>
            </w:r>
          </w:p>
        </w:tc>
        <w:tc>
          <w:tcPr>
            <w:tcW w:w="1920" w:type="dxa"/>
          </w:tcPr>
          <w:p w:rsidR="00E80007" w:rsidRPr="0025239A" w:rsidRDefault="00E80007" w:rsidP="00123E76">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E80007" w:rsidRPr="0025239A" w:rsidRDefault="00E80007" w:rsidP="00123E76">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E80007" w:rsidRPr="0025239A" w:rsidRDefault="00E80007" w:rsidP="00123E76">
            <w:pPr>
              <w:pStyle w:val="TableParagraph"/>
              <w:spacing w:line="313" w:lineRule="exact"/>
              <w:ind w:left="116"/>
              <w:rPr>
                <w:color w:val="4A442A" w:themeColor="background2" w:themeShade="40"/>
                <w:sz w:val="24"/>
                <w:szCs w:val="24"/>
              </w:rPr>
            </w:pPr>
            <w:r>
              <w:rPr>
                <w:color w:val="4A442A" w:themeColor="background2" w:themeShade="40"/>
                <w:sz w:val="24"/>
                <w:szCs w:val="24"/>
              </w:rPr>
              <w:t>10</w:t>
            </w:r>
          </w:p>
        </w:tc>
        <w:tc>
          <w:tcPr>
            <w:tcW w:w="578" w:type="dxa"/>
          </w:tcPr>
          <w:p w:rsidR="00E80007" w:rsidRPr="0025239A" w:rsidRDefault="00E80007" w:rsidP="00123E76">
            <w:pPr>
              <w:pStyle w:val="TableParagraph"/>
              <w:spacing w:line="313" w:lineRule="exact"/>
              <w:ind w:left="118"/>
              <w:rPr>
                <w:color w:val="4A442A" w:themeColor="background2" w:themeShade="40"/>
                <w:sz w:val="24"/>
                <w:szCs w:val="24"/>
              </w:rPr>
            </w:pPr>
            <w:r>
              <w:rPr>
                <w:color w:val="4A442A" w:themeColor="background2" w:themeShade="40"/>
                <w:sz w:val="24"/>
                <w:szCs w:val="24"/>
              </w:rPr>
              <w:t>14</w:t>
            </w:r>
          </w:p>
        </w:tc>
        <w:tc>
          <w:tcPr>
            <w:tcW w:w="446" w:type="dxa"/>
          </w:tcPr>
          <w:p w:rsidR="00E80007" w:rsidRPr="0025239A" w:rsidRDefault="00E80007" w:rsidP="00123E76">
            <w:pPr>
              <w:pStyle w:val="TableParagraph"/>
              <w:rPr>
                <w:color w:val="4A442A" w:themeColor="background2" w:themeShade="40"/>
                <w:sz w:val="24"/>
                <w:szCs w:val="24"/>
              </w:rPr>
            </w:pPr>
            <w:r>
              <w:rPr>
                <w:color w:val="4A442A" w:themeColor="background2" w:themeShade="40"/>
                <w:sz w:val="24"/>
                <w:szCs w:val="24"/>
              </w:rPr>
              <w:t>0</w:t>
            </w:r>
          </w:p>
        </w:tc>
        <w:tc>
          <w:tcPr>
            <w:tcW w:w="904" w:type="dxa"/>
          </w:tcPr>
          <w:p w:rsidR="00E80007" w:rsidRPr="0025239A" w:rsidRDefault="00E80007" w:rsidP="00123E76">
            <w:pPr>
              <w:pStyle w:val="TableParagraph"/>
              <w:spacing w:line="313" w:lineRule="exact"/>
              <w:ind w:left="118"/>
              <w:rPr>
                <w:color w:val="4A442A" w:themeColor="background2" w:themeShade="40"/>
                <w:sz w:val="24"/>
                <w:szCs w:val="24"/>
              </w:rPr>
            </w:pPr>
            <w:r>
              <w:rPr>
                <w:color w:val="4A442A" w:themeColor="background2" w:themeShade="40"/>
                <w:sz w:val="24"/>
                <w:szCs w:val="24"/>
              </w:rPr>
              <w:t>54,8</w:t>
            </w:r>
          </w:p>
        </w:tc>
        <w:tc>
          <w:tcPr>
            <w:tcW w:w="894" w:type="dxa"/>
          </w:tcPr>
          <w:p w:rsidR="00E80007" w:rsidRPr="0025239A" w:rsidRDefault="00E80007" w:rsidP="00123E76">
            <w:pPr>
              <w:pStyle w:val="TableParagraph"/>
              <w:spacing w:line="313" w:lineRule="exact"/>
              <w:ind w:left="117"/>
              <w:rPr>
                <w:color w:val="4A442A" w:themeColor="background2" w:themeShade="40"/>
                <w:sz w:val="24"/>
                <w:szCs w:val="24"/>
              </w:rPr>
            </w:pPr>
            <w:r>
              <w:rPr>
                <w:color w:val="4A442A" w:themeColor="background2" w:themeShade="40"/>
                <w:sz w:val="24"/>
                <w:szCs w:val="24"/>
              </w:rPr>
              <w:t>3,8</w:t>
            </w:r>
          </w:p>
        </w:tc>
      </w:tr>
    </w:tbl>
    <w:p w:rsidR="00685BB6" w:rsidRPr="0025239A" w:rsidRDefault="00685BB6" w:rsidP="00685BB6">
      <w:pPr>
        <w:pStyle w:val="Heading2"/>
        <w:ind w:right="858" w:firstLine="720"/>
        <w:jc w:val="left"/>
        <w:rPr>
          <w:color w:val="4A442A" w:themeColor="background2" w:themeShade="40"/>
          <w:sz w:val="24"/>
          <w:szCs w:val="24"/>
        </w:rPr>
      </w:pPr>
    </w:p>
    <w:p w:rsidR="00685BB6" w:rsidRPr="0025239A" w:rsidRDefault="00685BB6" w:rsidP="00685BB6">
      <w:pPr>
        <w:pStyle w:val="Heading2"/>
        <w:ind w:right="858"/>
        <w:jc w:val="left"/>
        <w:rPr>
          <w:color w:val="4A442A" w:themeColor="background2" w:themeShade="40"/>
          <w:sz w:val="24"/>
          <w:szCs w:val="24"/>
        </w:rPr>
      </w:pPr>
      <w:r w:rsidRPr="0025239A">
        <w:rPr>
          <w:color w:val="4A442A" w:themeColor="background2" w:themeShade="40"/>
          <w:sz w:val="24"/>
          <w:szCs w:val="24"/>
        </w:rPr>
        <w:t>Негізгі</w:t>
      </w:r>
      <w:r w:rsidRPr="0025239A">
        <w:rPr>
          <w:color w:val="4A442A" w:themeColor="background2" w:themeShade="40"/>
          <w:spacing w:val="-4"/>
          <w:sz w:val="24"/>
          <w:szCs w:val="24"/>
        </w:rPr>
        <w:t xml:space="preserve"> </w:t>
      </w:r>
      <w:r w:rsidRPr="0025239A">
        <w:rPr>
          <w:color w:val="4A442A" w:themeColor="background2" w:themeShade="40"/>
          <w:sz w:val="24"/>
          <w:szCs w:val="24"/>
        </w:rPr>
        <w:t>орта</w:t>
      </w:r>
      <w:r w:rsidRPr="0025239A">
        <w:rPr>
          <w:color w:val="4A442A" w:themeColor="background2" w:themeShade="40"/>
          <w:spacing w:val="-3"/>
          <w:sz w:val="24"/>
          <w:szCs w:val="24"/>
        </w:rPr>
        <w:t xml:space="preserve"> </w:t>
      </w:r>
      <w:r w:rsidRPr="0025239A">
        <w:rPr>
          <w:color w:val="4A442A" w:themeColor="background2" w:themeShade="40"/>
          <w:sz w:val="24"/>
          <w:szCs w:val="24"/>
        </w:rPr>
        <w:t>мектепті</w:t>
      </w:r>
      <w:r w:rsidRPr="0025239A">
        <w:rPr>
          <w:color w:val="4A442A" w:themeColor="background2" w:themeShade="40"/>
          <w:spacing w:val="-4"/>
          <w:sz w:val="24"/>
          <w:szCs w:val="24"/>
        </w:rPr>
        <w:t xml:space="preserve"> </w:t>
      </w:r>
      <w:r w:rsidRPr="0025239A">
        <w:rPr>
          <w:color w:val="4A442A" w:themeColor="background2" w:themeShade="40"/>
          <w:sz w:val="24"/>
          <w:szCs w:val="24"/>
        </w:rPr>
        <w:t>бітіру</w:t>
      </w:r>
      <w:r w:rsidRPr="0025239A">
        <w:rPr>
          <w:color w:val="4A442A" w:themeColor="background2" w:themeShade="40"/>
          <w:spacing w:val="-4"/>
          <w:sz w:val="24"/>
          <w:szCs w:val="24"/>
        </w:rPr>
        <w:t xml:space="preserve"> </w:t>
      </w:r>
      <w:r w:rsidRPr="0025239A">
        <w:rPr>
          <w:color w:val="4A442A" w:themeColor="background2" w:themeShade="40"/>
          <w:sz w:val="24"/>
          <w:szCs w:val="24"/>
        </w:rPr>
        <w:t>курсы</w:t>
      </w:r>
      <w:r w:rsidRPr="0025239A">
        <w:rPr>
          <w:color w:val="4A442A" w:themeColor="background2" w:themeShade="40"/>
          <w:spacing w:val="-2"/>
          <w:sz w:val="24"/>
          <w:szCs w:val="24"/>
        </w:rPr>
        <w:t xml:space="preserve"> </w:t>
      </w:r>
      <w:r w:rsidRPr="0025239A">
        <w:rPr>
          <w:color w:val="4A442A" w:themeColor="background2" w:themeShade="40"/>
          <w:sz w:val="24"/>
          <w:szCs w:val="24"/>
        </w:rPr>
        <w:t>бойынша</w:t>
      </w:r>
      <w:r w:rsidRPr="0025239A">
        <w:rPr>
          <w:color w:val="4A442A" w:themeColor="background2" w:themeShade="40"/>
          <w:spacing w:val="-4"/>
          <w:sz w:val="24"/>
          <w:szCs w:val="24"/>
        </w:rPr>
        <w:t xml:space="preserve"> </w:t>
      </w:r>
      <w:r w:rsidRPr="0025239A">
        <w:rPr>
          <w:i/>
          <w:color w:val="4A442A" w:themeColor="background2" w:themeShade="40"/>
          <w:spacing w:val="-4"/>
          <w:sz w:val="24"/>
          <w:szCs w:val="24"/>
          <w:u w:val="single"/>
        </w:rPr>
        <w:t>таңдау</w:t>
      </w:r>
      <w:r w:rsidR="00E80007">
        <w:rPr>
          <w:color w:val="4A442A" w:themeColor="background2" w:themeShade="40"/>
          <w:spacing w:val="-4"/>
          <w:sz w:val="24"/>
          <w:szCs w:val="24"/>
        </w:rPr>
        <w:t xml:space="preserve"> пәнінен</w:t>
      </w:r>
      <w:r w:rsidRPr="0025239A">
        <w:rPr>
          <w:color w:val="4A442A" w:themeColor="background2" w:themeShade="40"/>
          <w:spacing w:val="-4"/>
          <w:sz w:val="24"/>
          <w:szCs w:val="24"/>
        </w:rPr>
        <w:t xml:space="preserve">  емтихан </w:t>
      </w:r>
      <w:r w:rsidRPr="0025239A">
        <w:rPr>
          <w:color w:val="4A442A" w:themeColor="background2" w:themeShade="40"/>
          <w:sz w:val="24"/>
          <w:szCs w:val="24"/>
        </w:rPr>
        <w:t>қорытындысы</w:t>
      </w:r>
      <w:r w:rsidRPr="0025239A">
        <w:rPr>
          <w:color w:val="4A442A" w:themeColor="background2" w:themeShade="40"/>
          <w:spacing w:val="-4"/>
          <w:sz w:val="24"/>
          <w:szCs w:val="24"/>
        </w:rPr>
        <w:t xml:space="preserve"> </w:t>
      </w:r>
    </w:p>
    <w:p w:rsidR="00685BB6" w:rsidRPr="0025239A" w:rsidRDefault="00685BB6" w:rsidP="00685BB6">
      <w:pPr>
        <w:pStyle w:val="Heading2"/>
        <w:ind w:right="858" w:firstLine="720"/>
        <w:jc w:val="left"/>
        <w:rPr>
          <w:color w:val="4A442A" w:themeColor="background2" w:themeShade="40"/>
          <w:sz w:val="24"/>
          <w:szCs w:val="24"/>
        </w:rPr>
      </w:pPr>
    </w:p>
    <w:p w:rsidR="00685BB6" w:rsidRPr="0025239A" w:rsidRDefault="00685BB6" w:rsidP="00685BB6">
      <w:pPr>
        <w:pStyle w:val="Heading2"/>
        <w:ind w:right="858" w:firstLine="720"/>
        <w:jc w:val="left"/>
        <w:rPr>
          <w:color w:val="4A442A" w:themeColor="background2" w:themeShade="40"/>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850"/>
        <w:gridCol w:w="1418"/>
        <w:gridCol w:w="1418"/>
        <w:gridCol w:w="1172"/>
        <w:gridCol w:w="1761"/>
        <w:gridCol w:w="1744"/>
        <w:gridCol w:w="446"/>
        <w:gridCol w:w="578"/>
        <w:gridCol w:w="578"/>
        <w:gridCol w:w="446"/>
        <w:gridCol w:w="904"/>
        <w:gridCol w:w="894"/>
      </w:tblGrid>
      <w:tr w:rsidR="00685BB6" w:rsidRPr="0025239A" w:rsidTr="00E671EF">
        <w:trPr>
          <w:trHeight w:val="396"/>
        </w:trPr>
        <w:tc>
          <w:tcPr>
            <w:tcW w:w="1418"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Оқу жылы</w:t>
            </w:r>
          </w:p>
        </w:tc>
        <w:tc>
          <w:tcPr>
            <w:tcW w:w="850" w:type="dxa"/>
            <w:vMerge w:val="restart"/>
          </w:tcPr>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Сы</w:t>
            </w:r>
          </w:p>
          <w:p w:rsidR="00685BB6" w:rsidRPr="0025239A" w:rsidRDefault="00685BB6" w:rsidP="00E671EF">
            <w:pPr>
              <w:pStyle w:val="TableParagraph"/>
              <w:spacing w:line="317" w:lineRule="exact"/>
              <w:ind w:left="114"/>
              <w:rPr>
                <w:b/>
                <w:color w:val="4A442A" w:themeColor="background2" w:themeShade="40"/>
                <w:sz w:val="24"/>
                <w:szCs w:val="24"/>
              </w:rPr>
            </w:pPr>
            <w:r w:rsidRPr="0025239A">
              <w:rPr>
                <w:b/>
                <w:color w:val="4A442A" w:themeColor="background2" w:themeShade="40"/>
                <w:sz w:val="24"/>
                <w:szCs w:val="24"/>
              </w:rPr>
              <w:t>нып</w:t>
            </w:r>
          </w:p>
        </w:tc>
        <w:tc>
          <w:tcPr>
            <w:tcW w:w="1418"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Емтихан өткен күні</w:t>
            </w:r>
          </w:p>
        </w:tc>
        <w:tc>
          <w:tcPr>
            <w:tcW w:w="1418"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 xml:space="preserve">Пәні </w:t>
            </w:r>
          </w:p>
        </w:tc>
        <w:tc>
          <w:tcPr>
            <w:tcW w:w="1172" w:type="dxa"/>
            <w:vMerge w:val="restart"/>
          </w:tcPr>
          <w:p w:rsidR="00685BB6" w:rsidRPr="0025239A" w:rsidRDefault="00685BB6" w:rsidP="00E671EF">
            <w:pPr>
              <w:pStyle w:val="TableParagraph"/>
              <w:spacing w:line="317" w:lineRule="exact"/>
              <w:ind w:left="113"/>
              <w:rPr>
                <w:b/>
                <w:color w:val="4A442A" w:themeColor="background2" w:themeShade="40"/>
                <w:sz w:val="24"/>
                <w:szCs w:val="24"/>
              </w:rPr>
            </w:pPr>
            <w:r w:rsidRPr="0025239A">
              <w:rPr>
                <w:b/>
                <w:color w:val="4A442A" w:themeColor="background2" w:themeShade="40"/>
                <w:sz w:val="24"/>
                <w:szCs w:val="24"/>
              </w:rPr>
              <w:t>Жалпы</w:t>
            </w:r>
          </w:p>
        </w:tc>
        <w:tc>
          <w:tcPr>
            <w:tcW w:w="1761" w:type="dxa"/>
            <w:vMerge w:val="restart"/>
          </w:tcPr>
          <w:p w:rsidR="00685BB6" w:rsidRPr="0025239A" w:rsidRDefault="00685BB6" w:rsidP="00E671EF">
            <w:pPr>
              <w:pStyle w:val="TableParagraph"/>
              <w:spacing w:line="242" w:lineRule="auto"/>
              <w:ind w:left="111" w:right="74"/>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1"/>
                <w:sz w:val="24"/>
                <w:szCs w:val="24"/>
              </w:rPr>
              <w:t xml:space="preserve"> </w:t>
            </w:r>
            <w:r w:rsidRPr="0025239A">
              <w:rPr>
                <w:b/>
                <w:color w:val="4A442A" w:themeColor="background2" w:themeShade="40"/>
                <w:sz w:val="24"/>
                <w:szCs w:val="24"/>
              </w:rPr>
              <w:t>емтихан тапсырғаны</w:t>
            </w:r>
          </w:p>
        </w:tc>
        <w:tc>
          <w:tcPr>
            <w:tcW w:w="1744" w:type="dxa"/>
            <w:vMerge w:val="restart"/>
          </w:tcPr>
          <w:p w:rsidR="00685BB6" w:rsidRPr="0025239A" w:rsidRDefault="00685BB6" w:rsidP="00E671EF">
            <w:pPr>
              <w:pStyle w:val="TableParagraph"/>
              <w:ind w:left="116" w:right="69"/>
              <w:rPr>
                <w:b/>
                <w:color w:val="4A442A" w:themeColor="background2" w:themeShade="40"/>
                <w:sz w:val="24"/>
                <w:szCs w:val="24"/>
              </w:rPr>
            </w:pPr>
            <w:r w:rsidRPr="0025239A">
              <w:rPr>
                <w:b/>
                <w:color w:val="4A442A" w:themeColor="background2" w:themeShade="40"/>
                <w:sz w:val="24"/>
                <w:szCs w:val="24"/>
              </w:rPr>
              <w:t>Емтиханнан</w:t>
            </w:r>
            <w:r w:rsidRPr="0025239A">
              <w:rPr>
                <w:b/>
                <w:color w:val="4A442A" w:themeColor="background2" w:themeShade="40"/>
                <w:spacing w:val="1"/>
                <w:sz w:val="24"/>
                <w:szCs w:val="24"/>
              </w:rPr>
              <w:t xml:space="preserve"> </w:t>
            </w:r>
            <w:r w:rsidRPr="0025239A">
              <w:rPr>
                <w:b/>
                <w:color w:val="4A442A" w:themeColor="background2" w:themeShade="40"/>
                <w:sz w:val="24"/>
                <w:szCs w:val="24"/>
              </w:rPr>
              <w:t>босатылғаны</w:t>
            </w:r>
          </w:p>
        </w:tc>
        <w:tc>
          <w:tcPr>
            <w:tcW w:w="2048" w:type="dxa"/>
            <w:gridSpan w:val="4"/>
          </w:tcPr>
          <w:p w:rsidR="00685BB6" w:rsidRPr="0025239A" w:rsidRDefault="00685BB6" w:rsidP="00E671EF">
            <w:pPr>
              <w:pStyle w:val="TableParagraph"/>
              <w:spacing w:line="317" w:lineRule="exact"/>
              <w:ind w:left="116"/>
              <w:rPr>
                <w:b/>
                <w:color w:val="4A442A" w:themeColor="background2" w:themeShade="40"/>
                <w:sz w:val="24"/>
                <w:szCs w:val="24"/>
              </w:rPr>
            </w:pPr>
            <w:r w:rsidRPr="0025239A">
              <w:rPr>
                <w:b/>
                <w:color w:val="4A442A" w:themeColor="background2" w:themeShade="40"/>
                <w:sz w:val="24"/>
                <w:szCs w:val="24"/>
              </w:rPr>
              <w:t>Оның</w:t>
            </w:r>
            <w:r w:rsidRPr="0025239A">
              <w:rPr>
                <w:b/>
                <w:color w:val="4A442A" w:themeColor="background2" w:themeShade="40"/>
                <w:spacing w:val="-2"/>
                <w:sz w:val="24"/>
                <w:szCs w:val="24"/>
              </w:rPr>
              <w:t xml:space="preserve"> </w:t>
            </w:r>
            <w:r w:rsidRPr="0025239A">
              <w:rPr>
                <w:b/>
                <w:color w:val="4A442A" w:themeColor="background2" w:themeShade="40"/>
                <w:sz w:val="24"/>
                <w:szCs w:val="24"/>
              </w:rPr>
              <w:t>ішінде</w:t>
            </w:r>
          </w:p>
        </w:tc>
        <w:tc>
          <w:tcPr>
            <w:tcW w:w="904" w:type="dxa"/>
            <w:vMerge w:val="restart"/>
          </w:tcPr>
          <w:p w:rsidR="00685BB6" w:rsidRPr="0025239A" w:rsidRDefault="00685BB6" w:rsidP="00E671EF">
            <w:pPr>
              <w:pStyle w:val="TableParagraph"/>
              <w:spacing w:line="317" w:lineRule="exact"/>
              <w:ind w:left="118"/>
              <w:rPr>
                <w:b/>
                <w:color w:val="4A442A" w:themeColor="background2" w:themeShade="40"/>
                <w:sz w:val="24"/>
                <w:szCs w:val="24"/>
              </w:rPr>
            </w:pPr>
            <w:r w:rsidRPr="0025239A">
              <w:rPr>
                <w:b/>
                <w:color w:val="4A442A" w:themeColor="background2" w:themeShade="40"/>
                <w:sz w:val="24"/>
                <w:szCs w:val="24"/>
              </w:rPr>
              <w:t>Сапа</w:t>
            </w:r>
          </w:p>
        </w:tc>
        <w:tc>
          <w:tcPr>
            <w:tcW w:w="894" w:type="dxa"/>
            <w:vMerge w:val="restart"/>
          </w:tcPr>
          <w:p w:rsidR="00685BB6" w:rsidRPr="0025239A" w:rsidRDefault="00685BB6" w:rsidP="00E671EF">
            <w:pPr>
              <w:pStyle w:val="TableParagraph"/>
              <w:spacing w:line="317" w:lineRule="exact"/>
              <w:ind w:left="117"/>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313"/>
        </w:trPr>
        <w:tc>
          <w:tcPr>
            <w:tcW w:w="1418" w:type="dxa"/>
            <w:vMerge/>
          </w:tcPr>
          <w:p w:rsidR="00685BB6" w:rsidRPr="0025239A" w:rsidRDefault="00685BB6" w:rsidP="00E671EF">
            <w:pPr>
              <w:rPr>
                <w:rFonts w:ascii="Times New Roman" w:hAnsi="Times New Roman"/>
                <w:color w:val="4A442A" w:themeColor="background2" w:themeShade="40"/>
              </w:rPr>
            </w:pPr>
          </w:p>
        </w:tc>
        <w:tc>
          <w:tcPr>
            <w:tcW w:w="85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418" w:type="dxa"/>
            <w:vMerge/>
          </w:tcPr>
          <w:p w:rsidR="00685BB6" w:rsidRPr="0025239A" w:rsidRDefault="00685BB6" w:rsidP="00E671EF">
            <w:pPr>
              <w:rPr>
                <w:rFonts w:ascii="Times New Roman" w:hAnsi="Times New Roman"/>
                <w:color w:val="4A442A" w:themeColor="background2" w:themeShade="40"/>
              </w:rPr>
            </w:pPr>
          </w:p>
        </w:tc>
        <w:tc>
          <w:tcPr>
            <w:tcW w:w="1418" w:type="dxa"/>
            <w:vMerge/>
          </w:tcPr>
          <w:p w:rsidR="00685BB6" w:rsidRPr="0025239A" w:rsidRDefault="00685BB6" w:rsidP="00E671EF">
            <w:pPr>
              <w:rPr>
                <w:rFonts w:ascii="Times New Roman" w:hAnsi="Times New Roman"/>
                <w:color w:val="4A442A" w:themeColor="background2" w:themeShade="40"/>
              </w:rPr>
            </w:pPr>
          </w:p>
        </w:tc>
        <w:tc>
          <w:tcPr>
            <w:tcW w:w="117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61"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174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446"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5</w:t>
            </w:r>
          </w:p>
        </w:tc>
        <w:tc>
          <w:tcPr>
            <w:tcW w:w="578" w:type="dxa"/>
          </w:tcPr>
          <w:p w:rsidR="00685BB6" w:rsidRPr="0025239A" w:rsidRDefault="00685BB6" w:rsidP="00E671EF">
            <w:pPr>
              <w:pStyle w:val="TableParagraph"/>
              <w:spacing w:line="294" w:lineRule="exact"/>
              <w:ind w:left="116"/>
              <w:rPr>
                <w:color w:val="4A442A" w:themeColor="background2" w:themeShade="40"/>
                <w:sz w:val="24"/>
                <w:szCs w:val="24"/>
              </w:rPr>
            </w:pPr>
            <w:r w:rsidRPr="0025239A">
              <w:rPr>
                <w:color w:val="4A442A" w:themeColor="background2" w:themeShade="40"/>
                <w:sz w:val="24"/>
                <w:szCs w:val="24"/>
              </w:rPr>
              <w:t>4</w:t>
            </w:r>
          </w:p>
        </w:tc>
        <w:tc>
          <w:tcPr>
            <w:tcW w:w="578"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3</w:t>
            </w:r>
          </w:p>
        </w:tc>
        <w:tc>
          <w:tcPr>
            <w:tcW w:w="446" w:type="dxa"/>
          </w:tcPr>
          <w:p w:rsidR="00685BB6" w:rsidRPr="0025239A" w:rsidRDefault="00685BB6" w:rsidP="00E671EF">
            <w:pPr>
              <w:pStyle w:val="TableParagraph"/>
              <w:spacing w:line="294" w:lineRule="exact"/>
              <w:ind w:left="118"/>
              <w:rPr>
                <w:color w:val="4A442A" w:themeColor="background2" w:themeShade="40"/>
                <w:sz w:val="24"/>
                <w:szCs w:val="24"/>
              </w:rPr>
            </w:pPr>
            <w:r w:rsidRPr="0025239A">
              <w:rPr>
                <w:color w:val="4A442A" w:themeColor="background2" w:themeShade="40"/>
                <w:sz w:val="24"/>
                <w:szCs w:val="24"/>
              </w:rPr>
              <w:t>2</w:t>
            </w:r>
          </w:p>
        </w:tc>
        <w:tc>
          <w:tcPr>
            <w:tcW w:w="90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94"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r>
      <w:tr w:rsidR="00685BB6" w:rsidRPr="0025239A" w:rsidTr="00E80007">
        <w:trPr>
          <w:trHeight w:val="414"/>
        </w:trPr>
        <w:tc>
          <w:tcPr>
            <w:tcW w:w="1418" w:type="dxa"/>
            <w:vMerge/>
          </w:tcPr>
          <w:p w:rsidR="00685BB6" w:rsidRPr="0025239A" w:rsidRDefault="00685BB6" w:rsidP="00E671EF">
            <w:pPr>
              <w:pStyle w:val="TableParagraph"/>
              <w:spacing w:line="313" w:lineRule="exact"/>
              <w:ind w:left="114"/>
              <w:rPr>
                <w:color w:val="4A442A" w:themeColor="background2" w:themeShade="40"/>
                <w:sz w:val="24"/>
                <w:szCs w:val="24"/>
              </w:rPr>
            </w:pPr>
          </w:p>
        </w:tc>
        <w:tc>
          <w:tcPr>
            <w:tcW w:w="850" w:type="dxa"/>
            <w:vMerge/>
            <w:tcBorders>
              <w:bottom w:val="single" w:sz="4" w:space="0" w:color="auto"/>
            </w:tcBorders>
          </w:tcPr>
          <w:p w:rsidR="00685BB6" w:rsidRPr="0025239A" w:rsidRDefault="00685BB6" w:rsidP="00E671EF">
            <w:pPr>
              <w:pStyle w:val="TableParagraph"/>
              <w:spacing w:line="313" w:lineRule="exact"/>
              <w:ind w:left="114"/>
              <w:rPr>
                <w:color w:val="4A442A" w:themeColor="background2" w:themeShade="40"/>
                <w:sz w:val="24"/>
                <w:szCs w:val="24"/>
              </w:rPr>
            </w:pPr>
          </w:p>
        </w:tc>
        <w:tc>
          <w:tcPr>
            <w:tcW w:w="1418" w:type="dxa"/>
            <w:vMerge/>
            <w:tcBorders>
              <w:bottom w:val="single" w:sz="4" w:space="0" w:color="auto"/>
            </w:tcBorders>
          </w:tcPr>
          <w:p w:rsidR="00685BB6" w:rsidRPr="0025239A" w:rsidRDefault="00685BB6" w:rsidP="00E671EF">
            <w:pPr>
              <w:pStyle w:val="TableParagraph"/>
              <w:spacing w:line="313" w:lineRule="exact"/>
              <w:ind w:left="113"/>
              <w:rPr>
                <w:color w:val="4A442A" w:themeColor="background2" w:themeShade="40"/>
                <w:sz w:val="24"/>
                <w:szCs w:val="24"/>
              </w:rPr>
            </w:pPr>
          </w:p>
        </w:tc>
        <w:tc>
          <w:tcPr>
            <w:tcW w:w="1418" w:type="dxa"/>
            <w:vMerge/>
          </w:tcPr>
          <w:p w:rsidR="00685BB6" w:rsidRPr="0025239A" w:rsidRDefault="00685BB6" w:rsidP="00E671EF">
            <w:pPr>
              <w:pStyle w:val="TableParagraph"/>
              <w:spacing w:line="313" w:lineRule="exact"/>
              <w:ind w:left="113"/>
              <w:rPr>
                <w:color w:val="4A442A" w:themeColor="background2" w:themeShade="40"/>
                <w:sz w:val="24"/>
                <w:szCs w:val="24"/>
              </w:rPr>
            </w:pPr>
          </w:p>
        </w:tc>
        <w:tc>
          <w:tcPr>
            <w:tcW w:w="1172" w:type="dxa"/>
            <w:vMerge/>
          </w:tcPr>
          <w:p w:rsidR="00685BB6" w:rsidRPr="0025239A" w:rsidRDefault="00685BB6" w:rsidP="00E671EF">
            <w:pPr>
              <w:pStyle w:val="TableParagraph"/>
              <w:spacing w:line="313" w:lineRule="exact"/>
              <w:ind w:left="113"/>
              <w:rPr>
                <w:color w:val="4A442A" w:themeColor="background2" w:themeShade="40"/>
                <w:sz w:val="24"/>
                <w:szCs w:val="24"/>
              </w:rPr>
            </w:pPr>
          </w:p>
        </w:tc>
        <w:tc>
          <w:tcPr>
            <w:tcW w:w="1761" w:type="dxa"/>
            <w:vMerge/>
          </w:tcPr>
          <w:p w:rsidR="00685BB6" w:rsidRPr="0025239A" w:rsidRDefault="00685BB6" w:rsidP="00E671EF">
            <w:pPr>
              <w:pStyle w:val="TableParagraph"/>
              <w:spacing w:line="313" w:lineRule="exact"/>
              <w:ind w:left="111"/>
              <w:rPr>
                <w:color w:val="4A442A" w:themeColor="background2" w:themeShade="40"/>
                <w:sz w:val="24"/>
                <w:szCs w:val="24"/>
              </w:rPr>
            </w:pPr>
          </w:p>
        </w:tc>
        <w:tc>
          <w:tcPr>
            <w:tcW w:w="1744" w:type="dxa"/>
            <w:vMerge/>
          </w:tcPr>
          <w:p w:rsidR="00685BB6" w:rsidRPr="0025239A" w:rsidRDefault="00685BB6" w:rsidP="00E671EF">
            <w:pPr>
              <w:pStyle w:val="TableParagraph"/>
              <w:spacing w:line="313" w:lineRule="exact"/>
              <w:ind w:left="116"/>
              <w:rPr>
                <w:color w:val="4A442A" w:themeColor="background2" w:themeShade="40"/>
                <w:sz w:val="24"/>
                <w:szCs w:val="24"/>
              </w:rPr>
            </w:pPr>
          </w:p>
        </w:tc>
        <w:tc>
          <w:tcPr>
            <w:tcW w:w="446" w:type="dxa"/>
          </w:tcPr>
          <w:p w:rsidR="00685BB6" w:rsidRPr="0025239A" w:rsidRDefault="00685BB6" w:rsidP="00E671EF">
            <w:pPr>
              <w:pStyle w:val="TableParagraph"/>
              <w:spacing w:line="313" w:lineRule="exact"/>
              <w:ind w:left="116"/>
              <w:rPr>
                <w:color w:val="4A442A" w:themeColor="background2" w:themeShade="40"/>
                <w:sz w:val="24"/>
                <w:szCs w:val="24"/>
              </w:rPr>
            </w:pPr>
          </w:p>
        </w:tc>
        <w:tc>
          <w:tcPr>
            <w:tcW w:w="578" w:type="dxa"/>
          </w:tcPr>
          <w:p w:rsidR="00685BB6" w:rsidRPr="0025239A" w:rsidRDefault="00685BB6" w:rsidP="00E671EF">
            <w:pPr>
              <w:pStyle w:val="TableParagraph"/>
              <w:spacing w:line="313" w:lineRule="exact"/>
              <w:ind w:left="116"/>
              <w:rPr>
                <w:color w:val="4A442A" w:themeColor="background2" w:themeShade="40"/>
                <w:sz w:val="24"/>
                <w:szCs w:val="24"/>
              </w:rPr>
            </w:pPr>
          </w:p>
        </w:tc>
        <w:tc>
          <w:tcPr>
            <w:tcW w:w="578" w:type="dxa"/>
          </w:tcPr>
          <w:p w:rsidR="00685BB6" w:rsidRPr="0025239A" w:rsidRDefault="00685BB6" w:rsidP="00E671EF">
            <w:pPr>
              <w:pStyle w:val="TableParagraph"/>
              <w:spacing w:line="313" w:lineRule="exact"/>
              <w:ind w:left="118"/>
              <w:rPr>
                <w:color w:val="4A442A" w:themeColor="background2" w:themeShade="40"/>
                <w:sz w:val="24"/>
                <w:szCs w:val="24"/>
              </w:rPr>
            </w:pPr>
          </w:p>
        </w:tc>
        <w:tc>
          <w:tcPr>
            <w:tcW w:w="446" w:type="dxa"/>
          </w:tcPr>
          <w:p w:rsidR="00685BB6" w:rsidRPr="0025239A" w:rsidRDefault="00685BB6" w:rsidP="00E671EF">
            <w:pPr>
              <w:pStyle w:val="TableParagraph"/>
              <w:rPr>
                <w:color w:val="4A442A" w:themeColor="background2" w:themeShade="40"/>
                <w:sz w:val="24"/>
                <w:szCs w:val="24"/>
              </w:rPr>
            </w:pPr>
          </w:p>
        </w:tc>
        <w:tc>
          <w:tcPr>
            <w:tcW w:w="904" w:type="dxa"/>
          </w:tcPr>
          <w:p w:rsidR="00685BB6" w:rsidRPr="0025239A" w:rsidRDefault="00685BB6" w:rsidP="00E671EF">
            <w:pPr>
              <w:pStyle w:val="TableParagraph"/>
              <w:spacing w:line="313" w:lineRule="exact"/>
              <w:ind w:left="118"/>
              <w:rPr>
                <w:color w:val="4A442A" w:themeColor="background2" w:themeShade="40"/>
                <w:sz w:val="24"/>
                <w:szCs w:val="24"/>
              </w:rPr>
            </w:pPr>
          </w:p>
        </w:tc>
        <w:tc>
          <w:tcPr>
            <w:tcW w:w="894" w:type="dxa"/>
          </w:tcPr>
          <w:p w:rsidR="00685BB6" w:rsidRPr="0025239A" w:rsidRDefault="00685BB6" w:rsidP="00E671EF">
            <w:pPr>
              <w:pStyle w:val="TableParagraph"/>
              <w:spacing w:line="313" w:lineRule="exact"/>
              <w:ind w:left="117"/>
              <w:rPr>
                <w:color w:val="4A442A" w:themeColor="background2" w:themeShade="40"/>
                <w:sz w:val="24"/>
                <w:szCs w:val="24"/>
              </w:rPr>
            </w:pPr>
          </w:p>
        </w:tc>
      </w:tr>
      <w:tr w:rsidR="00E80007" w:rsidRPr="0025239A" w:rsidTr="00E80007">
        <w:trPr>
          <w:trHeight w:val="414"/>
        </w:trPr>
        <w:tc>
          <w:tcPr>
            <w:tcW w:w="1418" w:type="dxa"/>
          </w:tcPr>
          <w:p w:rsidR="00E80007" w:rsidRPr="0025239A" w:rsidRDefault="00E80007" w:rsidP="00E671EF">
            <w:pPr>
              <w:rPr>
                <w:color w:val="4A442A" w:themeColor="background2" w:themeShade="40"/>
                <w:sz w:val="24"/>
                <w:szCs w:val="24"/>
                <w:lang w:val="kk-KZ"/>
              </w:rPr>
            </w:pPr>
            <w:r w:rsidRPr="0025239A">
              <w:rPr>
                <w:color w:val="4A442A" w:themeColor="background2" w:themeShade="40"/>
                <w:sz w:val="24"/>
                <w:szCs w:val="24"/>
              </w:rPr>
              <w:t>2023</w:t>
            </w:r>
            <w:r w:rsidRPr="0025239A">
              <w:rPr>
                <w:color w:val="4A442A" w:themeColor="background2" w:themeShade="40"/>
                <w:sz w:val="24"/>
                <w:szCs w:val="24"/>
                <w:lang w:val="kk-KZ"/>
              </w:rPr>
              <w:t>-2024</w:t>
            </w:r>
          </w:p>
        </w:tc>
        <w:tc>
          <w:tcPr>
            <w:tcW w:w="850" w:type="dxa"/>
          </w:tcPr>
          <w:p w:rsidR="00E80007" w:rsidRPr="0025239A" w:rsidRDefault="00E80007" w:rsidP="00E671EF">
            <w:pPr>
              <w:pStyle w:val="TableParagraph"/>
              <w:spacing w:line="313" w:lineRule="exact"/>
              <w:ind w:left="114"/>
              <w:rPr>
                <w:color w:val="4A442A" w:themeColor="background2" w:themeShade="40"/>
                <w:sz w:val="24"/>
                <w:szCs w:val="24"/>
              </w:rPr>
            </w:pPr>
            <w:r w:rsidRPr="0025239A">
              <w:rPr>
                <w:color w:val="4A442A" w:themeColor="background2" w:themeShade="40"/>
                <w:sz w:val="24"/>
                <w:szCs w:val="24"/>
              </w:rPr>
              <w:t>9</w:t>
            </w:r>
            <w:r w:rsidRPr="0025239A">
              <w:rPr>
                <w:color w:val="4A442A" w:themeColor="background2" w:themeShade="40"/>
                <w:spacing w:val="-2"/>
                <w:sz w:val="24"/>
                <w:szCs w:val="24"/>
              </w:rPr>
              <w:t xml:space="preserve"> </w:t>
            </w:r>
          </w:p>
        </w:tc>
        <w:tc>
          <w:tcPr>
            <w:tcW w:w="1418" w:type="dxa"/>
            <w:tcBorders>
              <w:bottom w:val="single" w:sz="4" w:space="0" w:color="auto"/>
            </w:tcBorders>
          </w:tcPr>
          <w:p w:rsidR="00E80007" w:rsidRPr="0025239A" w:rsidRDefault="00E80007" w:rsidP="00E80007">
            <w:pPr>
              <w:pStyle w:val="TableParagraph"/>
              <w:spacing w:line="313" w:lineRule="exact"/>
              <w:ind w:left="0"/>
              <w:rPr>
                <w:color w:val="4A442A" w:themeColor="background2" w:themeShade="40"/>
                <w:sz w:val="24"/>
                <w:szCs w:val="24"/>
              </w:rPr>
            </w:pPr>
            <w:r w:rsidRPr="00E80007">
              <w:rPr>
                <w:i/>
                <w:color w:val="4A442A" w:themeColor="background2" w:themeShade="40"/>
                <w:sz w:val="24"/>
                <w:szCs w:val="24"/>
              </w:rPr>
              <w:t>10.06.2024</w:t>
            </w:r>
          </w:p>
        </w:tc>
        <w:tc>
          <w:tcPr>
            <w:tcW w:w="1418" w:type="dxa"/>
          </w:tcPr>
          <w:p w:rsidR="00E80007" w:rsidRPr="0025239A" w:rsidRDefault="00E80007" w:rsidP="00E671EF">
            <w:pPr>
              <w:pStyle w:val="TableParagraph"/>
              <w:spacing w:line="313" w:lineRule="exact"/>
              <w:ind w:left="113"/>
              <w:rPr>
                <w:color w:val="4A442A" w:themeColor="background2" w:themeShade="40"/>
                <w:sz w:val="24"/>
                <w:szCs w:val="24"/>
              </w:rPr>
            </w:pPr>
            <w:r w:rsidRPr="0025239A">
              <w:rPr>
                <w:color w:val="4A442A" w:themeColor="background2" w:themeShade="40"/>
                <w:sz w:val="24"/>
                <w:szCs w:val="24"/>
              </w:rPr>
              <w:t>География</w:t>
            </w:r>
          </w:p>
        </w:tc>
        <w:tc>
          <w:tcPr>
            <w:tcW w:w="1172" w:type="dxa"/>
          </w:tcPr>
          <w:p w:rsidR="00E80007" w:rsidRPr="0025239A" w:rsidRDefault="00E80007" w:rsidP="00123E76">
            <w:pPr>
              <w:pStyle w:val="TableParagraph"/>
              <w:spacing w:line="313" w:lineRule="exact"/>
              <w:ind w:left="113"/>
              <w:rPr>
                <w:color w:val="4A442A" w:themeColor="background2" w:themeShade="40"/>
                <w:sz w:val="24"/>
                <w:szCs w:val="24"/>
              </w:rPr>
            </w:pPr>
            <w:r>
              <w:rPr>
                <w:color w:val="4A442A" w:themeColor="background2" w:themeShade="40"/>
                <w:sz w:val="24"/>
                <w:szCs w:val="24"/>
              </w:rPr>
              <w:t>31</w:t>
            </w:r>
          </w:p>
        </w:tc>
        <w:tc>
          <w:tcPr>
            <w:tcW w:w="1761" w:type="dxa"/>
          </w:tcPr>
          <w:p w:rsidR="00E80007" w:rsidRPr="0025239A" w:rsidRDefault="00E80007" w:rsidP="00123E76">
            <w:pPr>
              <w:pStyle w:val="TableParagraph"/>
              <w:spacing w:line="313" w:lineRule="exact"/>
              <w:ind w:left="111"/>
              <w:rPr>
                <w:color w:val="4A442A" w:themeColor="background2" w:themeShade="40"/>
                <w:sz w:val="24"/>
                <w:szCs w:val="24"/>
              </w:rPr>
            </w:pPr>
            <w:r>
              <w:rPr>
                <w:color w:val="4A442A" w:themeColor="background2" w:themeShade="40"/>
                <w:sz w:val="24"/>
                <w:szCs w:val="24"/>
              </w:rPr>
              <w:t>31</w:t>
            </w:r>
          </w:p>
        </w:tc>
        <w:tc>
          <w:tcPr>
            <w:tcW w:w="1744" w:type="dxa"/>
          </w:tcPr>
          <w:p w:rsidR="00E80007" w:rsidRPr="0025239A" w:rsidRDefault="00E80007" w:rsidP="00123E76">
            <w:pPr>
              <w:pStyle w:val="TableParagraph"/>
              <w:spacing w:line="313" w:lineRule="exact"/>
              <w:ind w:left="116"/>
              <w:rPr>
                <w:color w:val="4A442A" w:themeColor="background2" w:themeShade="40"/>
                <w:sz w:val="24"/>
                <w:szCs w:val="24"/>
              </w:rPr>
            </w:pPr>
            <w:r w:rsidRPr="0025239A">
              <w:rPr>
                <w:color w:val="4A442A" w:themeColor="background2" w:themeShade="40"/>
                <w:sz w:val="24"/>
                <w:szCs w:val="24"/>
              </w:rPr>
              <w:t>0</w:t>
            </w:r>
          </w:p>
        </w:tc>
        <w:tc>
          <w:tcPr>
            <w:tcW w:w="446" w:type="dxa"/>
          </w:tcPr>
          <w:p w:rsidR="00E80007" w:rsidRPr="0025239A" w:rsidRDefault="00E80007" w:rsidP="00123E76">
            <w:pPr>
              <w:pStyle w:val="TableParagraph"/>
              <w:spacing w:line="313" w:lineRule="exact"/>
              <w:ind w:left="116"/>
              <w:rPr>
                <w:color w:val="4A442A" w:themeColor="background2" w:themeShade="40"/>
                <w:sz w:val="24"/>
                <w:szCs w:val="24"/>
              </w:rPr>
            </w:pPr>
            <w:r>
              <w:rPr>
                <w:color w:val="4A442A" w:themeColor="background2" w:themeShade="40"/>
                <w:sz w:val="24"/>
                <w:szCs w:val="24"/>
              </w:rPr>
              <w:t>7</w:t>
            </w:r>
          </w:p>
        </w:tc>
        <w:tc>
          <w:tcPr>
            <w:tcW w:w="578" w:type="dxa"/>
          </w:tcPr>
          <w:p w:rsidR="00E80007" w:rsidRPr="0025239A" w:rsidRDefault="00E80007" w:rsidP="00123E76">
            <w:pPr>
              <w:pStyle w:val="TableParagraph"/>
              <w:spacing w:line="313" w:lineRule="exact"/>
              <w:ind w:left="116"/>
              <w:rPr>
                <w:color w:val="4A442A" w:themeColor="background2" w:themeShade="40"/>
                <w:sz w:val="24"/>
                <w:szCs w:val="24"/>
              </w:rPr>
            </w:pPr>
            <w:r>
              <w:rPr>
                <w:color w:val="4A442A" w:themeColor="background2" w:themeShade="40"/>
                <w:sz w:val="24"/>
                <w:szCs w:val="24"/>
              </w:rPr>
              <w:t>11</w:t>
            </w:r>
          </w:p>
        </w:tc>
        <w:tc>
          <w:tcPr>
            <w:tcW w:w="578" w:type="dxa"/>
          </w:tcPr>
          <w:p w:rsidR="00E80007" w:rsidRPr="0025239A" w:rsidRDefault="00E80007" w:rsidP="00123E76">
            <w:pPr>
              <w:pStyle w:val="TableParagraph"/>
              <w:spacing w:line="313" w:lineRule="exact"/>
              <w:ind w:left="118"/>
              <w:rPr>
                <w:color w:val="4A442A" w:themeColor="background2" w:themeShade="40"/>
                <w:sz w:val="24"/>
                <w:szCs w:val="24"/>
              </w:rPr>
            </w:pPr>
            <w:r>
              <w:rPr>
                <w:color w:val="4A442A" w:themeColor="background2" w:themeShade="40"/>
                <w:sz w:val="24"/>
                <w:szCs w:val="24"/>
              </w:rPr>
              <w:t>13</w:t>
            </w:r>
          </w:p>
        </w:tc>
        <w:tc>
          <w:tcPr>
            <w:tcW w:w="446" w:type="dxa"/>
          </w:tcPr>
          <w:p w:rsidR="00E80007" w:rsidRPr="0025239A" w:rsidRDefault="00E80007" w:rsidP="00123E76">
            <w:pPr>
              <w:pStyle w:val="TableParagraph"/>
              <w:rPr>
                <w:color w:val="4A442A" w:themeColor="background2" w:themeShade="40"/>
                <w:sz w:val="24"/>
                <w:szCs w:val="24"/>
              </w:rPr>
            </w:pPr>
            <w:r>
              <w:rPr>
                <w:color w:val="4A442A" w:themeColor="background2" w:themeShade="40"/>
                <w:sz w:val="24"/>
                <w:szCs w:val="24"/>
              </w:rPr>
              <w:t>0</w:t>
            </w:r>
          </w:p>
        </w:tc>
        <w:tc>
          <w:tcPr>
            <w:tcW w:w="904" w:type="dxa"/>
          </w:tcPr>
          <w:p w:rsidR="00E80007" w:rsidRPr="0025239A" w:rsidRDefault="00E80007" w:rsidP="00123E76">
            <w:pPr>
              <w:pStyle w:val="TableParagraph"/>
              <w:spacing w:line="313" w:lineRule="exact"/>
              <w:ind w:left="118"/>
              <w:rPr>
                <w:color w:val="4A442A" w:themeColor="background2" w:themeShade="40"/>
                <w:sz w:val="24"/>
                <w:szCs w:val="24"/>
              </w:rPr>
            </w:pPr>
            <w:r>
              <w:rPr>
                <w:color w:val="4A442A" w:themeColor="background2" w:themeShade="40"/>
                <w:sz w:val="24"/>
                <w:szCs w:val="24"/>
              </w:rPr>
              <w:t>58,1</w:t>
            </w:r>
          </w:p>
        </w:tc>
        <w:tc>
          <w:tcPr>
            <w:tcW w:w="894" w:type="dxa"/>
          </w:tcPr>
          <w:p w:rsidR="00E80007" w:rsidRPr="0025239A" w:rsidRDefault="00E80007" w:rsidP="00123E76">
            <w:pPr>
              <w:pStyle w:val="TableParagraph"/>
              <w:spacing w:line="313" w:lineRule="exact"/>
              <w:ind w:left="117"/>
              <w:rPr>
                <w:color w:val="4A442A" w:themeColor="background2" w:themeShade="40"/>
                <w:sz w:val="24"/>
                <w:szCs w:val="24"/>
              </w:rPr>
            </w:pPr>
            <w:r>
              <w:rPr>
                <w:color w:val="4A442A" w:themeColor="background2" w:themeShade="40"/>
                <w:sz w:val="24"/>
                <w:szCs w:val="24"/>
              </w:rPr>
              <w:t>3,8</w:t>
            </w:r>
          </w:p>
        </w:tc>
      </w:tr>
    </w:tbl>
    <w:p w:rsidR="00685BB6" w:rsidRPr="0025239A" w:rsidRDefault="00685BB6" w:rsidP="00685BB6">
      <w:pPr>
        <w:pStyle w:val="af7"/>
        <w:spacing w:before="1"/>
        <w:rPr>
          <w:b/>
          <w:color w:val="4A442A" w:themeColor="background2" w:themeShade="40"/>
        </w:rPr>
      </w:pPr>
    </w:p>
    <w:p w:rsidR="00685BB6" w:rsidRPr="0025239A" w:rsidRDefault="00685BB6" w:rsidP="00685BB6">
      <w:pPr>
        <w:spacing w:line="320" w:lineRule="exact"/>
        <w:ind w:left="2252"/>
        <w:rPr>
          <w:rFonts w:ascii="Times New Roman" w:hAnsi="Times New Roman"/>
          <w:b/>
          <w:color w:val="4A442A" w:themeColor="background2" w:themeShade="40"/>
          <w:lang w:val="kk-KZ"/>
        </w:rPr>
      </w:pPr>
    </w:p>
    <w:p w:rsidR="00685BB6" w:rsidRPr="0025239A" w:rsidRDefault="00685BB6" w:rsidP="00685BB6">
      <w:pPr>
        <w:spacing w:line="320" w:lineRule="exact"/>
        <w:ind w:left="2252"/>
        <w:rPr>
          <w:rFonts w:ascii="Times New Roman" w:hAnsi="Times New Roman"/>
          <w:b/>
          <w:color w:val="4A442A" w:themeColor="background2" w:themeShade="40"/>
          <w:lang w:val="kk-KZ"/>
        </w:rPr>
      </w:pPr>
    </w:p>
    <w:p w:rsidR="00685BB6" w:rsidRPr="0025239A" w:rsidRDefault="00685BB6" w:rsidP="00685BB6">
      <w:pPr>
        <w:spacing w:line="320" w:lineRule="exact"/>
        <w:ind w:left="2252"/>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2022-2023 оқу жылында 2 </w:t>
      </w:r>
      <w:r w:rsidRPr="0025239A">
        <w:rPr>
          <w:rFonts w:ascii="Times New Roman" w:hAnsi="Times New Roman"/>
          <w:b/>
          <w:color w:val="4A442A" w:themeColor="background2" w:themeShade="40"/>
          <w:spacing w:val="-2"/>
          <w:lang w:val="kk-KZ"/>
        </w:rPr>
        <w:t xml:space="preserve"> </w:t>
      </w:r>
      <w:r w:rsidRPr="0025239A">
        <w:rPr>
          <w:rFonts w:ascii="Times New Roman" w:hAnsi="Times New Roman"/>
          <w:b/>
          <w:color w:val="4A442A" w:themeColor="background2" w:themeShade="40"/>
          <w:lang w:val="kk-KZ"/>
        </w:rPr>
        <w:t>оқушы</w:t>
      </w:r>
      <w:r w:rsidRPr="0025239A">
        <w:rPr>
          <w:rFonts w:ascii="Times New Roman" w:hAnsi="Times New Roman"/>
          <w:b/>
          <w:color w:val="4A442A" w:themeColor="background2" w:themeShade="40"/>
          <w:spacing w:val="-2"/>
          <w:lang w:val="kk-KZ"/>
        </w:rPr>
        <w:t xml:space="preserve"> </w:t>
      </w:r>
      <w:r w:rsidRPr="0025239A">
        <w:rPr>
          <w:rFonts w:ascii="Times New Roman" w:hAnsi="Times New Roman"/>
          <w:b/>
          <w:color w:val="4A442A" w:themeColor="background2" w:themeShade="40"/>
          <w:lang w:val="kk-KZ"/>
        </w:rPr>
        <w:t>үздік</w:t>
      </w:r>
      <w:r w:rsidRPr="0025239A">
        <w:rPr>
          <w:rFonts w:ascii="Times New Roman" w:hAnsi="Times New Roman"/>
          <w:b/>
          <w:color w:val="4A442A" w:themeColor="background2" w:themeShade="40"/>
          <w:spacing w:val="-2"/>
          <w:lang w:val="kk-KZ"/>
        </w:rPr>
        <w:t xml:space="preserve"> </w:t>
      </w:r>
      <w:r w:rsidRPr="0025239A">
        <w:rPr>
          <w:rFonts w:ascii="Times New Roman" w:hAnsi="Times New Roman"/>
          <w:b/>
          <w:color w:val="4A442A" w:themeColor="background2" w:themeShade="40"/>
          <w:lang w:val="kk-KZ"/>
        </w:rPr>
        <w:t>аттестатқа</w:t>
      </w:r>
      <w:r w:rsidRPr="0025239A">
        <w:rPr>
          <w:rFonts w:ascii="Times New Roman" w:hAnsi="Times New Roman"/>
          <w:b/>
          <w:color w:val="4A442A" w:themeColor="background2" w:themeShade="40"/>
          <w:spacing w:val="-3"/>
          <w:lang w:val="kk-KZ"/>
        </w:rPr>
        <w:t xml:space="preserve"> </w:t>
      </w:r>
      <w:r w:rsidRPr="0025239A">
        <w:rPr>
          <w:rFonts w:ascii="Times New Roman" w:hAnsi="Times New Roman"/>
          <w:b/>
          <w:color w:val="4A442A" w:themeColor="background2" w:themeShade="40"/>
          <w:lang w:val="kk-KZ"/>
        </w:rPr>
        <w:t>ие болды:</w:t>
      </w:r>
    </w:p>
    <w:p w:rsidR="00685BB6" w:rsidRPr="0025239A" w:rsidRDefault="00E80007" w:rsidP="00685BB6">
      <w:pPr>
        <w:pStyle w:val="aa"/>
        <w:numPr>
          <w:ilvl w:val="1"/>
          <w:numId w:val="23"/>
        </w:numPr>
        <w:spacing w:line="320" w:lineRule="exact"/>
        <w:rPr>
          <w:rFonts w:ascii="Times New Roman" w:hAnsi="Times New Roman"/>
          <w:color w:val="4A442A" w:themeColor="background2" w:themeShade="40"/>
          <w:lang w:val="kk-KZ"/>
        </w:rPr>
      </w:pPr>
      <w:r>
        <w:rPr>
          <w:rFonts w:ascii="Times New Roman" w:hAnsi="Times New Roman"/>
          <w:color w:val="4A442A" w:themeColor="background2" w:themeShade="40"/>
          <w:lang w:val="kk-KZ"/>
        </w:rPr>
        <w:t>Бектұрсын Айшат</w:t>
      </w:r>
    </w:p>
    <w:p w:rsidR="00685BB6" w:rsidRPr="0025239A" w:rsidRDefault="00E80007" w:rsidP="00685BB6">
      <w:pPr>
        <w:pStyle w:val="aa"/>
        <w:numPr>
          <w:ilvl w:val="1"/>
          <w:numId w:val="23"/>
        </w:numPr>
        <w:spacing w:line="320" w:lineRule="exact"/>
        <w:rPr>
          <w:rFonts w:ascii="Times New Roman" w:hAnsi="Times New Roman"/>
          <w:color w:val="4A442A" w:themeColor="background2" w:themeShade="40"/>
          <w:lang w:val="kk-KZ"/>
        </w:rPr>
      </w:pPr>
      <w:r>
        <w:rPr>
          <w:rFonts w:ascii="Times New Roman" w:hAnsi="Times New Roman"/>
          <w:color w:val="4A442A" w:themeColor="background2" w:themeShade="40"/>
          <w:lang w:val="kk-KZ"/>
        </w:rPr>
        <w:t>Мүтәлі Айдаулет</w:t>
      </w:r>
    </w:p>
    <w:p w:rsidR="00685BB6" w:rsidRPr="0025239A" w:rsidRDefault="00685BB6" w:rsidP="00685BB6">
      <w:pPr>
        <w:pStyle w:val="aa"/>
        <w:spacing w:line="320" w:lineRule="exact"/>
        <w:ind w:left="1440"/>
        <w:rPr>
          <w:rFonts w:ascii="Times New Roman" w:hAnsi="Times New Roman"/>
          <w:color w:val="4A442A" w:themeColor="background2" w:themeShade="40"/>
          <w:lang w:val="kk-KZ"/>
        </w:rPr>
      </w:pPr>
    </w:p>
    <w:p w:rsidR="00685BB6" w:rsidRPr="0025239A" w:rsidRDefault="00685BB6" w:rsidP="00685BB6">
      <w:pPr>
        <w:pStyle w:val="aa"/>
        <w:spacing w:line="320" w:lineRule="exact"/>
        <w:ind w:left="1440"/>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 xml:space="preserve">     </w:t>
      </w:r>
      <w:r w:rsidR="00C457DC">
        <w:rPr>
          <w:rFonts w:ascii="Times New Roman" w:hAnsi="Times New Roman"/>
          <w:b/>
          <w:color w:val="4A442A" w:themeColor="background2" w:themeShade="40"/>
          <w:lang w:val="kk-KZ"/>
        </w:rPr>
        <w:t xml:space="preserve">         2023-2024 оқу жылында 4</w:t>
      </w:r>
      <w:r w:rsidRPr="0025239A">
        <w:rPr>
          <w:rFonts w:ascii="Times New Roman" w:hAnsi="Times New Roman"/>
          <w:b/>
          <w:color w:val="4A442A" w:themeColor="background2" w:themeShade="40"/>
          <w:lang w:val="kk-KZ"/>
        </w:rPr>
        <w:t xml:space="preserve"> оқушы үздік аттестатқа ие болды:</w:t>
      </w:r>
    </w:p>
    <w:p w:rsidR="00685BB6" w:rsidRDefault="00C457DC" w:rsidP="00685BB6">
      <w:pPr>
        <w:pStyle w:val="af7"/>
        <w:numPr>
          <w:ilvl w:val="0"/>
          <w:numId w:val="33"/>
        </w:numPr>
        <w:rPr>
          <w:color w:val="4A442A" w:themeColor="background2" w:themeShade="40"/>
        </w:rPr>
      </w:pPr>
      <w:r>
        <w:rPr>
          <w:color w:val="4A442A" w:themeColor="background2" w:themeShade="40"/>
        </w:rPr>
        <w:t>Марат Ақнұр</w:t>
      </w:r>
    </w:p>
    <w:p w:rsidR="00C457DC" w:rsidRPr="0025239A" w:rsidRDefault="00C457DC" w:rsidP="00685BB6">
      <w:pPr>
        <w:pStyle w:val="af7"/>
        <w:numPr>
          <w:ilvl w:val="0"/>
          <w:numId w:val="33"/>
        </w:numPr>
        <w:rPr>
          <w:color w:val="4A442A" w:themeColor="background2" w:themeShade="40"/>
        </w:rPr>
      </w:pPr>
      <w:r>
        <w:rPr>
          <w:color w:val="4A442A" w:themeColor="background2" w:themeShade="40"/>
        </w:rPr>
        <w:t>Нақыпбекова Аяна</w:t>
      </w:r>
    </w:p>
    <w:p w:rsidR="00685BB6" w:rsidRPr="00C457DC" w:rsidRDefault="00685BB6" w:rsidP="00685BB6">
      <w:pPr>
        <w:pStyle w:val="af7"/>
        <w:numPr>
          <w:ilvl w:val="0"/>
          <w:numId w:val="33"/>
        </w:numPr>
        <w:rPr>
          <w:color w:val="4A442A" w:themeColor="background2" w:themeShade="40"/>
        </w:rPr>
      </w:pPr>
      <w:r w:rsidRPr="0025239A">
        <w:rPr>
          <w:color w:val="4A442A" w:themeColor="background2" w:themeShade="40"/>
          <w:spacing w:val="-4"/>
        </w:rPr>
        <w:t xml:space="preserve"> </w:t>
      </w:r>
      <w:r w:rsidR="00C457DC">
        <w:rPr>
          <w:color w:val="4A442A" w:themeColor="background2" w:themeShade="40"/>
          <w:spacing w:val="-4"/>
        </w:rPr>
        <w:t>Көпжасар Арайлым</w:t>
      </w:r>
    </w:p>
    <w:p w:rsidR="00C457DC" w:rsidRPr="0025239A" w:rsidRDefault="00C457DC" w:rsidP="00685BB6">
      <w:pPr>
        <w:pStyle w:val="af7"/>
        <w:numPr>
          <w:ilvl w:val="0"/>
          <w:numId w:val="33"/>
        </w:numPr>
        <w:rPr>
          <w:color w:val="4A442A" w:themeColor="background2" w:themeShade="40"/>
        </w:rPr>
      </w:pPr>
      <w:r>
        <w:rPr>
          <w:color w:val="4A442A" w:themeColor="background2" w:themeShade="40"/>
          <w:spacing w:val="-4"/>
        </w:rPr>
        <w:t>Әсембек Ұлдана</w:t>
      </w:r>
    </w:p>
    <w:p w:rsidR="00685BB6" w:rsidRDefault="0038035B" w:rsidP="00685BB6">
      <w:pPr>
        <w:pStyle w:val="af7"/>
        <w:ind w:left="2252"/>
        <w:rPr>
          <w:color w:val="4A442A" w:themeColor="background2" w:themeShade="40"/>
        </w:rPr>
      </w:pPr>
      <w:r>
        <w:rPr>
          <w:color w:val="4A442A" w:themeColor="background2" w:themeShade="40"/>
        </w:rPr>
        <w:t>2023-2024 оқу жылының қортындысы бойынша 1 оқушы Көпжасар Арайлым «Айқанат» олимпиадасының жүлдегері атанып, республикалық «Балдаурен»</w:t>
      </w:r>
      <w:r w:rsidR="00A054E3">
        <w:rPr>
          <w:color w:val="4A442A" w:themeColor="background2" w:themeShade="40"/>
        </w:rPr>
        <w:t xml:space="preserve"> оқу-сауықтыру орталығында білімін шыңдауда.</w:t>
      </w:r>
    </w:p>
    <w:p w:rsidR="00A054E3" w:rsidRPr="0025239A" w:rsidRDefault="00A054E3" w:rsidP="00685BB6">
      <w:pPr>
        <w:pStyle w:val="af7"/>
        <w:ind w:left="2252"/>
        <w:rPr>
          <w:color w:val="4A442A" w:themeColor="background2" w:themeShade="40"/>
        </w:rPr>
      </w:pPr>
    </w:p>
    <w:p w:rsidR="00685BB6" w:rsidRPr="0025239A" w:rsidRDefault="00685BB6" w:rsidP="00685BB6">
      <w:pPr>
        <w:pStyle w:val="af7"/>
        <w:rPr>
          <w:b/>
          <w:color w:val="4A442A" w:themeColor="background2" w:themeShade="40"/>
        </w:rPr>
      </w:pPr>
      <w:r w:rsidRPr="0025239A">
        <w:rPr>
          <w:color w:val="4A442A" w:themeColor="background2" w:themeShade="40"/>
        </w:rPr>
        <w:t xml:space="preserve">                       </w:t>
      </w:r>
      <w:r w:rsidR="00C457DC">
        <w:rPr>
          <w:b/>
          <w:color w:val="4A442A" w:themeColor="background2" w:themeShade="40"/>
        </w:rPr>
        <w:t>Жалпы орта мектепті бітіруші  27</w:t>
      </w:r>
      <w:r w:rsidRPr="0025239A">
        <w:rPr>
          <w:b/>
          <w:color w:val="4A442A" w:themeColor="background2" w:themeShade="40"/>
        </w:rPr>
        <w:t xml:space="preserve"> оқушы. Мемлекеттік</w:t>
      </w:r>
      <w:r w:rsidRPr="0025239A">
        <w:rPr>
          <w:b/>
          <w:color w:val="4A442A" w:themeColor="background2" w:themeShade="40"/>
          <w:spacing w:val="-5"/>
        </w:rPr>
        <w:t xml:space="preserve"> </w:t>
      </w:r>
      <w:r w:rsidRPr="0025239A">
        <w:rPr>
          <w:b/>
          <w:color w:val="4A442A" w:themeColor="background2" w:themeShade="40"/>
        </w:rPr>
        <w:t>бітіру</w:t>
      </w:r>
      <w:r w:rsidRPr="0025239A">
        <w:rPr>
          <w:b/>
          <w:color w:val="4A442A" w:themeColor="background2" w:themeShade="40"/>
          <w:spacing w:val="-6"/>
        </w:rPr>
        <w:t xml:space="preserve"> </w:t>
      </w:r>
      <w:r w:rsidRPr="0025239A">
        <w:rPr>
          <w:b/>
          <w:color w:val="4A442A" w:themeColor="background2" w:themeShade="40"/>
        </w:rPr>
        <w:t>емтиханының</w:t>
      </w:r>
      <w:r w:rsidRPr="0025239A">
        <w:rPr>
          <w:b/>
          <w:color w:val="4A442A" w:themeColor="background2" w:themeShade="40"/>
          <w:spacing w:val="-4"/>
        </w:rPr>
        <w:t xml:space="preserve"> </w:t>
      </w:r>
      <w:r w:rsidRPr="0025239A">
        <w:rPr>
          <w:b/>
          <w:color w:val="4A442A" w:themeColor="background2" w:themeShade="40"/>
        </w:rPr>
        <w:t>қорытындысы</w:t>
      </w:r>
    </w:p>
    <w:p w:rsidR="00685BB6" w:rsidRPr="0025239A" w:rsidRDefault="00685BB6" w:rsidP="00685BB6">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2022-2023 оқу жылы:</w:t>
      </w:r>
    </w:p>
    <w:p w:rsidR="00685BB6" w:rsidRPr="0025239A" w:rsidRDefault="00685BB6" w:rsidP="00685BB6">
      <w:pPr>
        <w:rPr>
          <w:rFonts w:ascii="Times New Roman" w:hAnsi="Times New Roman"/>
          <w:color w:val="4A442A" w:themeColor="background2" w:themeShade="40"/>
          <w:lang w:val="kk-KZ"/>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6"/>
        <w:gridCol w:w="618"/>
        <w:gridCol w:w="1251"/>
        <w:gridCol w:w="3560"/>
        <w:gridCol w:w="774"/>
        <w:gridCol w:w="772"/>
        <w:gridCol w:w="724"/>
        <w:gridCol w:w="826"/>
        <w:gridCol w:w="930"/>
        <w:gridCol w:w="824"/>
      </w:tblGrid>
      <w:tr w:rsidR="00685BB6" w:rsidRPr="0025239A" w:rsidTr="00E671EF">
        <w:trPr>
          <w:trHeight w:val="1057"/>
        </w:trPr>
        <w:tc>
          <w:tcPr>
            <w:tcW w:w="966" w:type="dxa"/>
            <w:vMerge w:val="restart"/>
            <w:textDirection w:val="btLr"/>
          </w:tcPr>
          <w:p w:rsidR="00685BB6" w:rsidRPr="0025239A" w:rsidRDefault="00685BB6" w:rsidP="00E671EF">
            <w:pPr>
              <w:pStyle w:val="TableParagraph"/>
              <w:spacing w:before="14" w:line="247" w:lineRule="auto"/>
              <w:ind w:left="113" w:right="1497"/>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68"/>
                <w:sz w:val="24"/>
                <w:szCs w:val="24"/>
              </w:rPr>
              <w:t xml:space="preserve"> </w:t>
            </w:r>
            <w:r w:rsidRPr="0025239A">
              <w:rPr>
                <w:b/>
                <w:color w:val="4A442A" w:themeColor="background2" w:themeShade="40"/>
                <w:sz w:val="24"/>
                <w:szCs w:val="24"/>
              </w:rPr>
              <w:t>оқушы</w:t>
            </w:r>
          </w:p>
        </w:tc>
        <w:tc>
          <w:tcPr>
            <w:tcW w:w="618" w:type="dxa"/>
            <w:vMerge w:val="restart"/>
            <w:textDirection w:val="btLr"/>
          </w:tcPr>
          <w:p w:rsidR="00685BB6" w:rsidRPr="0025239A" w:rsidRDefault="00685BB6" w:rsidP="00E671EF">
            <w:pPr>
              <w:pStyle w:val="TableParagraph"/>
              <w:spacing w:before="4"/>
              <w:ind w:left="113"/>
              <w:rPr>
                <w:b/>
                <w:color w:val="4A442A" w:themeColor="background2" w:themeShade="40"/>
                <w:sz w:val="24"/>
                <w:szCs w:val="24"/>
              </w:rPr>
            </w:pPr>
            <w:r w:rsidRPr="0025239A">
              <w:rPr>
                <w:b/>
                <w:color w:val="4A442A" w:themeColor="background2" w:themeShade="40"/>
                <w:sz w:val="24"/>
                <w:szCs w:val="24"/>
              </w:rPr>
              <w:t>Емтихан тапсырғаны</w:t>
            </w:r>
          </w:p>
        </w:tc>
        <w:tc>
          <w:tcPr>
            <w:tcW w:w="1251" w:type="dxa"/>
            <w:vMerge w:val="restart"/>
          </w:tcPr>
          <w:p w:rsidR="00685BB6" w:rsidRPr="0025239A" w:rsidRDefault="00685BB6" w:rsidP="00E671EF">
            <w:pPr>
              <w:pStyle w:val="TableParagraph"/>
              <w:rPr>
                <w:b/>
                <w:color w:val="4A442A" w:themeColor="background2" w:themeShade="40"/>
                <w:sz w:val="24"/>
                <w:szCs w:val="24"/>
              </w:rPr>
            </w:pPr>
            <w:r w:rsidRPr="0025239A">
              <w:rPr>
                <w:b/>
                <w:color w:val="4A442A" w:themeColor="background2" w:themeShade="40"/>
                <w:sz w:val="24"/>
                <w:szCs w:val="24"/>
              </w:rPr>
              <w:t>Емтихан өткен күні</w:t>
            </w:r>
          </w:p>
        </w:tc>
        <w:tc>
          <w:tcPr>
            <w:tcW w:w="3560" w:type="dxa"/>
            <w:vMerge w:val="restart"/>
          </w:tcPr>
          <w:p w:rsidR="00685BB6" w:rsidRPr="0025239A" w:rsidRDefault="00685BB6" w:rsidP="00E671EF">
            <w:pPr>
              <w:pStyle w:val="TableParagraph"/>
              <w:rPr>
                <w:b/>
                <w:color w:val="4A442A" w:themeColor="background2" w:themeShade="40"/>
                <w:sz w:val="24"/>
                <w:szCs w:val="24"/>
              </w:rPr>
            </w:pPr>
            <w:r w:rsidRPr="0025239A">
              <w:rPr>
                <w:b/>
                <w:color w:val="4A442A" w:themeColor="background2" w:themeShade="40"/>
                <w:sz w:val="24"/>
                <w:szCs w:val="24"/>
              </w:rPr>
              <w:t xml:space="preserve">Пәні </w:t>
            </w:r>
          </w:p>
        </w:tc>
        <w:tc>
          <w:tcPr>
            <w:tcW w:w="3096" w:type="dxa"/>
            <w:gridSpan w:val="4"/>
          </w:tcPr>
          <w:p w:rsidR="00685BB6" w:rsidRPr="0025239A" w:rsidRDefault="00685BB6" w:rsidP="00E671EF">
            <w:pPr>
              <w:pStyle w:val="TableParagraph"/>
              <w:spacing w:line="317" w:lineRule="exact"/>
              <w:ind w:left="1028"/>
              <w:rPr>
                <w:b/>
                <w:color w:val="4A442A" w:themeColor="background2" w:themeShade="40"/>
                <w:sz w:val="24"/>
                <w:szCs w:val="24"/>
              </w:rPr>
            </w:pPr>
            <w:r w:rsidRPr="0025239A">
              <w:rPr>
                <w:b/>
                <w:color w:val="4A442A" w:themeColor="background2" w:themeShade="40"/>
                <w:sz w:val="24"/>
                <w:szCs w:val="24"/>
              </w:rPr>
              <w:t>Бағалар</w:t>
            </w:r>
          </w:p>
        </w:tc>
        <w:tc>
          <w:tcPr>
            <w:tcW w:w="930" w:type="dxa"/>
            <w:vMerge w:val="restart"/>
            <w:textDirection w:val="btLr"/>
          </w:tcPr>
          <w:p w:rsidR="00685BB6" w:rsidRPr="0025239A" w:rsidRDefault="00455126" w:rsidP="00E671EF">
            <w:pPr>
              <w:pStyle w:val="TableParagraph"/>
              <w:spacing w:before="6"/>
              <w:ind w:left="113"/>
              <w:rPr>
                <w:b/>
                <w:color w:val="4A442A" w:themeColor="background2" w:themeShade="40"/>
                <w:sz w:val="24"/>
                <w:szCs w:val="24"/>
              </w:rPr>
            </w:pPr>
            <w:r w:rsidRPr="0025239A">
              <w:rPr>
                <w:b/>
                <w:color w:val="4A442A" w:themeColor="background2" w:themeShade="40"/>
                <w:sz w:val="24"/>
                <w:szCs w:val="24"/>
              </w:rPr>
              <w:t>С</w:t>
            </w:r>
            <w:r w:rsidR="00685BB6" w:rsidRPr="0025239A">
              <w:rPr>
                <w:b/>
                <w:color w:val="4A442A" w:themeColor="background2" w:themeShade="40"/>
                <w:sz w:val="24"/>
                <w:szCs w:val="24"/>
              </w:rPr>
              <w:t>апа</w:t>
            </w:r>
          </w:p>
        </w:tc>
        <w:tc>
          <w:tcPr>
            <w:tcW w:w="824" w:type="dxa"/>
            <w:vMerge w:val="restart"/>
            <w:textDirection w:val="btLr"/>
          </w:tcPr>
          <w:p w:rsidR="00685BB6" w:rsidRPr="0025239A" w:rsidRDefault="00685BB6" w:rsidP="00E671EF">
            <w:pPr>
              <w:pStyle w:val="TableParagraph"/>
              <w:spacing w:before="6"/>
              <w:ind w:left="113"/>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671EF">
        <w:trPr>
          <w:trHeight w:val="1517"/>
        </w:trPr>
        <w:tc>
          <w:tcPr>
            <w:tcW w:w="966" w:type="dxa"/>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c>
          <w:tcPr>
            <w:tcW w:w="618" w:type="dxa"/>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c>
          <w:tcPr>
            <w:tcW w:w="1251" w:type="dxa"/>
            <w:vMerge/>
          </w:tcPr>
          <w:p w:rsidR="00685BB6" w:rsidRPr="0025239A" w:rsidRDefault="00685BB6" w:rsidP="00E671EF">
            <w:pPr>
              <w:rPr>
                <w:rFonts w:ascii="Times New Roman" w:hAnsi="Times New Roman"/>
                <w:color w:val="4A442A" w:themeColor="background2" w:themeShade="40"/>
              </w:rPr>
            </w:pPr>
          </w:p>
        </w:tc>
        <w:tc>
          <w:tcPr>
            <w:tcW w:w="3560"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774"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2"/>
              <w:rPr>
                <w:b/>
                <w:color w:val="4A442A" w:themeColor="background2" w:themeShade="40"/>
                <w:sz w:val="24"/>
                <w:szCs w:val="24"/>
              </w:rPr>
            </w:pPr>
            <w:r w:rsidRPr="0025239A">
              <w:rPr>
                <w:b/>
                <w:color w:val="4A442A" w:themeColor="background2" w:themeShade="40"/>
                <w:sz w:val="24"/>
                <w:szCs w:val="24"/>
              </w:rPr>
              <w:t>«5»</w:t>
            </w:r>
          </w:p>
        </w:tc>
        <w:tc>
          <w:tcPr>
            <w:tcW w:w="772"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4"/>
              <w:rPr>
                <w:b/>
                <w:color w:val="4A442A" w:themeColor="background2" w:themeShade="40"/>
                <w:sz w:val="24"/>
                <w:szCs w:val="24"/>
              </w:rPr>
            </w:pPr>
            <w:r w:rsidRPr="0025239A">
              <w:rPr>
                <w:b/>
                <w:color w:val="4A442A" w:themeColor="background2" w:themeShade="40"/>
                <w:sz w:val="24"/>
                <w:szCs w:val="24"/>
              </w:rPr>
              <w:t>«4»</w:t>
            </w:r>
          </w:p>
        </w:tc>
        <w:tc>
          <w:tcPr>
            <w:tcW w:w="724"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2"/>
              <w:rPr>
                <w:b/>
                <w:color w:val="4A442A" w:themeColor="background2" w:themeShade="40"/>
                <w:sz w:val="24"/>
                <w:szCs w:val="24"/>
              </w:rPr>
            </w:pPr>
            <w:r w:rsidRPr="0025239A">
              <w:rPr>
                <w:b/>
                <w:color w:val="4A442A" w:themeColor="background2" w:themeShade="40"/>
                <w:sz w:val="24"/>
                <w:szCs w:val="24"/>
              </w:rPr>
              <w:t>«3»</w:t>
            </w:r>
          </w:p>
        </w:tc>
        <w:tc>
          <w:tcPr>
            <w:tcW w:w="826"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2"/>
              <w:rPr>
                <w:b/>
                <w:color w:val="4A442A" w:themeColor="background2" w:themeShade="40"/>
                <w:sz w:val="24"/>
                <w:szCs w:val="24"/>
              </w:rPr>
            </w:pPr>
            <w:r w:rsidRPr="0025239A">
              <w:rPr>
                <w:b/>
                <w:color w:val="4A442A" w:themeColor="background2" w:themeShade="40"/>
                <w:sz w:val="24"/>
                <w:szCs w:val="24"/>
              </w:rPr>
              <w:t>«2»</w:t>
            </w:r>
          </w:p>
        </w:tc>
        <w:tc>
          <w:tcPr>
            <w:tcW w:w="930" w:type="dxa"/>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c>
          <w:tcPr>
            <w:tcW w:w="824" w:type="dxa"/>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r>
      <w:tr w:rsidR="00685BB6" w:rsidRPr="0025239A" w:rsidTr="00E671EF">
        <w:trPr>
          <w:trHeight w:val="310"/>
        </w:trPr>
        <w:tc>
          <w:tcPr>
            <w:tcW w:w="966" w:type="dxa"/>
          </w:tcPr>
          <w:p w:rsidR="00685BB6" w:rsidRPr="0025239A" w:rsidRDefault="00C457DC" w:rsidP="00E671EF">
            <w:pPr>
              <w:pStyle w:val="TableParagraph"/>
              <w:spacing w:line="290" w:lineRule="exact"/>
              <w:ind w:left="114"/>
              <w:rPr>
                <w:color w:val="4A442A" w:themeColor="background2" w:themeShade="40"/>
                <w:sz w:val="24"/>
                <w:szCs w:val="24"/>
              </w:rPr>
            </w:pPr>
            <w:r>
              <w:rPr>
                <w:color w:val="4A442A" w:themeColor="background2" w:themeShade="40"/>
                <w:sz w:val="24"/>
                <w:szCs w:val="24"/>
              </w:rPr>
              <w:t>27</w:t>
            </w:r>
          </w:p>
        </w:tc>
        <w:tc>
          <w:tcPr>
            <w:tcW w:w="618" w:type="dxa"/>
          </w:tcPr>
          <w:p w:rsidR="00685BB6" w:rsidRPr="0025239A" w:rsidRDefault="00C457DC" w:rsidP="00E671EF">
            <w:pPr>
              <w:pStyle w:val="TableParagraph"/>
              <w:spacing w:line="290" w:lineRule="exact"/>
              <w:ind w:left="111"/>
              <w:rPr>
                <w:color w:val="4A442A" w:themeColor="background2" w:themeShade="40"/>
                <w:sz w:val="24"/>
                <w:szCs w:val="24"/>
              </w:rPr>
            </w:pPr>
            <w:r>
              <w:rPr>
                <w:color w:val="4A442A" w:themeColor="background2" w:themeShade="40"/>
                <w:sz w:val="24"/>
                <w:szCs w:val="24"/>
              </w:rPr>
              <w:t>27</w:t>
            </w:r>
          </w:p>
        </w:tc>
        <w:tc>
          <w:tcPr>
            <w:tcW w:w="1251" w:type="dxa"/>
          </w:tcPr>
          <w:p w:rsidR="00685BB6" w:rsidRPr="0025239A" w:rsidRDefault="00685BB6"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5.06.2023</w:t>
            </w:r>
          </w:p>
        </w:tc>
        <w:tc>
          <w:tcPr>
            <w:tcW w:w="3560" w:type="dxa"/>
          </w:tcPr>
          <w:p w:rsidR="00685BB6" w:rsidRPr="0025239A" w:rsidRDefault="00685BB6"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қазақ</w:t>
            </w:r>
            <w:r w:rsidRPr="0025239A">
              <w:rPr>
                <w:color w:val="4A442A" w:themeColor="background2" w:themeShade="40"/>
                <w:spacing w:val="-2"/>
                <w:sz w:val="24"/>
                <w:szCs w:val="24"/>
              </w:rPr>
              <w:t xml:space="preserve"> </w:t>
            </w:r>
            <w:r w:rsidRPr="0025239A">
              <w:rPr>
                <w:color w:val="4A442A" w:themeColor="background2" w:themeShade="40"/>
                <w:sz w:val="24"/>
                <w:szCs w:val="24"/>
              </w:rPr>
              <w:t>тілі</w:t>
            </w:r>
          </w:p>
        </w:tc>
        <w:tc>
          <w:tcPr>
            <w:tcW w:w="774" w:type="dxa"/>
          </w:tcPr>
          <w:p w:rsidR="00685BB6" w:rsidRPr="0025239A" w:rsidRDefault="00C457DC" w:rsidP="00E671EF">
            <w:pPr>
              <w:pStyle w:val="TableParagraph"/>
              <w:spacing w:line="290" w:lineRule="exact"/>
              <w:ind w:left="112"/>
              <w:rPr>
                <w:color w:val="4A442A" w:themeColor="background2" w:themeShade="40"/>
                <w:sz w:val="24"/>
                <w:szCs w:val="24"/>
              </w:rPr>
            </w:pPr>
            <w:r>
              <w:rPr>
                <w:color w:val="4A442A" w:themeColor="background2" w:themeShade="40"/>
                <w:sz w:val="24"/>
                <w:szCs w:val="24"/>
              </w:rPr>
              <w:t>5</w:t>
            </w:r>
          </w:p>
        </w:tc>
        <w:tc>
          <w:tcPr>
            <w:tcW w:w="772" w:type="dxa"/>
          </w:tcPr>
          <w:p w:rsidR="00685BB6" w:rsidRPr="0025239A" w:rsidRDefault="00C457DC" w:rsidP="00E671EF">
            <w:pPr>
              <w:pStyle w:val="TableParagraph"/>
              <w:spacing w:line="290" w:lineRule="exact"/>
              <w:ind w:left="114"/>
              <w:rPr>
                <w:color w:val="4A442A" w:themeColor="background2" w:themeShade="40"/>
                <w:sz w:val="24"/>
                <w:szCs w:val="24"/>
              </w:rPr>
            </w:pPr>
            <w:r>
              <w:rPr>
                <w:color w:val="4A442A" w:themeColor="background2" w:themeShade="40"/>
                <w:sz w:val="24"/>
                <w:szCs w:val="24"/>
              </w:rPr>
              <w:t>9</w:t>
            </w:r>
          </w:p>
        </w:tc>
        <w:tc>
          <w:tcPr>
            <w:tcW w:w="724" w:type="dxa"/>
          </w:tcPr>
          <w:p w:rsidR="00685BB6" w:rsidRPr="0025239A" w:rsidRDefault="00C457DC" w:rsidP="00E671EF">
            <w:pPr>
              <w:pStyle w:val="TableParagraph"/>
              <w:spacing w:line="290" w:lineRule="exact"/>
              <w:ind w:left="112"/>
              <w:rPr>
                <w:color w:val="4A442A" w:themeColor="background2" w:themeShade="40"/>
                <w:sz w:val="24"/>
                <w:szCs w:val="24"/>
              </w:rPr>
            </w:pPr>
            <w:r>
              <w:rPr>
                <w:color w:val="4A442A" w:themeColor="background2" w:themeShade="40"/>
                <w:sz w:val="24"/>
                <w:szCs w:val="24"/>
              </w:rPr>
              <w:t>13</w:t>
            </w:r>
          </w:p>
        </w:tc>
        <w:tc>
          <w:tcPr>
            <w:tcW w:w="826" w:type="dxa"/>
          </w:tcPr>
          <w:p w:rsidR="00685BB6" w:rsidRPr="0025239A" w:rsidRDefault="00685BB6" w:rsidP="00E671EF">
            <w:pPr>
              <w:pStyle w:val="TableParagraph"/>
              <w:rPr>
                <w:color w:val="4A442A" w:themeColor="background2" w:themeShade="40"/>
                <w:sz w:val="24"/>
                <w:szCs w:val="24"/>
              </w:rPr>
            </w:pPr>
            <w:r w:rsidRPr="0025239A">
              <w:rPr>
                <w:color w:val="4A442A" w:themeColor="background2" w:themeShade="40"/>
                <w:sz w:val="24"/>
                <w:szCs w:val="24"/>
              </w:rPr>
              <w:t>0</w:t>
            </w:r>
          </w:p>
        </w:tc>
        <w:tc>
          <w:tcPr>
            <w:tcW w:w="930" w:type="dxa"/>
          </w:tcPr>
          <w:p w:rsidR="00685BB6" w:rsidRPr="0025239A" w:rsidRDefault="00C457DC" w:rsidP="00E671EF">
            <w:pPr>
              <w:pStyle w:val="TableParagraph"/>
              <w:spacing w:line="290" w:lineRule="exact"/>
              <w:ind w:left="113"/>
              <w:rPr>
                <w:color w:val="4A442A" w:themeColor="background2" w:themeShade="40"/>
                <w:sz w:val="24"/>
                <w:szCs w:val="24"/>
              </w:rPr>
            </w:pPr>
            <w:r>
              <w:rPr>
                <w:color w:val="4A442A" w:themeColor="background2" w:themeShade="40"/>
                <w:sz w:val="24"/>
                <w:szCs w:val="24"/>
              </w:rPr>
              <w:t>51,9</w:t>
            </w:r>
          </w:p>
        </w:tc>
        <w:tc>
          <w:tcPr>
            <w:tcW w:w="824" w:type="dxa"/>
          </w:tcPr>
          <w:p w:rsidR="00685BB6" w:rsidRPr="0025239A" w:rsidRDefault="00C457DC" w:rsidP="00E671EF">
            <w:pPr>
              <w:pStyle w:val="TableParagraph"/>
              <w:spacing w:line="290" w:lineRule="exact"/>
              <w:ind w:left="111"/>
              <w:rPr>
                <w:color w:val="4A442A" w:themeColor="background2" w:themeShade="40"/>
                <w:sz w:val="24"/>
                <w:szCs w:val="24"/>
              </w:rPr>
            </w:pPr>
            <w:r>
              <w:rPr>
                <w:color w:val="4A442A" w:themeColor="background2" w:themeShade="40"/>
                <w:sz w:val="24"/>
                <w:szCs w:val="24"/>
              </w:rPr>
              <w:t>3,7</w:t>
            </w:r>
          </w:p>
        </w:tc>
      </w:tr>
      <w:tr w:rsidR="00C457DC" w:rsidRPr="0025239A" w:rsidTr="00E671EF">
        <w:trPr>
          <w:trHeight w:val="632"/>
        </w:trPr>
        <w:tc>
          <w:tcPr>
            <w:tcW w:w="966" w:type="dxa"/>
          </w:tcPr>
          <w:p w:rsidR="00C457DC" w:rsidRDefault="00C457DC">
            <w:r w:rsidRPr="00463972">
              <w:rPr>
                <w:color w:val="4A442A" w:themeColor="background2" w:themeShade="40"/>
                <w:sz w:val="24"/>
                <w:szCs w:val="24"/>
              </w:rPr>
              <w:t>27</w:t>
            </w:r>
          </w:p>
        </w:tc>
        <w:tc>
          <w:tcPr>
            <w:tcW w:w="618" w:type="dxa"/>
          </w:tcPr>
          <w:p w:rsidR="00C457DC" w:rsidRDefault="00C457DC">
            <w:r w:rsidRPr="00463972">
              <w:rPr>
                <w:color w:val="4A442A" w:themeColor="background2" w:themeShade="40"/>
                <w:sz w:val="24"/>
                <w:szCs w:val="24"/>
              </w:rPr>
              <w:t>27</w:t>
            </w:r>
          </w:p>
        </w:tc>
        <w:tc>
          <w:tcPr>
            <w:tcW w:w="1251" w:type="dxa"/>
          </w:tcPr>
          <w:p w:rsidR="00C457DC" w:rsidRPr="0025239A" w:rsidRDefault="00C457DC" w:rsidP="00E671EF">
            <w:pPr>
              <w:pStyle w:val="TableParagraph"/>
              <w:tabs>
                <w:tab w:val="left" w:pos="1581"/>
                <w:tab w:val="left" w:pos="2653"/>
              </w:tabs>
              <w:spacing w:line="308" w:lineRule="exact"/>
              <w:ind w:left="111" w:right="96"/>
              <w:rPr>
                <w:color w:val="4A442A" w:themeColor="background2" w:themeShade="40"/>
                <w:sz w:val="24"/>
                <w:szCs w:val="24"/>
              </w:rPr>
            </w:pPr>
            <w:r w:rsidRPr="0025239A">
              <w:rPr>
                <w:color w:val="4A442A" w:themeColor="background2" w:themeShade="40"/>
                <w:sz w:val="24"/>
                <w:szCs w:val="24"/>
              </w:rPr>
              <w:t>8.06.2023</w:t>
            </w:r>
          </w:p>
        </w:tc>
        <w:tc>
          <w:tcPr>
            <w:tcW w:w="3560" w:type="dxa"/>
          </w:tcPr>
          <w:p w:rsidR="00C457DC" w:rsidRPr="0025239A" w:rsidRDefault="00C457DC" w:rsidP="00E671EF">
            <w:pPr>
              <w:pStyle w:val="TableParagraph"/>
              <w:tabs>
                <w:tab w:val="left" w:pos="1581"/>
                <w:tab w:val="left" w:pos="2653"/>
              </w:tabs>
              <w:spacing w:line="308" w:lineRule="exact"/>
              <w:ind w:left="111" w:right="96"/>
              <w:rPr>
                <w:color w:val="4A442A" w:themeColor="background2" w:themeShade="40"/>
                <w:sz w:val="24"/>
                <w:szCs w:val="24"/>
              </w:rPr>
            </w:pPr>
            <w:r w:rsidRPr="0025239A">
              <w:rPr>
                <w:color w:val="4A442A" w:themeColor="background2" w:themeShade="40"/>
                <w:sz w:val="24"/>
                <w:szCs w:val="24"/>
              </w:rPr>
              <w:t>Алгебра</w:t>
            </w:r>
            <w:r w:rsidRPr="0025239A">
              <w:rPr>
                <w:color w:val="4A442A" w:themeColor="background2" w:themeShade="40"/>
                <w:sz w:val="24"/>
                <w:szCs w:val="24"/>
              </w:rPr>
              <w:tab/>
              <w:t>және</w:t>
            </w:r>
            <w:r w:rsidRPr="0025239A">
              <w:rPr>
                <w:color w:val="4A442A" w:themeColor="background2" w:themeShade="40"/>
                <w:sz w:val="24"/>
                <w:szCs w:val="24"/>
              </w:rPr>
              <w:tab/>
            </w:r>
            <w:r w:rsidRPr="0025239A">
              <w:rPr>
                <w:color w:val="4A442A" w:themeColor="background2" w:themeShade="40"/>
                <w:spacing w:val="-1"/>
                <w:sz w:val="24"/>
                <w:szCs w:val="24"/>
              </w:rPr>
              <w:t>анализ</w:t>
            </w:r>
            <w:r w:rsidRPr="0025239A">
              <w:rPr>
                <w:color w:val="4A442A" w:themeColor="background2" w:themeShade="40"/>
                <w:spacing w:val="-67"/>
                <w:sz w:val="24"/>
                <w:szCs w:val="24"/>
              </w:rPr>
              <w:t xml:space="preserve"> </w:t>
            </w:r>
            <w:r w:rsidRPr="0025239A">
              <w:rPr>
                <w:color w:val="4A442A" w:themeColor="background2" w:themeShade="40"/>
                <w:sz w:val="24"/>
                <w:szCs w:val="24"/>
              </w:rPr>
              <w:t>бастамалары</w:t>
            </w:r>
          </w:p>
        </w:tc>
        <w:tc>
          <w:tcPr>
            <w:tcW w:w="774" w:type="dxa"/>
          </w:tcPr>
          <w:p w:rsidR="00C457DC" w:rsidRPr="0025239A" w:rsidRDefault="00C457DC" w:rsidP="00E671EF">
            <w:pPr>
              <w:pStyle w:val="TableParagraph"/>
              <w:spacing w:line="313" w:lineRule="exact"/>
              <w:ind w:left="112"/>
              <w:rPr>
                <w:color w:val="4A442A" w:themeColor="background2" w:themeShade="40"/>
                <w:sz w:val="24"/>
                <w:szCs w:val="24"/>
              </w:rPr>
            </w:pPr>
            <w:r>
              <w:rPr>
                <w:color w:val="4A442A" w:themeColor="background2" w:themeShade="40"/>
                <w:sz w:val="24"/>
                <w:szCs w:val="24"/>
              </w:rPr>
              <w:t>5</w:t>
            </w:r>
          </w:p>
        </w:tc>
        <w:tc>
          <w:tcPr>
            <w:tcW w:w="772" w:type="dxa"/>
          </w:tcPr>
          <w:p w:rsidR="00C457DC" w:rsidRPr="0025239A" w:rsidRDefault="00C457DC" w:rsidP="00E671EF">
            <w:pPr>
              <w:pStyle w:val="TableParagraph"/>
              <w:spacing w:line="313" w:lineRule="exact"/>
              <w:ind w:left="114"/>
              <w:rPr>
                <w:color w:val="4A442A" w:themeColor="background2" w:themeShade="40"/>
                <w:sz w:val="24"/>
                <w:szCs w:val="24"/>
              </w:rPr>
            </w:pPr>
            <w:r>
              <w:rPr>
                <w:color w:val="4A442A" w:themeColor="background2" w:themeShade="40"/>
                <w:sz w:val="24"/>
                <w:szCs w:val="24"/>
              </w:rPr>
              <w:t>8</w:t>
            </w:r>
          </w:p>
        </w:tc>
        <w:tc>
          <w:tcPr>
            <w:tcW w:w="724" w:type="dxa"/>
          </w:tcPr>
          <w:p w:rsidR="00C457DC" w:rsidRPr="0025239A" w:rsidRDefault="00C457DC" w:rsidP="00E671EF">
            <w:pPr>
              <w:pStyle w:val="TableParagraph"/>
              <w:spacing w:line="313" w:lineRule="exact"/>
              <w:ind w:left="112"/>
              <w:rPr>
                <w:color w:val="4A442A" w:themeColor="background2" w:themeShade="40"/>
                <w:sz w:val="24"/>
                <w:szCs w:val="24"/>
              </w:rPr>
            </w:pPr>
            <w:r>
              <w:rPr>
                <w:color w:val="4A442A" w:themeColor="background2" w:themeShade="40"/>
                <w:sz w:val="24"/>
                <w:szCs w:val="24"/>
              </w:rPr>
              <w:t>14</w:t>
            </w:r>
          </w:p>
        </w:tc>
        <w:tc>
          <w:tcPr>
            <w:tcW w:w="826" w:type="dxa"/>
          </w:tcPr>
          <w:p w:rsidR="00C457DC" w:rsidRPr="0025239A" w:rsidRDefault="00C457DC" w:rsidP="00E671EF">
            <w:pPr>
              <w:pStyle w:val="TableParagraph"/>
              <w:rPr>
                <w:color w:val="4A442A" w:themeColor="background2" w:themeShade="40"/>
                <w:sz w:val="24"/>
                <w:szCs w:val="24"/>
              </w:rPr>
            </w:pPr>
            <w:r w:rsidRPr="0025239A">
              <w:rPr>
                <w:color w:val="4A442A" w:themeColor="background2" w:themeShade="40"/>
                <w:sz w:val="24"/>
                <w:szCs w:val="24"/>
              </w:rPr>
              <w:t>0</w:t>
            </w:r>
          </w:p>
        </w:tc>
        <w:tc>
          <w:tcPr>
            <w:tcW w:w="930" w:type="dxa"/>
          </w:tcPr>
          <w:p w:rsidR="00C457DC" w:rsidRPr="0025239A" w:rsidRDefault="00C457DC" w:rsidP="00E671EF">
            <w:pPr>
              <w:pStyle w:val="TableParagraph"/>
              <w:spacing w:line="313" w:lineRule="exact"/>
              <w:ind w:left="113"/>
              <w:rPr>
                <w:color w:val="4A442A" w:themeColor="background2" w:themeShade="40"/>
                <w:sz w:val="24"/>
                <w:szCs w:val="24"/>
              </w:rPr>
            </w:pPr>
            <w:r>
              <w:rPr>
                <w:color w:val="4A442A" w:themeColor="background2" w:themeShade="40"/>
                <w:sz w:val="24"/>
                <w:szCs w:val="24"/>
              </w:rPr>
              <w:t>48,1</w:t>
            </w:r>
          </w:p>
        </w:tc>
        <w:tc>
          <w:tcPr>
            <w:tcW w:w="824" w:type="dxa"/>
          </w:tcPr>
          <w:p w:rsidR="00C457DC" w:rsidRPr="0025239A" w:rsidRDefault="00C457DC" w:rsidP="00E671EF">
            <w:pPr>
              <w:pStyle w:val="TableParagraph"/>
              <w:spacing w:line="313" w:lineRule="exact"/>
              <w:ind w:left="111"/>
              <w:rPr>
                <w:color w:val="4A442A" w:themeColor="background2" w:themeShade="40"/>
                <w:sz w:val="24"/>
                <w:szCs w:val="24"/>
              </w:rPr>
            </w:pPr>
            <w:r>
              <w:rPr>
                <w:color w:val="4A442A" w:themeColor="background2" w:themeShade="40"/>
                <w:sz w:val="24"/>
                <w:szCs w:val="24"/>
              </w:rPr>
              <w:t>3,7</w:t>
            </w:r>
          </w:p>
        </w:tc>
      </w:tr>
      <w:tr w:rsidR="00C457DC" w:rsidRPr="0025239A" w:rsidTr="00E671EF">
        <w:trPr>
          <w:trHeight w:val="310"/>
        </w:trPr>
        <w:tc>
          <w:tcPr>
            <w:tcW w:w="966" w:type="dxa"/>
          </w:tcPr>
          <w:p w:rsidR="00C457DC" w:rsidRDefault="00C457DC">
            <w:r w:rsidRPr="00463972">
              <w:rPr>
                <w:color w:val="4A442A" w:themeColor="background2" w:themeShade="40"/>
                <w:sz w:val="24"/>
                <w:szCs w:val="24"/>
              </w:rPr>
              <w:t>27</w:t>
            </w:r>
          </w:p>
        </w:tc>
        <w:tc>
          <w:tcPr>
            <w:tcW w:w="618" w:type="dxa"/>
          </w:tcPr>
          <w:p w:rsidR="00C457DC" w:rsidRDefault="00C457DC">
            <w:r w:rsidRPr="00463972">
              <w:rPr>
                <w:color w:val="4A442A" w:themeColor="background2" w:themeShade="40"/>
                <w:sz w:val="24"/>
                <w:szCs w:val="24"/>
              </w:rPr>
              <w:t>27</w:t>
            </w:r>
          </w:p>
        </w:tc>
        <w:tc>
          <w:tcPr>
            <w:tcW w:w="1251" w:type="dxa"/>
          </w:tcPr>
          <w:p w:rsidR="00C457DC" w:rsidRPr="0025239A" w:rsidRDefault="00C457DC"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12.06.2023</w:t>
            </w:r>
          </w:p>
        </w:tc>
        <w:tc>
          <w:tcPr>
            <w:tcW w:w="3560" w:type="dxa"/>
          </w:tcPr>
          <w:p w:rsidR="00C457DC" w:rsidRPr="0025239A" w:rsidRDefault="00C457DC"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Қазақстан</w:t>
            </w:r>
            <w:r w:rsidRPr="0025239A">
              <w:rPr>
                <w:color w:val="4A442A" w:themeColor="background2" w:themeShade="40"/>
                <w:spacing w:val="-4"/>
                <w:sz w:val="24"/>
                <w:szCs w:val="24"/>
              </w:rPr>
              <w:t xml:space="preserve"> </w:t>
            </w:r>
            <w:r w:rsidRPr="0025239A">
              <w:rPr>
                <w:color w:val="4A442A" w:themeColor="background2" w:themeShade="40"/>
                <w:sz w:val="24"/>
                <w:szCs w:val="24"/>
              </w:rPr>
              <w:t>тарихы</w:t>
            </w:r>
          </w:p>
        </w:tc>
        <w:tc>
          <w:tcPr>
            <w:tcW w:w="774" w:type="dxa"/>
          </w:tcPr>
          <w:p w:rsidR="00C457DC" w:rsidRPr="0025239A" w:rsidRDefault="00C457DC" w:rsidP="00123E76">
            <w:pPr>
              <w:pStyle w:val="TableParagraph"/>
              <w:spacing w:line="290" w:lineRule="exact"/>
              <w:ind w:left="112"/>
              <w:rPr>
                <w:color w:val="4A442A" w:themeColor="background2" w:themeShade="40"/>
                <w:sz w:val="24"/>
                <w:szCs w:val="24"/>
              </w:rPr>
            </w:pPr>
            <w:r>
              <w:rPr>
                <w:color w:val="4A442A" w:themeColor="background2" w:themeShade="40"/>
                <w:sz w:val="24"/>
                <w:szCs w:val="24"/>
              </w:rPr>
              <w:t>5</w:t>
            </w:r>
          </w:p>
        </w:tc>
        <w:tc>
          <w:tcPr>
            <w:tcW w:w="772" w:type="dxa"/>
          </w:tcPr>
          <w:p w:rsidR="00C457DC" w:rsidRPr="0025239A" w:rsidRDefault="00C457DC" w:rsidP="00123E76">
            <w:pPr>
              <w:pStyle w:val="TableParagraph"/>
              <w:spacing w:line="290" w:lineRule="exact"/>
              <w:ind w:left="114"/>
              <w:rPr>
                <w:color w:val="4A442A" w:themeColor="background2" w:themeShade="40"/>
                <w:sz w:val="24"/>
                <w:szCs w:val="24"/>
              </w:rPr>
            </w:pPr>
            <w:r>
              <w:rPr>
                <w:color w:val="4A442A" w:themeColor="background2" w:themeShade="40"/>
                <w:sz w:val="24"/>
                <w:szCs w:val="24"/>
              </w:rPr>
              <w:t>9</w:t>
            </w:r>
          </w:p>
        </w:tc>
        <w:tc>
          <w:tcPr>
            <w:tcW w:w="724" w:type="dxa"/>
          </w:tcPr>
          <w:p w:rsidR="00C457DC" w:rsidRPr="0025239A" w:rsidRDefault="00C457DC" w:rsidP="00123E76">
            <w:pPr>
              <w:pStyle w:val="TableParagraph"/>
              <w:spacing w:line="290" w:lineRule="exact"/>
              <w:ind w:left="112"/>
              <w:rPr>
                <w:color w:val="4A442A" w:themeColor="background2" w:themeShade="40"/>
                <w:sz w:val="24"/>
                <w:szCs w:val="24"/>
              </w:rPr>
            </w:pPr>
            <w:r>
              <w:rPr>
                <w:color w:val="4A442A" w:themeColor="background2" w:themeShade="40"/>
                <w:sz w:val="24"/>
                <w:szCs w:val="24"/>
              </w:rPr>
              <w:t>13</w:t>
            </w:r>
          </w:p>
        </w:tc>
        <w:tc>
          <w:tcPr>
            <w:tcW w:w="826" w:type="dxa"/>
          </w:tcPr>
          <w:p w:rsidR="00C457DC" w:rsidRPr="0025239A" w:rsidRDefault="00C457DC" w:rsidP="00123E76">
            <w:pPr>
              <w:pStyle w:val="TableParagraph"/>
              <w:rPr>
                <w:color w:val="4A442A" w:themeColor="background2" w:themeShade="40"/>
                <w:sz w:val="24"/>
                <w:szCs w:val="24"/>
              </w:rPr>
            </w:pPr>
            <w:r w:rsidRPr="0025239A">
              <w:rPr>
                <w:color w:val="4A442A" w:themeColor="background2" w:themeShade="40"/>
                <w:sz w:val="24"/>
                <w:szCs w:val="24"/>
              </w:rPr>
              <w:t>0</w:t>
            </w:r>
          </w:p>
        </w:tc>
        <w:tc>
          <w:tcPr>
            <w:tcW w:w="930" w:type="dxa"/>
          </w:tcPr>
          <w:p w:rsidR="00C457DC" w:rsidRPr="0025239A" w:rsidRDefault="00C457DC" w:rsidP="00123E76">
            <w:pPr>
              <w:pStyle w:val="TableParagraph"/>
              <w:spacing w:line="290" w:lineRule="exact"/>
              <w:ind w:left="113"/>
              <w:rPr>
                <w:color w:val="4A442A" w:themeColor="background2" w:themeShade="40"/>
                <w:sz w:val="24"/>
                <w:szCs w:val="24"/>
              </w:rPr>
            </w:pPr>
            <w:r>
              <w:rPr>
                <w:color w:val="4A442A" w:themeColor="background2" w:themeShade="40"/>
                <w:sz w:val="24"/>
                <w:szCs w:val="24"/>
              </w:rPr>
              <w:t>51,9</w:t>
            </w:r>
          </w:p>
        </w:tc>
        <w:tc>
          <w:tcPr>
            <w:tcW w:w="824" w:type="dxa"/>
          </w:tcPr>
          <w:p w:rsidR="00C457DC" w:rsidRPr="0025239A" w:rsidRDefault="00C457DC" w:rsidP="00123E76">
            <w:pPr>
              <w:pStyle w:val="TableParagraph"/>
              <w:spacing w:line="290" w:lineRule="exact"/>
              <w:ind w:left="111"/>
              <w:rPr>
                <w:color w:val="4A442A" w:themeColor="background2" w:themeShade="40"/>
                <w:sz w:val="24"/>
                <w:szCs w:val="24"/>
              </w:rPr>
            </w:pPr>
            <w:r>
              <w:rPr>
                <w:color w:val="4A442A" w:themeColor="background2" w:themeShade="40"/>
                <w:sz w:val="24"/>
                <w:szCs w:val="24"/>
              </w:rPr>
              <w:t>3,7</w:t>
            </w:r>
          </w:p>
        </w:tc>
      </w:tr>
      <w:tr w:rsidR="00C457DC" w:rsidRPr="0025239A" w:rsidTr="00E671EF">
        <w:trPr>
          <w:trHeight w:val="313"/>
        </w:trPr>
        <w:tc>
          <w:tcPr>
            <w:tcW w:w="966" w:type="dxa"/>
          </w:tcPr>
          <w:p w:rsidR="00C457DC" w:rsidRDefault="00C457DC">
            <w:r w:rsidRPr="00463972">
              <w:rPr>
                <w:color w:val="4A442A" w:themeColor="background2" w:themeShade="40"/>
                <w:sz w:val="24"/>
                <w:szCs w:val="24"/>
              </w:rPr>
              <w:t>27</w:t>
            </w:r>
          </w:p>
        </w:tc>
        <w:tc>
          <w:tcPr>
            <w:tcW w:w="618" w:type="dxa"/>
          </w:tcPr>
          <w:p w:rsidR="00C457DC" w:rsidRDefault="00C457DC">
            <w:r w:rsidRPr="00463972">
              <w:rPr>
                <w:color w:val="4A442A" w:themeColor="background2" w:themeShade="40"/>
                <w:sz w:val="24"/>
                <w:szCs w:val="24"/>
              </w:rPr>
              <w:t>27</w:t>
            </w:r>
          </w:p>
        </w:tc>
        <w:tc>
          <w:tcPr>
            <w:tcW w:w="1251" w:type="dxa"/>
          </w:tcPr>
          <w:p w:rsidR="00C457DC" w:rsidRPr="0025239A" w:rsidRDefault="00C457DC" w:rsidP="00E671EF">
            <w:pPr>
              <w:pStyle w:val="TableParagraph"/>
              <w:spacing w:line="294" w:lineRule="exact"/>
              <w:ind w:left="111"/>
              <w:rPr>
                <w:color w:val="4A442A" w:themeColor="background2" w:themeShade="40"/>
                <w:sz w:val="24"/>
                <w:szCs w:val="24"/>
              </w:rPr>
            </w:pPr>
            <w:r w:rsidRPr="0025239A">
              <w:rPr>
                <w:color w:val="4A442A" w:themeColor="background2" w:themeShade="40"/>
                <w:sz w:val="24"/>
                <w:szCs w:val="24"/>
              </w:rPr>
              <w:t>15.06.2023</w:t>
            </w:r>
          </w:p>
        </w:tc>
        <w:tc>
          <w:tcPr>
            <w:tcW w:w="3560" w:type="dxa"/>
          </w:tcPr>
          <w:p w:rsidR="00C457DC" w:rsidRPr="0025239A" w:rsidRDefault="00C457DC" w:rsidP="00E671EF">
            <w:pPr>
              <w:pStyle w:val="TableParagraph"/>
              <w:spacing w:line="294" w:lineRule="exact"/>
              <w:ind w:left="111"/>
              <w:rPr>
                <w:color w:val="4A442A" w:themeColor="background2" w:themeShade="40"/>
                <w:sz w:val="24"/>
                <w:szCs w:val="24"/>
              </w:rPr>
            </w:pPr>
            <w:r w:rsidRPr="0025239A">
              <w:rPr>
                <w:color w:val="4A442A" w:themeColor="background2" w:themeShade="40"/>
                <w:sz w:val="24"/>
                <w:szCs w:val="24"/>
              </w:rPr>
              <w:t>Орыс</w:t>
            </w:r>
            <w:r w:rsidRPr="0025239A">
              <w:rPr>
                <w:color w:val="4A442A" w:themeColor="background2" w:themeShade="40"/>
                <w:spacing w:val="-2"/>
                <w:sz w:val="24"/>
                <w:szCs w:val="24"/>
              </w:rPr>
              <w:t xml:space="preserve"> </w:t>
            </w:r>
            <w:r w:rsidRPr="0025239A">
              <w:rPr>
                <w:color w:val="4A442A" w:themeColor="background2" w:themeShade="40"/>
                <w:sz w:val="24"/>
                <w:szCs w:val="24"/>
              </w:rPr>
              <w:t>тілі</w:t>
            </w:r>
            <w:r w:rsidRPr="0025239A">
              <w:rPr>
                <w:color w:val="4A442A" w:themeColor="background2" w:themeShade="40"/>
                <w:spacing w:val="-3"/>
                <w:sz w:val="24"/>
                <w:szCs w:val="24"/>
              </w:rPr>
              <w:t xml:space="preserve"> </w:t>
            </w:r>
            <w:r w:rsidRPr="0025239A">
              <w:rPr>
                <w:color w:val="4A442A" w:themeColor="background2" w:themeShade="40"/>
                <w:sz w:val="24"/>
                <w:szCs w:val="24"/>
              </w:rPr>
              <w:t>мен</w:t>
            </w:r>
            <w:r w:rsidRPr="0025239A">
              <w:rPr>
                <w:color w:val="4A442A" w:themeColor="background2" w:themeShade="40"/>
                <w:spacing w:val="-4"/>
                <w:sz w:val="24"/>
                <w:szCs w:val="24"/>
              </w:rPr>
              <w:t xml:space="preserve"> </w:t>
            </w:r>
            <w:r w:rsidRPr="0025239A">
              <w:rPr>
                <w:color w:val="4A442A" w:themeColor="background2" w:themeShade="40"/>
                <w:sz w:val="24"/>
                <w:szCs w:val="24"/>
              </w:rPr>
              <w:t>әдебиеті</w:t>
            </w:r>
          </w:p>
        </w:tc>
        <w:tc>
          <w:tcPr>
            <w:tcW w:w="774" w:type="dxa"/>
          </w:tcPr>
          <w:p w:rsidR="00C457DC" w:rsidRPr="0025239A" w:rsidRDefault="00C457DC" w:rsidP="00123E76">
            <w:pPr>
              <w:pStyle w:val="TableParagraph"/>
              <w:spacing w:line="313" w:lineRule="exact"/>
              <w:ind w:left="112"/>
              <w:rPr>
                <w:color w:val="4A442A" w:themeColor="background2" w:themeShade="40"/>
                <w:sz w:val="24"/>
                <w:szCs w:val="24"/>
              </w:rPr>
            </w:pPr>
            <w:r>
              <w:rPr>
                <w:color w:val="4A442A" w:themeColor="background2" w:themeShade="40"/>
                <w:sz w:val="24"/>
                <w:szCs w:val="24"/>
              </w:rPr>
              <w:t>5</w:t>
            </w:r>
          </w:p>
        </w:tc>
        <w:tc>
          <w:tcPr>
            <w:tcW w:w="772" w:type="dxa"/>
          </w:tcPr>
          <w:p w:rsidR="00C457DC" w:rsidRPr="0025239A" w:rsidRDefault="00C457DC" w:rsidP="00123E76">
            <w:pPr>
              <w:pStyle w:val="TableParagraph"/>
              <w:spacing w:line="313" w:lineRule="exact"/>
              <w:ind w:left="114"/>
              <w:rPr>
                <w:color w:val="4A442A" w:themeColor="background2" w:themeShade="40"/>
                <w:sz w:val="24"/>
                <w:szCs w:val="24"/>
              </w:rPr>
            </w:pPr>
            <w:r>
              <w:rPr>
                <w:color w:val="4A442A" w:themeColor="background2" w:themeShade="40"/>
                <w:sz w:val="24"/>
                <w:szCs w:val="24"/>
              </w:rPr>
              <w:t>8</w:t>
            </w:r>
          </w:p>
        </w:tc>
        <w:tc>
          <w:tcPr>
            <w:tcW w:w="724" w:type="dxa"/>
          </w:tcPr>
          <w:p w:rsidR="00C457DC" w:rsidRPr="0025239A" w:rsidRDefault="00C457DC" w:rsidP="00123E76">
            <w:pPr>
              <w:pStyle w:val="TableParagraph"/>
              <w:spacing w:line="313" w:lineRule="exact"/>
              <w:ind w:left="112"/>
              <w:rPr>
                <w:color w:val="4A442A" w:themeColor="background2" w:themeShade="40"/>
                <w:sz w:val="24"/>
                <w:szCs w:val="24"/>
              </w:rPr>
            </w:pPr>
            <w:r>
              <w:rPr>
                <w:color w:val="4A442A" w:themeColor="background2" w:themeShade="40"/>
                <w:sz w:val="24"/>
                <w:szCs w:val="24"/>
              </w:rPr>
              <w:t>14</w:t>
            </w:r>
          </w:p>
        </w:tc>
        <w:tc>
          <w:tcPr>
            <w:tcW w:w="826" w:type="dxa"/>
          </w:tcPr>
          <w:p w:rsidR="00C457DC" w:rsidRPr="0025239A" w:rsidRDefault="00C457DC" w:rsidP="00123E76">
            <w:pPr>
              <w:pStyle w:val="TableParagraph"/>
              <w:rPr>
                <w:color w:val="4A442A" w:themeColor="background2" w:themeShade="40"/>
                <w:sz w:val="24"/>
                <w:szCs w:val="24"/>
              </w:rPr>
            </w:pPr>
            <w:r w:rsidRPr="0025239A">
              <w:rPr>
                <w:color w:val="4A442A" w:themeColor="background2" w:themeShade="40"/>
                <w:sz w:val="24"/>
                <w:szCs w:val="24"/>
              </w:rPr>
              <w:t>0</w:t>
            </w:r>
          </w:p>
        </w:tc>
        <w:tc>
          <w:tcPr>
            <w:tcW w:w="930" w:type="dxa"/>
          </w:tcPr>
          <w:p w:rsidR="00C457DC" w:rsidRPr="0025239A" w:rsidRDefault="00C457DC" w:rsidP="00123E76">
            <w:pPr>
              <w:pStyle w:val="TableParagraph"/>
              <w:spacing w:line="313" w:lineRule="exact"/>
              <w:ind w:left="113"/>
              <w:rPr>
                <w:color w:val="4A442A" w:themeColor="background2" w:themeShade="40"/>
                <w:sz w:val="24"/>
                <w:szCs w:val="24"/>
              </w:rPr>
            </w:pPr>
            <w:r>
              <w:rPr>
                <w:color w:val="4A442A" w:themeColor="background2" w:themeShade="40"/>
                <w:sz w:val="24"/>
                <w:szCs w:val="24"/>
              </w:rPr>
              <w:t>48,1</w:t>
            </w:r>
          </w:p>
        </w:tc>
        <w:tc>
          <w:tcPr>
            <w:tcW w:w="824" w:type="dxa"/>
          </w:tcPr>
          <w:p w:rsidR="00C457DC" w:rsidRPr="0025239A" w:rsidRDefault="00C457DC" w:rsidP="00123E76">
            <w:pPr>
              <w:pStyle w:val="TableParagraph"/>
              <w:spacing w:line="313" w:lineRule="exact"/>
              <w:ind w:left="111"/>
              <w:rPr>
                <w:color w:val="4A442A" w:themeColor="background2" w:themeShade="40"/>
                <w:sz w:val="24"/>
                <w:szCs w:val="24"/>
              </w:rPr>
            </w:pPr>
            <w:r>
              <w:rPr>
                <w:color w:val="4A442A" w:themeColor="background2" w:themeShade="40"/>
                <w:sz w:val="24"/>
                <w:szCs w:val="24"/>
              </w:rPr>
              <w:t>3,7</w:t>
            </w:r>
          </w:p>
        </w:tc>
      </w:tr>
      <w:tr w:rsidR="00C457DC" w:rsidRPr="0025239A" w:rsidTr="00E671EF">
        <w:trPr>
          <w:trHeight w:val="313"/>
        </w:trPr>
        <w:tc>
          <w:tcPr>
            <w:tcW w:w="966" w:type="dxa"/>
          </w:tcPr>
          <w:p w:rsidR="00C457DC" w:rsidRDefault="00C457DC">
            <w:r w:rsidRPr="00463972">
              <w:rPr>
                <w:color w:val="4A442A" w:themeColor="background2" w:themeShade="40"/>
                <w:sz w:val="24"/>
                <w:szCs w:val="24"/>
              </w:rPr>
              <w:t>27</w:t>
            </w:r>
          </w:p>
        </w:tc>
        <w:tc>
          <w:tcPr>
            <w:tcW w:w="618" w:type="dxa"/>
          </w:tcPr>
          <w:p w:rsidR="00C457DC" w:rsidRDefault="00C457DC">
            <w:r w:rsidRPr="00463972">
              <w:rPr>
                <w:color w:val="4A442A" w:themeColor="background2" w:themeShade="40"/>
                <w:sz w:val="24"/>
                <w:szCs w:val="24"/>
              </w:rPr>
              <w:t>27</w:t>
            </w:r>
          </w:p>
        </w:tc>
        <w:tc>
          <w:tcPr>
            <w:tcW w:w="1251" w:type="dxa"/>
          </w:tcPr>
          <w:p w:rsidR="00C457DC" w:rsidRPr="0025239A" w:rsidRDefault="00C457DC" w:rsidP="00E671EF">
            <w:pPr>
              <w:pStyle w:val="TableParagraph"/>
              <w:spacing w:line="294" w:lineRule="exact"/>
              <w:ind w:left="111"/>
              <w:rPr>
                <w:color w:val="4A442A" w:themeColor="background2" w:themeShade="40"/>
                <w:sz w:val="24"/>
                <w:szCs w:val="24"/>
              </w:rPr>
            </w:pPr>
            <w:r w:rsidRPr="0025239A">
              <w:rPr>
                <w:color w:val="4A442A" w:themeColor="background2" w:themeShade="40"/>
                <w:sz w:val="24"/>
                <w:szCs w:val="24"/>
              </w:rPr>
              <w:t>19.06.2023</w:t>
            </w:r>
          </w:p>
        </w:tc>
        <w:tc>
          <w:tcPr>
            <w:tcW w:w="3560" w:type="dxa"/>
          </w:tcPr>
          <w:p w:rsidR="00C457DC" w:rsidRPr="0025239A" w:rsidRDefault="00C457DC" w:rsidP="00E671EF">
            <w:pPr>
              <w:pStyle w:val="TableParagraph"/>
              <w:spacing w:line="294" w:lineRule="exact"/>
              <w:ind w:left="111"/>
              <w:rPr>
                <w:color w:val="4A442A" w:themeColor="background2" w:themeShade="40"/>
                <w:sz w:val="24"/>
                <w:szCs w:val="24"/>
              </w:rPr>
            </w:pPr>
            <w:r w:rsidRPr="0025239A">
              <w:rPr>
                <w:color w:val="4A442A" w:themeColor="background2" w:themeShade="40"/>
                <w:sz w:val="24"/>
                <w:szCs w:val="24"/>
              </w:rPr>
              <w:t>Физика(таңдау)</w:t>
            </w:r>
          </w:p>
        </w:tc>
        <w:tc>
          <w:tcPr>
            <w:tcW w:w="774" w:type="dxa"/>
          </w:tcPr>
          <w:p w:rsidR="00C457DC" w:rsidRPr="0025239A" w:rsidRDefault="00C457DC" w:rsidP="00123E76">
            <w:pPr>
              <w:pStyle w:val="TableParagraph"/>
              <w:spacing w:line="313" w:lineRule="exact"/>
              <w:ind w:left="112"/>
              <w:rPr>
                <w:color w:val="4A442A" w:themeColor="background2" w:themeShade="40"/>
                <w:sz w:val="24"/>
                <w:szCs w:val="24"/>
              </w:rPr>
            </w:pPr>
            <w:r>
              <w:rPr>
                <w:color w:val="4A442A" w:themeColor="background2" w:themeShade="40"/>
                <w:sz w:val="24"/>
                <w:szCs w:val="24"/>
              </w:rPr>
              <w:t>5</w:t>
            </w:r>
          </w:p>
        </w:tc>
        <w:tc>
          <w:tcPr>
            <w:tcW w:w="772" w:type="dxa"/>
          </w:tcPr>
          <w:p w:rsidR="00C457DC" w:rsidRPr="0025239A" w:rsidRDefault="00C457DC" w:rsidP="00123E76">
            <w:pPr>
              <w:pStyle w:val="TableParagraph"/>
              <w:spacing w:line="313" w:lineRule="exact"/>
              <w:ind w:left="114"/>
              <w:rPr>
                <w:color w:val="4A442A" w:themeColor="background2" w:themeShade="40"/>
                <w:sz w:val="24"/>
                <w:szCs w:val="24"/>
              </w:rPr>
            </w:pPr>
            <w:r>
              <w:rPr>
                <w:color w:val="4A442A" w:themeColor="background2" w:themeShade="40"/>
                <w:sz w:val="24"/>
                <w:szCs w:val="24"/>
              </w:rPr>
              <w:t>8</w:t>
            </w:r>
          </w:p>
        </w:tc>
        <w:tc>
          <w:tcPr>
            <w:tcW w:w="724" w:type="dxa"/>
          </w:tcPr>
          <w:p w:rsidR="00C457DC" w:rsidRPr="0025239A" w:rsidRDefault="00C457DC" w:rsidP="00123E76">
            <w:pPr>
              <w:pStyle w:val="TableParagraph"/>
              <w:spacing w:line="313" w:lineRule="exact"/>
              <w:ind w:left="112"/>
              <w:rPr>
                <w:color w:val="4A442A" w:themeColor="background2" w:themeShade="40"/>
                <w:sz w:val="24"/>
                <w:szCs w:val="24"/>
              </w:rPr>
            </w:pPr>
            <w:r>
              <w:rPr>
                <w:color w:val="4A442A" w:themeColor="background2" w:themeShade="40"/>
                <w:sz w:val="24"/>
                <w:szCs w:val="24"/>
              </w:rPr>
              <w:t>14</w:t>
            </w:r>
          </w:p>
        </w:tc>
        <w:tc>
          <w:tcPr>
            <w:tcW w:w="826" w:type="dxa"/>
          </w:tcPr>
          <w:p w:rsidR="00C457DC" w:rsidRPr="0025239A" w:rsidRDefault="00C457DC" w:rsidP="00123E76">
            <w:pPr>
              <w:pStyle w:val="TableParagraph"/>
              <w:rPr>
                <w:color w:val="4A442A" w:themeColor="background2" w:themeShade="40"/>
                <w:sz w:val="24"/>
                <w:szCs w:val="24"/>
              </w:rPr>
            </w:pPr>
            <w:r w:rsidRPr="0025239A">
              <w:rPr>
                <w:color w:val="4A442A" w:themeColor="background2" w:themeShade="40"/>
                <w:sz w:val="24"/>
                <w:szCs w:val="24"/>
              </w:rPr>
              <w:t>0</w:t>
            </w:r>
          </w:p>
        </w:tc>
        <w:tc>
          <w:tcPr>
            <w:tcW w:w="930" w:type="dxa"/>
          </w:tcPr>
          <w:p w:rsidR="00C457DC" w:rsidRPr="0025239A" w:rsidRDefault="00C457DC" w:rsidP="00123E76">
            <w:pPr>
              <w:pStyle w:val="TableParagraph"/>
              <w:spacing w:line="313" w:lineRule="exact"/>
              <w:ind w:left="113"/>
              <w:rPr>
                <w:color w:val="4A442A" w:themeColor="background2" w:themeShade="40"/>
                <w:sz w:val="24"/>
                <w:szCs w:val="24"/>
              </w:rPr>
            </w:pPr>
            <w:r>
              <w:rPr>
                <w:color w:val="4A442A" w:themeColor="background2" w:themeShade="40"/>
                <w:sz w:val="24"/>
                <w:szCs w:val="24"/>
              </w:rPr>
              <w:t>48,1</w:t>
            </w:r>
          </w:p>
        </w:tc>
        <w:tc>
          <w:tcPr>
            <w:tcW w:w="824" w:type="dxa"/>
          </w:tcPr>
          <w:p w:rsidR="00C457DC" w:rsidRPr="0025239A" w:rsidRDefault="00C457DC" w:rsidP="00123E76">
            <w:pPr>
              <w:pStyle w:val="TableParagraph"/>
              <w:spacing w:line="313" w:lineRule="exact"/>
              <w:ind w:left="111"/>
              <w:rPr>
                <w:color w:val="4A442A" w:themeColor="background2" w:themeShade="40"/>
                <w:sz w:val="24"/>
                <w:szCs w:val="24"/>
              </w:rPr>
            </w:pPr>
            <w:r>
              <w:rPr>
                <w:color w:val="4A442A" w:themeColor="background2" w:themeShade="40"/>
                <w:sz w:val="24"/>
                <w:szCs w:val="24"/>
              </w:rPr>
              <w:t>3,7</w:t>
            </w:r>
          </w:p>
        </w:tc>
      </w:tr>
    </w:tbl>
    <w:p w:rsidR="00685BB6" w:rsidRPr="0025239A" w:rsidRDefault="00685BB6" w:rsidP="00685BB6">
      <w:pPr>
        <w:jc w:val="center"/>
        <w:rPr>
          <w:rFonts w:ascii="Times New Roman" w:hAnsi="Times New Roman"/>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p>
    <w:p w:rsidR="00685BB6" w:rsidRPr="0025239A" w:rsidRDefault="00685BB6" w:rsidP="00685BB6">
      <w:pPr>
        <w:jc w:val="center"/>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2023-2024 оқу жылы:</w:t>
      </w:r>
    </w:p>
    <w:p w:rsidR="00685BB6" w:rsidRPr="0025239A" w:rsidRDefault="00685BB6" w:rsidP="00685BB6">
      <w:pPr>
        <w:rPr>
          <w:rFonts w:ascii="Times New Roman" w:hAnsi="Times New Roman"/>
          <w:b/>
          <w:color w:val="4A442A" w:themeColor="background2" w:themeShade="40"/>
          <w:lang w:val="kk-KZ"/>
        </w:rPr>
      </w:pPr>
    </w:p>
    <w:tbl>
      <w:tblPr>
        <w:tblStyle w:val="TableNormal"/>
        <w:tblW w:w="113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3"/>
        <w:gridCol w:w="616"/>
        <w:gridCol w:w="1395"/>
        <w:gridCol w:w="3542"/>
        <w:gridCol w:w="851"/>
        <w:gridCol w:w="712"/>
        <w:gridCol w:w="709"/>
        <w:gridCol w:w="844"/>
        <w:gridCol w:w="6"/>
        <w:gridCol w:w="993"/>
        <w:gridCol w:w="709"/>
      </w:tblGrid>
      <w:tr w:rsidR="00685BB6" w:rsidRPr="0025239A" w:rsidTr="00E52366">
        <w:trPr>
          <w:trHeight w:val="1057"/>
        </w:trPr>
        <w:tc>
          <w:tcPr>
            <w:tcW w:w="963" w:type="dxa"/>
            <w:vMerge w:val="restart"/>
            <w:textDirection w:val="btLr"/>
          </w:tcPr>
          <w:p w:rsidR="00685BB6" w:rsidRPr="0025239A" w:rsidRDefault="00685BB6" w:rsidP="00E671EF">
            <w:pPr>
              <w:pStyle w:val="TableParagraph"/>
              <w:spacing w:before="14" w:line="247" w:lineRule="auto"/>
              <w:ind w:left="113" w:right="1497"/>
              <w:rPr>
                <w:b/>
                <w:color w:val="4A442A" w:themeColor="background2" w:themeShade="40"/>
                <w:sz w:val="24"/>
                <w:szCs w:val="24"/>
              </w:rPr>
            </w:pPr>
            <w:r w:rsidRPr="0025239A">
              <w:rPr>
                <w:b/>
                <w:color w:val="4A442A" w:themeColor="background2" w:themeShade="40"/>
                <w:sz w:val="24"/>
                <w:szCs w:val="24"/>
              </w:rPr>
              <w:t>Жалпы</w:t>
            </w:r>
            <w:r w:rsidRPr="0025239A">
              <w:rPr>
                <w:b/>
                <w:color w:val="4A442A" w:themeColor="background2" w:themeShade="40"/>
                <w:spacing w:val="-68"/>
                <w:sz w:val="24"/>
                <w:szCs w:val="24"/>
              </w:rPr>
              <w:t xml:space="preserve"> </w:t>
            </w:r>
            <w:r w:rsidRPr="0025239A">
              <w:rPr>
                <w:b/>
                <w:color w:val="4A442A" w:themeColor="background2" w:themeShade="40"/>
                <w:sz w:val="24"/>
                <w:szCs w:val="24"/>
              </w:rPr>
              <w:t>оқушы</w:t>
            </w:r>
          </w:p>
        </w:tc>
        <w:tc>
          <w:tcPr>
            <w:tcW w:w="616" w:type="dxa"/>
            <w:vMerge w:val="restart"/>
            <w:textDirection w:val="btLr"/>
          </w:tcPr>
          <w:p w:rsidR="00685BB6" w:rsidRPr="0025239A" w:rsidRDefault="00685BB6" w:rsidP="00E671EF">
            <w:pPr>
              <w:pStyle w:val="TableParagraph"/>
              <w:spacing w:before="4"/>
              <w:ind w:left="113"/>
              <w:rPr>
                <w:b/>
                <w:color w:val="4A442A" w:themeColor="background2" w:themeShade="40"/>
                <w:sz w:val="24"/>
                <w:szCs w:val="24"/>
              </w:rPr>
            </w:pPr>
            <w:r w:rsidRPr="0025239A">
              <w:rPr>
                <w:b/>
                <w:color w:val="4A442A" w:themeColor="background2" w:themeShade="40"/>
                <w:sz w:val="24"/>
                <w:szCs w:val="24"/>
              </w:rPr>
              <w:t>Емтихан тапсырғаны</w:t>
            </w:r>
          </w:p>
        </w:tc>
        <w:tc>
          <w:tcPr>
            <w:tcW w:w="1395" w:type="dxa"/>
            <w:vMerge w:val="restart"/>
          </w:tcPr>
          <w:p w:rsidR="00685BB6" w:rsidRPr="0025239A" w:rsidRDefault="00685BB6" w:rsidP="00E671EF">
            <w:pPr>
              <w:pStyle w:val="TableParagraph"/>
              <w:rPr>
                <w:b/>
                <w:color w:val="4A442A" w:themeColor="background2" w:themeShade="40"/>
                <w:sz w:val="24"/>
                <w:szCs w:val="24"/>
              </w:rPr>
            </w:pPr>
            <w:r w:rsidRPr="0025239A">
              <w:rPr>
                <w:b/>
                <w:color w:val="4A442A" w:themeColor="background2" w:themeShade="40"/>
                <w:sz w:val="24"/>
                <w:szCs w:val="24"/>
              </w:rPr>
              <w:t>Емтихан өткен күні</w:t>
            </w:r>
          </w:p>
        </w:tc>
        <w:tc>
          <w:tcPr>
            <w:tcW w:w="3542" w:type="dxa"/>
            <w:vMerge w:val="restart"/>
          </w:tcPr>
          <w:p w:rsidR="00685BB6" w:rsidRPr="0025239A" w:rsidRDefault="00685BB6" w:rsidP="00E671EF">
            <w:pPr>
              <w:pStyle w:val="TableParagraph"/>
              <w:rPr>
                <w:b/>
                <w:color w:val="4A442A" w:themeColor="background2" w:themeShade="40"/>
                <w:sz w:val="24"/>
                <w:szCs w:val="24"/>
              </w:rPr>
            </w:pPr>
            <w:r w:rsidRPr="0025239A">
              <w:rPr>
                <w:b/>
                <w:color w:val="4A442A" w:themeColor="background2" w:themeShade="40"/>
                <w:sz w:val="24"/>
                <w:szCs w:val="24"/>
              </w:rPr>
              <w:t xml:space="preserve">Пәні </w:t>
            </w:r>
          </w:p>
        </w:tc>
        <w:tc>
          <w:tcPr>
            <w:tcW w:w="3116" w:type="dxa"/>
            <w:gridSpan w:val="4"/>
          </w:tcPr>
          <w:p w:rsidR="00685BB6" w:rsidRPr="0025239A" w:rsidRDefault="00685BB6" w:rsidP="00E671EF">
            <w:pPr>
              <w:pStyle w:val="TableParagraph"/>
              <w:spacing w:line="317" w:lineRule="exact"/>
              <w:ind w:left="1028"/>
              <w:rPr>
                <w:b/>
                <w:color w:val="4A442A" w:themeColor="background2" w:themeShade="40"/>
                <w:sz w:val="24"/>
                <w:szCs w:val="24"/>
              </w:rPr>
            </w:pPr>
            <w:r w:rsidRPr="0025239A">
              <w:rPr>
                <w:b/>
                <w:color w:val="4A442A" w:themeColor="background2" w:themeShade="40"/>
                <w:sz w:val="24"/>
                <w:szCs w:val="24"/>
              </w:rPr>
              <w:t>Бағалар</w:t>
            </w:r>
          </w:p>
        </w:tc>
        <w:tc>
          <w:tcPr>
            <w:tcW w:w="999" w:type="dxa"/>
            <w:gridSpan w:val="2"/>
            <w:vMerge w:val="restart"/>
            <w:textDirection w:val="btLr"/>
          </w:tcPr>
          <w:p w:rsidR="00685BB6" w:rsidRPr="0025239A" w:rsidRDefault="00685BB6" w:rsidP="00E671EF">
            <w:pPr>
              <w:pStyle w:val="TableParagraph"/>
              <w:spacing w:before="6"/>
              <w:ind w:left="113"/>
              <w:rPr>
                <w:b/>
                <w:color w:val="4A442A" w:themeColor="background2" w:themeShade="40"/>
                <w:sz w:val="24"/>
                <w:szCs w:val="24"/>
              </w:rPr>
            </w:pPr>
            <w:bookmarkStart w:id="2" w:name="2021_–_2022_оқу_жылы._Негізгі_орта_мекте"/>
            <w:bookmarkEnd w:id="2"/>
            <w:r w:rsidRPr="0025239A">
              <w:rPr>
                <w:b/>
                <w:color w:val="4A442A" w:themeColor="background2" w:themeShade="40"/>
                <w:sz w:val="24"/>
                <w:szCs w:val="24"/>
              </w:rPr>
              <w:t>сапа</w:t>
            </w:r>
          </w:p>
        </w:tc>
        <w:tc>
          <w:tcPr>
            <w:tcW w:w="709" w:type="dxa"/>
            <w:vMerge w:val="restart"/>
            <w:textDirection w:val="btLr"/>
          </w:tcPr>
          <w:p w:rsidR="00685BB6" w:rsidRPr="0025239A" w:rsidRDefault="00685BB6" w:rsidP="00E671EF">
            <w:pPr>
              <w:pStyle w:val="TableParagraph"/>
              <w:spacing w:before="6"/>
              <w:ind w:left="113"/>
              <w:rPr>
                <w:b/>
                <w:color w:val="4A442A" w:themeColor="background2" w:themeShade="40"/>
                <w:sz w:val="24"/>
                <w:szCs w:val="24"/>
              </w:rPr>
            </w:pPr>
            <w:r w:rsidRPr="0025239A">
              <w:rPr>
                <w:b/>
                <w:color w:val="4A442A" w:themeColor="background2" w:themeShade="40"/>
                <w:sz w:val="24"/>
                <w:szCs w:val="24"/>
              </w:rPr>
              <w:t>балл</w:t>
            </w:r>
          </w:p>
        </w:tc>
      </w:tr>
      <w:tr w:rsidR="00685BB6" w:rsidRPr="0025239A" w:rsidTr="00E52366">
        <w:trPr>
          <w:trHeight w:val="1517"/>
        </w:trPr>
        <w:tc>
          <w:tcPr>
            <w:tcW w:w="963" w:type="dxa"/>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c>
          <w:tcPr>
            <w:tcW w:w="616" w:type="dxa"/>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c>
          <w:tcPr>
            <w:tcW w:w="1395" w:type="dxa"/>
            <w:vMerge/>
          </w:tcPr>
          <w:p w:rsidR="00685BB6" w:rsidRPr="0025239A" w:rsidRDefault="00685BB6" w:rsidP="00E671EF">
            <w:pPr>
              <w:rPr>
                <w:rFonts w:ascii="Times New Roman" w:hAnsi="Times New Roman"/>
                <w:color w:val="4A442A" w:themeColor="background2" w:themeShade="40"/>
              </w:rPr>
            </w:pPr>
          </w:p>
        </w:tc>
        <w:tc>
          <w:tcPr>
            <w:tcW w:w="3542" w:type="dxa"/>
            <w:vMerge/>
            <w:tcBorders>
              <w:top w:val="nil"/>
            </w:tcBorders>
          </w:tcPr>
          <w:p w:rsidR="00685BB6" w:rsidRPr="0025239A" w:rsidRDefault="00685BB6" w:rsidP="00E671EF">
            <w:pPr>
              <w:rPr>
                <w:rFonts w:ascii="Times New Roman" w:hAnsi="Times New Roman"/>
                <w:color w:val="4A442A" w:themeColor="background2" w:themeShade="40"/>
                <w:sz w:val="24"/>
                <w:szCs w:val="24"/>
              </w:rPr>
            </w:pPr>
          </w:p>
        </w:tc>
        <w:tc>
          <w:tcPr>
            <w:tcW w:w="851"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2"/>
              <w:rPr>
                <w:b/>
                <w:color w:val="4A442A" w:themeColor="background2" w:themeShade="40"/>
                <w:sz w:val="24"/>
                <w:szCs w:val="24"/>
              </w:rPr>
            </w:pPr>
            <w:r w:rsidRPr="0025239A">
              <w:rPr>
                <w:b/>
                <w:color w:val="4A442A" w:themeColor="background2" w:themeShade="40"/>
                <w:sz w:val="24"/>
                <w:szCs w:val="24"/>
              </w:rPr>
              <w:t>«5»</w:t>
            </w:r>
          </w:p>
        </w:tc>
        <w:tc>
          <w:tcPr>
            <w:tcW w:w="712"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4"/>
              <w:rPr>
                <w:b/>
                <w:color w:val="4A442A" w:themeColor="background2" w:themeShade="40"/>
                <w:sz w:val="24"/>
                <w:szCs w:val="24"/>
              </w:rPr>
            </w:pPr>
            <w:r w:rsidRPr="0025239A">
              <w:rPr>
                <w:b/>
                <w:color w:val="4A442A" w:themeColor="background2" w:themeShade="40"/>
                <w:sz w:val="24"/>
                <w:szCs w:val="24"/>
              </w:rPr>
              <w:t>«4»</w:t>
            </w:r>
          </w:p>
        </w:tc>
        <w:tc>
          <w:tcPr>
            <w:tcW w:w="709"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2"/>
              <w:rPr>
                <w:b/>
                <w:color w:val="4A442A" w:themeColor="background2" w:themeShade="40"/>
                <w:sz w:val="24"/>
                <w:szCs w:val="24"/>
              </w:rPr>
            </w:pPr>
            <w:r w:rsidRPr="0025239A">
              <w:rPr>
                <w:b/>
                <w:color w:val="4A442A" w:themeColor="background2" w:themeShade="40"/>
                <w:sz w:val="24"/>
                <w:szCs w:val="24"/>
              </w:rPr>
              <w:t>«3»</w:t>
            </w:r>
          </w:p>
        </w:tc>
        <w:tc>
          <w:tcPr>
            <w:tcW w:w="844" w:type="dxa"/>
          </w:tcPr>
          <w:p w:rsidR="00685BB6" w:rsidRPr="0025239A" w:rsidRDefault="00685BB6" w:rsidP="00E671EF">
            <w:pPr>
              <w:pStyle w:val="TableParagraph"/>
              <w:spacing w:before="8"/>
              <w:rPr>
                <w:b/>
                <w:color w:val="4A442A" w:themeColor="background2" w:themeShade="40"/>
                <w:sz w:val="24"/>
                <w:szCs w:val="24"/>
              </w:rPr>
            </w:pPr>
          </w:p>
          <w:p w:rsidR="00685BB6" w:rsidRPr="0025239A" w:rsidRDefault="00685BB6" w:rsidP="00E671EF">
            <w:pPr>
              <w:pStyle w:val="TableParagraph"/>
              <w:ind w:left="112"/>
              <w:rPr>
                <w:b/>
                <w:color w:val="4A442A" w:themeColor="background2" w:themeShade="40"/>
                <w:sz w:val="24"/>
                <w:szCs w:val="24"/>
              </w:rPr>
            </w:pPr>
            <w:r w:rsidRPr="0025239A">
              <w:rPr>
                <w:b/>
                <w:color w:val="4A442A" w:themeColor="background2" w:themeShade="40"/>
                <w:sz w:val="24"/>
                <w:szCs w:val="24"/>
              </w:rPr>
              <w:t>«2»</w:t>
            </w:r>
          </w:p>
        </w:tc>
        <w:tc>
          <w:tcPr>
            <w:tcW w:w="999" w:type="dxa"/>
            <w:gridSpan w:val="2"/>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c>
          <w:tcPr>
            <w:tcW w:w="709" w:type="dxa"/>
            <w:vMerge/>
            <w:tcBorders>
              <w:top w:val="nil"/>
            </w:tcBorders>
            <w:textDirection w:val="btLr"/>
          </w:tcPr>
          <w:p w:rsidR="00685BB6" w:rsidRPr="0025239A" w:rsidRDefault="00685BB6" w:rsidP="00E671EF">
            <w:pPr>
              <w:rPr>
                <w:rFonts w:ascii="Times New Roman" w:hAnsi="Times New Roman"/>
                <w:color w:val="4A442A" w:themeColor="background2" w:themeShade="40"/>
                <w:sz w:val="24"/>
                <w:szCs w:val="24"/>
              </w:rPr>
            </w:pPr>
          </w:p>
        </w:tc>
      </w:tr>
      <w:tr w:rsidR="00685BB6" w:rsidRPr="0025239A" w:rsidTr="00E52366">
        <w:trPr>
          <w:trHeight w:val="310"/>
        </w:trPr>
        <w:tc>
          <w:tcPr>
            <w:tcW w:w="963" w:type="dxa"/>
          </w:tcPr>
          <w:p w:rsidR="00685BB6" w:rsidRPr="0025239A" w:rsidRDefault="00E52366" w:rsidP="00E671EF">
            <w:pPr>
              <w:pStyle w:val="TableParagraph"/>
              <w:spacing w:line="290" w:lineRule="exact"/>
              <w:ind w:left="114"/>
              <w:rPr>
                <w:color w:val="4A442A" w:themeColor="background2" w:themeShade="40"/>
                <w:sz w:val="24"/>
                <w:szCs w:val="24"/>
              </w:rPr>
            </w:pPr>
            <w:r>
              <w:rPr>
                <w:color w:val="4A442A" w:themeColor="background2" w:themeShade="40"/>
                <w:sz w:val="24"/>
                <w:szCs w:val="24"/>
              </w:rPr>
              <w:t>36</w:t>
            </w:r>
          </w:p>
        </w:tc>
        <w:tc>
          <w:tcPr>
            <w:tcW w:w="616" w:type="dxa"/>
          </w:tcPr>
          <w:p w:rsidR="00685BB6" w:rsidRPr="0025239A" w:rsidRDefault="00E52366" w:rsidP="00E671EF">
            <w:pPr>
              <w:pStyle w:val="TableParagraph"/>
              <w:spacing w:line="290" w:lineRule="exact"/>
              <w:ind w:left="111"/>
              <w:rPr>
                <w:color w:val="4A442A" w:themeColor="background2" w:themeShade="40"/>
                <w:sz w:val="24"/>
                <w:szCs w:val="24"/>
              </w:rPr>
            </w:pPr>
            <w:r>
              <w:rPr>
                <w:color w:val="4A442A" w:themeColor="background2" w:themeShade="40"/>
                <w:sz w:val="24"/>
                <w:szCs w:val="24"/>
              </w:rPr>
              <w:t>34</w:t>
            </w:r>
          </w:p>
        </w:tc>
        <w:tc>
          <w:tcPr>
            <w:tcW w:w="1395" w:type="dxa"/>
          </w:tcPr>
          <w:p w:rsidR="00685BB6" w:rsidRPr="0025239A" w:rsidRDefault="00685BB6"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28.05.2024</w:t>
            </w:r>
          </w:p>
        </w:tc>
        <w:tc>
          <w:tcPr>
            <w:tcW w:w="3542" w:type="dxa"/>
          </w:tcPr>
          <w:p w:rsidR="00685BB6" w:rsidRPr="0025239A" w:rsidRDefault="00685BB6"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қазақ</w:t>
            </w:r>
            <w:r w:rsidRPr="0025239A">
              <w:rPr>
                <w:color w:val="4A442A" w:themeColor="background2" w:themeShade="40"/>
                <w:spacing w:val="-2"/>
                <w:sz w:val="24"/>
                <w:szCs w:val="24"/>
              </w:rPr>
              <w:t xml:space="preserve"> </w:t>
            </w:r>
            <w:r w:rsidRPr="0025239A">
              <w:rPr>
                <w:color w:val="4A442A" w:themeColor="background2" w:themeShade="40"/>
                <w:sz w:val="24"/>
                <w:szCs w:val="24"/>
              </w:rPr>
              <w:t>тілі</w:t>
            </w:r>
          </w:p>
        </w:tc>
        <w:tc>
          <w:tcPr>
            <w:tcW w:w="851" w:type="dxa"/>
          </w:tcPr>
          <w:p w:rsidR="00685BB6" w:rsidRPr="0025239A" w:rsidRDefault="00E52366" w:rsidP="00E671EF">
            <w:pPr>
              <w:pStyle w:val="TableParagraph"/>
              <w:spacing w:line="290" w:lineRule="exact"/>
              <w:ind w:left="112"/>
              <w:rPr>
                <w:color w:val="4A442A" w:themeColor="background2" w:themeShade="40"/>
                <w:sz w:val="24"/>
                <w:szCs w:val="24"/>
              </w:rPr>
            </w:pPr>
            <w:r>
              <w:rPr>
                <w:color w:val="4A442A" w:themeColor="background2" w:themeShade="40"/>
                <w:sz w:val="24"/>
                <w:szCs w:val="24"/>
              </w:rPr>
              <w:t>8</w:t>
            </w:r>
          </w:p>
        </w:tc>
        <w:tc>
          <w:tcPr>
            <w:tcW w:w="712" w:type="dxa"/>
          </w:tcPr>
          <w:p w:rsidR="00685BB6" w:rsidRPr="0025239A" w:rsidRDefault="00E52366" w:rsidP="00E671EF">
            <w:pPr>
              <w:pStyle w:val="TableParagraph"/>
              <w:spacing w:line="290" w:lineRule="exact"/>
              <w:ind w:left="114"/>
              <w:rPr>
                <w:color w:val="4A442A" w:themeColor="background2" w:themeShade="40"/>
                <w:sz w:val="24"/>
                <w:szCs w:val="24"/>
              </w:rPr>
            </w:pPr>
            <w:r>
              <w:rPr>
                <w:color w:val="4A442A" w:themeColor="background2" w:themeShade="40"/>
                <w:sz w:val="24"/>
                <w:szCs w:val="24"/>
              </w:rPr>
              <w:t>12</w:t>
            </w:r>
          </w:p>
        </w:tc>
        <w:tc>
          <w:tcPr>
            <w:tcW w:w="709" w:type="dxa"/>
          </w:tcPr>
          <w:p w:rsidR="00685BB6" w:rsidRPr="0025239A" w:rsidRDefault="00E52366" w:rsidP="00E671EF">
            <w:pPr>
              <w:pStyle w:val="TableParagraph"/>
              <w:spacing w:line="290" w:lineRule="exact"/>
              <w:ind w:left="112"/>
              <w:rPr>
                <w:color w:val="4A442A" w:themeColor="background2" w:themeShade="40"/>
                <w:sz w:val="24"/>
                <w:szCs w:val="24"/>
              </w:rPr>
            </w:pPr>
            <w:r>
              <w:rPr>
                <w:color w:val="4A442A" w:themeColor="background2" w:themeShade="40"/>
                <w:sz w:val="24"/>
                <w:szCs w:val="24"/>
              </w:rPr>
              <w:t>14</w:t>
            </w:r>
          </w:p>
        </w:tc>
        <w:tc>
          <w:tcPr>
            <w:tcW w:w="850" w:type="dxa"/>
            <w:gridSpan w:val="2"/>
          </w:tcPr>
          <w:p w:rsidR="00685BB6" w:rsidRPr="0025239A" w:rsidRDefault="00685BB6" w:rsidP="00E671EF">
            <w:pPr>
              <w:pStyle w:val="TableParagraph"/>
              <w:rPr>
                <w:color w:val="4A442A" w:themeColor="background2" w:themeShade="40"/>
                <w:sz w:val="24"/>
                <w:szCs w:val="24"/>
              </w:rPr>
            </w:pPr>
            <w:r w:rsidRPr="0025239A">
              <w:rPr>
                <w:color w:val="4A442A" w:themeColor="background2" w:themeShade="40"/>
                <w:sz w:val="24"/>
                <w:szCs w:val="24"/>
              </w:rPr>
              <w:t>0</w:t>
            </w:r>
          </w:p>
        </w:tc>
        <w:tc>
          <w:tcPr>
            <w:tcW w:w="993" w:type="dxa"/>
          </w:tcPr>
          <w:p w:rsidR="00685BB6" w:rsidRPr="0025239A" w:rsidRDefault="00E52366" w:rsidP="00E671EF">
            <w:pPr>
              <w:pStyle w:val="TableParagraph"/>
              <w:spacing w:line="290" w:lineRule="exact"/>
              <w:ind w:left="113"/>
              <w:rPr>
                <w:color w:val="4A442A" w:themeColor="background2" w:themeShade="40"/>
                <w:sz w:val="24"/>
                <w:szCs w:val="24"/>
              </w:rPr>
            </w:pPr>
            <w:r>
              <w:rPr>
                <w:color w:val="4A442A" w:themeColor="background2" w:themeShade="40"/>
                <w:sz w:val="24"/>
                <w:szCs w:val="24"/>
              </w:rPr>
              <w:t>58,8</w:t>
            </w:r>
          </w:p>
        </w:tc>
        <w:tc>
          <w:tcPr>
            <w:tcW w:w="708" w:type="dxa"/>
          </w:tcPr>
          <w:p w:rsidR="00685BB6" w:rsidRPr="0025239A" w:rsidRDefault="00E52366" w:rsidP="00E671EF">
            <w:pPr>
              <w:pStyle w:val="TableParagraph"/>
              <w:spacing w:line="290" w:lineRule="exact"/>
              <w:ind w:left="111"/>
              <w:rPr>
                <w:color w:val="4A442A" w:themeColor="background2" w:themeShade="40"/>
                <w:sz w:val="24"/>
                <w:szCs w:val="24"/>
              </w:rPr>
            </w:pPr>
            <w:r>
              <w:rPr>
                <w:color w:val="4A442A" w:themeColor="background2" w:themeShade="40"/>
                <w:sz w:val="24"/>
                <w:szCs w:val="24"/>
              </w:rPr>
              <w:t>3,8</w:t>
            </w:r>
          </w:p>
        </w:tc>
      </w:tr>
      <w:tr w:rsidR="00E52366" w:rsidRPr="0025239A" w:rsidTr="00E52366">
        <w:trPr>
          <w:trHeight w:val="632"/>
        </w:trPr>
        <w:tc>
          <w:tcPr>
            <w:tcW w:w="963" w:type="dxa"/>
          </w:tcPr>
          <w:p w:rsidR="00E52366" w:rsidRPr="0025239A" w:rsidRDefault="00E52366" w:rsidP="00123E76">
            <w:pPr>
              <w:pStyle w:val="TableParagraph"/>
              <w:spacing w:line="290" w:lineRule="exact"/>
              <w:ind w:left="114"/>
              <w:rPr>
                <w:color w:val="4A442A" w:themeColor="background2" w:themeShade="40"/>
                <w:sz w:val="24"/>
                <w:szCs w:val="24"/>
              </w:rPr>
            </w:pPr>
            <w:r>
              <w:rPr>
                <w:color w:val="4A442A" w:themeColor="background2" w:themeShade="40"/>
                <w:sz w:val="24"/>
                <w:szCs w:val="24"/>
              </w:rPr>
              <w:t>36</w:t>
            </w:r>
          </w:p>
        </w:tc>
        <w:tc>
          <w:tcPr>
            <w:tcW w:w="616" w:type="dxa"/>
          </w:tcPr>
          <w:p w:rsidR="00E52366" w:rsidRPr="0025239A" w:rsidRDefault="00E52366" w:rsidP="00123E76">
            <w:pPr>
              <w:pStyle w:val="TableParagraph"/>
              <w:spacing w:line="290" w:lineRule="exact"/>
              <w:ind w:left="111"/>
              <w:rPr>
                <w:color w:val="4A442A" w:themeColor="background2" w:themeShade="40"/>
                <w:sz w:val="24"/>
                <w:szCs w:val="24"/>
              </w:rPr>
            </w:pPr>
            <w:r>
              <w:rPr>
                <w:color w:val="4A442A" w:themeColor="background2" w:themeShade="40"/>
                <w:sz w:val="24"/>
                <w:szCs w:val="24"/>
              </w:rPr>
              <w:t>34</w:t>
            </w:r>
          </w:p>
        </w:tc>
        <w:tc>
          <w:tcPr>
            <w:tcW w:w="1395" w:type="dxa"/>
          </w:tcPr>
          <w:p w:rsidR="00E52366" w:rsidRPr="0025239A" w:rsidRDefault="00E52366" w:rsidP="00E671EF">
            <w:pPr>
              <w:pStyle w:val="TableParagraph"/>
              <w:tabs>
                <w:tab w:val="left" w:pos="1581"/>
                <w:tab w:val="left" w:pos="2653"/>
              </w:tabs>
              <w:spacing w:line="308" w:lineRule="exact"/>
              <w:ind w:left="111" w:right="96"/>
              <w:rPr>
                <w:color w:val="4A442A" w:themeColor="background2" w:themeShade="40"/>
                <w:sz w:val="24"/>
                <w:szCs w:val="24"/>
              </w:rPr>
            </w:pPr>
            <w:r w:rsidRPr="0025239A">
              <w:rPr>
                <w:color w:val="4A442A" w:themeColor="background2" w:themeShade="40"/>
                <w:sz w:val="24"/>
                <w:szCs w:val="24"/>
              </w:rPr>
              <w:t>31.05.2024</w:t>
            </w:r>
          </w:p>
        </w:tc>
        <w:tc>
          <w:tcPr>
            <w:tcW w:w="3542" w:type="dxa"/>
          </w:tcPr>
          <w:p w:rsidR="00E52366" w:rsidRPr="0025239A" w:rsidRDefault="00E52366" w:rsidP="00E671EF">
            <w:pPr>
              <w:pStyle w:val="TableParagraph"/>
              <w:tabs>
                <w:tab w:val="left" w:pos="1581"/>
                <w:tab w:val="left" w:pos="2653"/>
              </w:tabs>
              <w:spacing w:line="308" w:lineRule="exact"/>
              <w:ind w:left="111" w:right="96"/>
              <w:rPr>
                <w:color w:val="4A442A" w:themeColor="background2" w:themeShade="40"/>
                <w:sz w:val="24"/>
                <w:szCs w:val="24"/>
              </w:rPr>
            </w:pPr>
            <w:r w:rsidRPr="0025239A">
              <w:rPr>
                <w:color w:val="4A442A" w:themeColor="background2" w:themeShade="40"/>
                <w:sz w:val="24"/>
                <w:szCs w:val="24"/>
              </w:rPr>
              <w:t>Алгебра</w:t>
            </w:r>
            <w:r w:rsidRPr="0025239A">
              <w:rPr>
                <w:color w:val="4A442A" w:themeColor="background2" w:themeShade="40"/>
                <w:sz w:val="24"/>
                <w:szCs w:val="24"/>
              </w:rPr>
              <w:tab/>
              <w:t>және</w:t>
            </w:r>
            <w:r w:rsidRPr="0025239A">
              <w:rPr>
                <w:color w:val="4A442A" w:themeColor="background2" w:themeShade="40"/>
                <w:sz w:val="24"/>
                <w:szCs w:val="24"/>
              </w:rPr>
              <w:tab/>
            </w:r>
            <w:r w:rsidRPr="0025239A">
              <w:rPr>
                <w:color w:val="4A442A" w:themeColor="background2" w:themeShade="40"/>
                <w:spacing w:val="-1"/>
                <w:sz w:val="24"/>
                <w:szCs w:val="24"/>
              </w:rPr>
              <w:t>анализ</w:t>
            </w:r>
            <w:r w:rsidRPr="0025239A">
              <w:rPr>
                <w:color w:val="4A442A" w:themeColor="background2" w:themeShade="40"/>
                <w:spacing w:val="-67"/>
                <w:sz w:val="24"/>
                <w:szCs w:val="24"/>
              </w:rPr>
              <w:t xml:space="preserve"> </w:t>
            </w:r>
            <w:r w:rsidRPr="0025239A">
              <w:rPr>
                <w:color w:val="4A442A" w:themeColor="background2" w:themeShade="40"/>
                <w:sz w:val="24"/>
                <w:szCs w:val="24"/>
              </w:rPr>
              <w:t>бастамалары</w:t>
            </w:r>
          </w:p>
        </w:tc>
        <w:tc>
          <w:tcPr>
            <w:tcW w:w="851" w:type="dxa"/>
          </w:tcPr>
          <w:p w:rsidR="00E52366" w:rsidRPr="0025239A" w:rsidRDefault="00E52366" w:rsidP="00E671EF">
            <w:pPr>
              <w:pStyle w:val="TableParagraph"/>
              <w:spacing w:line="313" w:lineRule="exact"/>
              <w:ind w:left="112"/>
              <w:rPr>
                <w:color w:val="4A442A" w:themeColor="background2" w:themeShade="40"/>
                <w:sz w:val="24"/>
                <w:szCs w:val="24"/>
              </w:rPr>
            </w:pPr>
            <w:r>
              <w:rPr>
                <w:color w:val="4A442A" w:themeColor="background2" w:themeShade="40"/>
                <w:sz w:val="24"/>
                <w:szCs w:val="24"/>
              </w:rPr>
              <w:t>8</w:t>
            </w:r>
          </w:p>
        </w:tc>
        <w:tc>
          <w:tcPr>
            <w:tcW w:w="712" w:type="dxa"/>
          </w:tcPr>
          <w:p w:rsidR="00E52366" w:rsidRPr="0025239A" w:rsidRDefault="00E52366" w:rsidP="00E671EF">
            <w:pPr>
              <w:pStyle w:val="TableParagraph"/>
              <w:spacing w:line="313" w:lineRule="exact"/>
              <w:ind w:left="114"/>
              <w:rPr>
                <w:color w:val="4A442A" w:themeColor="background2" w:themeShade="40"/>
                <w:sz w:val="24"/>
                <w:szCs w:val="24"/>
              </w:rPr>
            </w:pPr>
            <w:r>
              <w:rPr>
                <w:color w:val="4A442A" w:themeColor="background2" w:themeShade="40"/>
                <w:sz w:val="24"/>
                <w:szCs w:val="24"/>
              </w:rPr>
              <w:t>12</w:t>
            </w:r>
          </w:p>
        </w:tc>
        <w:tc>
          <w:tcPr>
            <w:tcW w:w="709" w:type="dxa"/>
          </w:tcPr>
          <w:p w:rsidR="00E52366" w:rsidRPr="0025239A" w:rsidRDefault="00E52366" w:rsidP="00E671EF">
            <w:pPr>
              <w:pStyle w:val="TableParagraph"/>
              <w:spacing w:line="313" w:lineRule="exact"/>
              <w:ind w:left="112"/>
              <w:rPr>
                <w:color w:val="4A442A" w:themeColor="background2" w:themeShade="40"/>
                <w:sz w:val="24"/>
                <w:szCs w:val="24"/>
              </w:rPr>
            </w:pPr>
            <w:r>
              <w:rPr>
                <w:color w:val="4A442A" w:themeColor="background2" w:themeShade="40"/>
                <w:sz w:val="24"/>
                <w:szCs w:val="24"/>
              </w:rPr>
              <w:t>14</w:t>
            </w:r>
          </w:p>
        </w:tc>
        <w:tc>
          <w:tcPr>
            <w:tcW w:w="850" w:type="dxa"/>
            <w:gridSpan w:val="2"/>
          </w:tcPr>
          <w:p w:rsidR="00E52366" w:rsidRPr="0025239A" w:rsidRDefault="00E52366" w:rsidP="00E671EF">
            <w:pPr>
              <w:pStyle w:val="TableParagraph"/>
              <w:rPr>
                <w:color w:val="4A442A" w:themeColor="background2" w:themeShade="40"/>
                <w:sz w:val="24"/>
                <w:szCs w:val="24"/>
              </w:rPr>
            </w:pPr>
            <w:r w:rsidRPr="0025239A">
              <w:rPr>
                <w:color w:val="4A442A" w:themeColor="background2" w:themeShade="40"/>
                <w:sz w:val="24"/>
                <w:szCs w:val="24"/>
              </w:rPr>
              <w:t>0</w:t>
            </w:r>
          </w:p>
        </w:tc>
        <w:tc>
          <w:tcPr>
            <w:tcW w:w="993" w:type="dxa"/>
          </w:tcPr>
          <w:p w:rsidR="00E52366" w:rsidRPr="0025239A" w:rsidRDefault="00E52366" w:rsidP="00E671EF">
            <w:pPr>
              <w:pStyle w:val="TableParagraph"/>
              <w:spacing w:line="313" w:lineRule="exact"/>
              <w:ind w:left="113"/>
              <w:rPr>
                <w:color w:val="4A442A" w:themeColor="background2" w:themeShade="40"/>
                <w:sz w:val="24"/>
                <w:szCs w:val="24"/>
              </w:rPr>
            </w:pPr>
            <w:r>
              <w:rPr>
                <w:color w:val="4A442A" w:themeColor="background2" w:themeShade="40"/>
                <w:sz w:val="24"/>
                <w:szCs w:val="24"/>
              </w:rPr>
              <w:t>58,8</w:t>
            </w:r>
          </w:p>
        </w:tc>
        <w:tc>
          <w:tcPr>
            <w:tcW w:w="708" w:type="dxa"/>
          </w:tcPr>
          <w:p w:rsidR="00E52366" w:rsidRPr="0025239A" w:rsidRDefault="00E52366" w:rsidP="00E671EF">
            <w:pPr>
              <w:pStyle w:val="TableParagraph"/>
              <w:spacing w:line="313" w:lineRule="exact"/>
              <w:ind w:left="111"/>
              <w:rPr>
                <w:color w:val="4A442A" w:themeColor="background2" w:themeShade="40"/>
                <w:sz w:val="24"/>
                <w:szCs w:val="24"/>
              </w:rPr>
            </w:pPr>
            <w:r>
              <w:rPr>
                <w:color w:val="4A442A" w:themeColor="background2" w:themeShade="40"/>
                <w:sz w:val="24"/>
                <w:szCs w:val="24"/>
              </w:rPr>
              <w:t>3,8</w:t>
            </w:r>
          </w:p>
        </w:tc>
      </w:tr>
      <w:tr w:rsidR="00E52366" w:rsidRPr="0025239A" w:rsidTr="00E52366">
        <w:trPr>
          <w:trHeight w:val="310"/>
        </w:trPr>
        <w:tc>
          <w:tcPr>
            <w:tcW w:w="963" w:type="dxa"/>
          </w:tcPr>
          <w:p w:rsidR="00E52366" w:rsidRPr="0025239A" w:rsidRDefault="00E52366" w:rsidP="00123E76">
            <w:pPr>
              <w:pStyle w:val="TableParagraph"/>
              <w:spacing w:line="290" w:lineRule="exact"/>
              <w:ind w:left="114"/>
              <w:rPr>
                <w:color w:val="4A442A" w:themeColor="background2" w:themeShade="40"/>
                <w:sz w:val="24"/>
                <w:szCs w:val="24"/>
              </w:rPr>
            </w:pPr>
            <w:r>
              <w:rPr>
                <w:color w:val="4A442A" w:themeColor="background2" w:themeShade="40"/>
                <w:sz w:val="24"/>
                <w:szCs w:val="24"/>
              </w:rPr>
              <w:t>36</w:t>
            </w:r>
          </w:p>
        </w:tc>
        <w:tc>
          <w:tcPr>
            <w:tcW w:w="616" w:type="dxa"/>
          </w:tcPr>
          <w:p w:rsidR="00E52366" w:rsidRPr="0025239A" w:rsidRDefault="00E52366" w:rsidP="00123E76">
            <w:pPr>
              <w:pStyle w:val="TableParagraph"/>
              <w:spacing w:line="290" w:lineRule="exact"/>
              <w:ind w:left="111"/>
              <w:rPr>
                <w:color w:val="4A442A" w:themeColor="background2" w:themeShade="40"/>
                <w:sz w:val="24"/>
                <w:szCs w:val="24"/>
              </w:rPr>
            </w:pPr>
            <w:r>
              <w:rPr>
                <w:color w:val="4A442A" w:themeColor="background2" w:themeShade="40"/>
                <w:sz w:val="24"/>
                <w:szCs w:val="24"/>
              </w:rPr>
              <w:t>34</w:t>
            </w:r>
          </w:p>
        </w:tc>
        <w:tc>
          <w:tcPr>
            <w:tcW w:w="1395" w:type="dxa"/>
          </w:tcPr>
          <w:p w:rsidR="00E52366" w:rsidRPr="0025239A" w:rsidRDefault="00E52366"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4.06.2024</w:t>
            </w:r>
          </w:p>
        </w:tc>
        <w:tc>
          <w:tcPr>
            <w:tcW w:w="3542" w:type="dxa"/>
          </w:tcPr>
          <w:p w:rsidR="00E52366" w:rsidRPr="0025239A" w:rsidRDefault="00E52366" w:rsidP="00E671EF">
            <w:pPr>
              <w:pStyle w:val="TableParagraph"/>
              <w:spacing w:line="290" w:lineRule="exact"/>
              <w:ind w:left="111"/>
              <w:rPr>
                <w:color w:val="4A442A" w:themeColor="background2" w:themeShade="40"/>
                <w:sz w:val="24"/>
                <w:szCs w:val="24"/>
              </w:rPr>
            </w:pPr>
            <w:r w:rsidRPr="0025239A">
              <w:rPr>
                <w:color w:val="4A442A" w:themeColor="background2" w:themeShade="40"/>
                <w:sz w:val="24"/>
                <w:szCs w:val="24"/>
              </w:rPr>
              <w:t>Қазақстан</w:t>
            </w:r>
            <w:r w:rsidRPr="0025239A">
              <w:rPr>
                <w:color w:val="4A442A" w:themeColor="background2" w:themeShade="40"/>
                <w:spacing w:val="-4"/>
                <w:sz w:val="24"/>
                <w:szCs w:val="24"/>
              </w:rPr>
              <w:t xml:space="preserve"> </w:t>
            </w:r>
            <w:r w:rsidRPr="0025239A">
              <w:rPr>
                <w:color w:val="4A442A" w:themeColor="background2" w:themeShade="40"/>
                <w:sz w:val="24"/>
                <w:szCs w:val="24"/>
              </w:rPr>
              <w:t>тарихы</w:t>
            </w:r>
          </w:p>
        </w:tc>
        <w:tc>
          <w:tcPr>
            <w:tcW w:w="851" w:type="dxa"/>
          </w:tcPr>
          <w:p w:rsidR="00E52366" w:rsidRPr="0025239A" w:rsidRDefault="00E52366" w:rsidP="00E671EF">
            <w:pPr>
              <w:pStyle w:val="TableParagraph"/>
              <w:spacing w:line="290" w:lineRule="exact"/>
              <w:ind w:left="112"/>
              <w:rPr>
                <w:color w:val="4A442A" w:themeColor="background2" w:themeShade="40"/>
                <w:sz w:val="24"/>
                <w:szCs w:val="24"/>
              </w:rPr>
            </w:pPr>
            <w:r>
              <w:rPr>
                <w:color w:val="4A442A" w:themeColor="background2" w:themeShade="40"/>
                <w:sz w:val="24"/>
                <w:szCs w:val="24"/>
              </w:rPr>
              <w:t>8</w:t>
            </w:r>
          </w:p>
        </w:tc>
        <w:tc>
          <w:tcPr>
            <w:tcW w:w="712" w:type="dxa"/>
          </w:tcPr>
          <w:p w:rsidR="00E52366" w:rsidRPr="0025239A" w:rsidRDefault="00E52366" w:rsidP="00E671EF">
            <w:pPr>
              <w:pStyle w:val="TableParagraph"/>
              <w:spacing w:line="290" w:lineRule="exact"/>
              <w:ind w:left="114"/>
              <w:rPr>
                <w:color w:val="4A442A" w:themeColor="background2" w:themeShade="40"/>
                <w:sz w:val="24"/>
                <w:szCs w:val="24"/>
              </w:rPr>
            </w:pPr>
            <w:r>
              <w:rPr>
                <w:color w:val="4A442A" w:themeColor="background2" w:themeShade="40"/>
                <w:sz w:val="24"/>
                <w:szCs w:val="24"/>
              </w:rPr>
              <w:t>14</w:t>
            </w:r>
          </w:p>
        </w:tc>
        <w:tc>
          <w:tcPr>
            <w:tcW w:w="709" w:type="dxa"/>
          </w:tcPr>
          <w:p w:rsidR="00E52366" w:rsidRPr="0025239A" w:rsidRDefault="00E52366" w:rsidP="00E671EF">
            <w:pPr>
              <w:pStyle w:val="TableParagraph"/>
              <w:spacing w:line="290" w:lineRule="exact"/>
              <w:ind w:left="112"/>
              <w:rPr>
                <w:color w:val="4A442A" w:themeColor="background2" w:themeShade="40"/>
                <w:sz w:val="24"/>
                <w:szCs w:val="24"/>
              </w:rPr>
            </w:pPr>
            <w:r>
              <w:rPr>
                <w:color w:val="4A442A" w:themeColor="background2" w:themeShade="40"/>
                <w:sz w:val="24"/>
                <w:szCs w:val="24"/>
              </w:rPr>
              <w:t>12</w:t>
            </w:r>
          </w:p>
        </w:tc>
        <w:tc>
          <w:tcPr>
            <w:tcW w:w="850" w:type="dxa"/>
            <w:gridSpan w:val="2"/>
          </w:tcPr>
          <w:p w:rsidR="00E52366" w:rsidRPr="0025239A" w:rsidRDefault="00E52366" w:rsidP="00E671EF">
            <w:pPr>
              <w:pStyle w:val="TableParagraph"/>
              <w:rPr>
                <w:color w:val="4A442A" w:themeColor="background2" w:themeShade="40"/>
                <w:sz w:val="24"/>
                <w:szCs w:val="24"/>
              </w:rPr>
            </w:pPr>
            <w:r w:rsidRPr="0025239A">
              <w:rPr>
                <w:color w:val="4A442A" w:themeColor="background2" w:themeShade="40"/>
                <w:sz w:val="24"/>
                <w:szCs w:val="24"/>
              </w:rPr>
              <w:t>0</w:t>
            </w:r>
          </w:p>
        </w:tc>
        <w:tc>
          <w:tcPr>
            <w:tcW w:w="993" w:type="dxa"/>
          </w:tcPr>
          <w:p w:rsidR="00E52366" w:rsidRPr="0025239A" w:rsidRDefault="00E52366" w:rsidP="00E671EF">
            <w:pPr>
              <w:pStyle w:val="TableParagraph"/>
              <w:spacing w:line="290" w:lineRule="exact"/>
              <w:ind w:left="113"/>
              <w:rPr>
                <w:color w:val="4A442A" w:themeColor="background2" w:themeShade="40"/>
                <w:sz w:val="24"/>
                <w:szCs w:val="24"/>
              </w:rPr>
            </w:pPr>
            <w:r>
              <w:rPr>
                <w:color w:val="4A442A" w:themeColor="background2" w:themeShade="40"/>
                <w:sz w:val="24"/>
                <w:szCs w:val="24"/>
              </w:rPr>
              <w:t>76,5</w:t>
            </w:r>
          </w:p>
        </w:tc>
        <w:tc>
          <w:tcPr>
            <w:tcW w:w="708" w:type="dxa"/>
          </w:tcPr>
          <w:p w:rsidR="00E52366" w:rsidRPr="0025239A" w:rsidRDefault="00E52366" w:rsidP="00E671EF">
            <w:pPr>
              <w:pStyle w:val="TableParagraph"/>
              <w:spacing w:line="290" w:lineRule="exact"/>
              <w:ind w:left="111"/>
              <w:rPr>
                <w:color w:val="4A442A" w:themeColor="background2" w:themeShade="40"/>
                <w:sz w:val="24"/>
                <w:szCs w:val="24"/>
              </w:rPr>
            </w:pPr>
            <w:r>
              <w:rPr>
                <w:color w:val="4A442A" w:themeColor="background2" w:themeShade="40"/>
                <w:sz w:val="24"/>
                <w:szCs w:val="24"/>
              </w:rPr>
              <w:t>3,9</w:t>
            </w:r>
          </w:p>
        </w:tc>
      </w:tr>
      <w:tr w:rsidR="00E52366" w:rsidRPr="0025239A" w:rsidTr="00E52366">
        <w:trPr>
          <w:trHeight w:val="313"/>
        </w:trPr>
        <w:tc>
          <w:tcPr>
            <w:tcW w:w="963" w:type="dxa"/>
          </w:tcPr>
          <w:p w:rsidR="00E52366" w:rsidRPr="0025239A" w:rsidRDefault="00E52366" w:rsidP="00123E76">
            <w:pPr>
              <w:pStyle w:val="TableParagraph"/>
              <w:spacing w:line="290" w:lineRule="exact"/>
              <w:ind w:left="114"/>
              <w:rPr>
                <w:color w:val="4A442A" w:themeColor="background2" w:themeShade="40"/>
                <w:sz w:val="24"/>
                <w:szCs w:val="24"/>
              </w:rPr>
            </w:pPr>
            <w:r>
              <w:rPr>
                <w:color w:val="4A442A" w:themeColor="background2" w:themeShade="40"/>
                <w:sz w:val="24"/>
                <w:szCs w:val="24"/>
              </w:rPr>
              <w:t>36</w:t>
            </w:r>
          </w:p>
        </w:tc>
        <w:tc>
          <w:tcPr>
            <w:tcW w:w="616" w:type="dxa"/>
          </w:tcPr>
          <w:p w:rsidR="00E52366" w:rsidRPr="0025239A" w:rsidRDefault="00E52366" w:rsidP="00123E76">
            <w:pPr>
              <w:pStyle w:val="TableParagraph"/>
              <w:spacing w:line="290" w:lineRule="exact"/>
              <w:ind w:left="111"/>
              <w:rPr>
                <w:color w:val="4A442A" w:themeColor="background2" w:themeShade="40"/>
                <w:sz w:val="24"/>
                <w:szCs w:val="24"/>
              </w:rPr>
            </w:pPr>
            <w:r>
              <w:rPr>
                <w:color w:val="4A442A" w:themeColor="background2" w:themeShade="40"/>
                <w:sz w:val="24"/>
                <w:szCs w:val="24"/>
              </w:rPr>
              <w:t>34</w:t>
            </w:r>
          </w:p>
        </w:tc>
        <w:tc>
          <w:tcPr>
            <w:tcW w:w="1395" w:type="dxa"/>
          </w:tcPr>
          <w:p w:rsidR="00E52366" w:rsidRPr="0025239A" w:rsidRDefault="00E52366" w:rsidP="00E671EF">
            <w:pPr>
              <w:pStyle w:val="TableParagraph"/>
              <w:spacing w:line="294" w:lineRule="exact"/>
              <w:ind w:left="111"/>
              <w:rPr>
                <w:color w:val="4A442A" w:themeColor="background2" w:themeShade="40"/>
                <w:sz w:val="24"/>
                <w:szCs w:val="24"/>
              </w:rPr>
            </w:pPr>
            <w:r w:rsidRPr="0025239A">
              <w:rPr>
                <w:color w:val="4A442A" w:themeColor="background2" w:themeShade="40"/>
                <w:sz w:val="24"/>
                <w:szCs w:val="24"/>
              </w:rPr>
              <w:t>7.06.2024</w:t>
            </w:r>
          </w:p>
        </w:tc>
        <w:tc>
          <w:tcPr>
            <w:tcW w:w="3542" w:type="dxa"/>
          </w:tcPr>
          <w:p w:rsidR="00E52366" w:rsidRPr="0025239A" w:rsidRDefault="00E52366" w:rsidP="00E671EF">
            <w:pPr>
              <w:pStyle w:val="TableParagraph"/>
              <w:spacing w:line="294" w:lineRule="exact"/>
              <w:ind w:left="111"/>
              <w:rPr>
                <w:color w:val="4A442A" w:themeColor="background2" w:themeShade="40"/>
                <w:sz w:val="24"/>
                <w:szCs w:val="24"/>
              </w:rPr>
            </w:pPr>
            <w:r w:rsidRPr="0025239A">
              <w:rPr>
                <w:color w:val="4A442A" w:themeColor="background2" w:themeShade="40"/>
                <w:sz w:val="24"/>
                <w:szCs w:val="24"/>
              </w:rPr>
              <w:t>Орыс</w:t>
            </w:r>
            <w:r w:rsidRPr="0025239A">
              <w:rPr>
                <w:color w:val="4A442A" w:themeColor="background2" w:themeShade="40"/>
                <w:spacing w:val="-2"/>
                <w:sz w:val="24"/>
                <w:szCs w:val="24"/>
              </w:rPr>
              <w:t xml:space="preserve"> </w:t>
            </w:r>
            <w:r w:rsidRPr="0025239A">
              <w:rPr>
                <w:color w:val="4A442A" w:themeColor="background2" w:themeShade="40"/>
                <w:sz w:val="24"/>
                <w:szCs w:val="24"/>
              </w:rPr>
              <w:t>тілі</w:t>
            </w:r>
            <w:r w:rsidRPr="0025239A">
              <w:rPr>
                <w:color w:val="4A442A" w:themeColor="background2" w:themeShade="40"/>
                <w:spacing w:val="-3"/>
                <w:sz w:val="24"/>
                <w:szCs w:val="24"/>
              </w:rPr>
              <w:t xml:space="preserve"> </w:t>
            </w:r>
            <w:r w:rsidRPr="0025239A">
              <w:rPr>
                <w:color w:val="4A442A" w:themeColor="background2" w:themeShade="40"/>
                <w:sz w:val="24"/>
                <w:szCs w:val="24"/>
              </w:rPr>
              <w:t>мен</w:t>
            </w:r>
            <w:r w:rsidRPr="0025239A">
              <w:rPr>
                <w:color w:val="4A442A" w:themeColor="background2" w:themeShade="40"/>
                <w:spacing w:val="-4"/>
                <w:sz w:val="24"/>
                <w:szCs w:val="24"/>
              </w:rPr>
              <w:t xml:space="preserve"> </w:t>
            </w:r>
            <w:r w:rsidRPr="0025239A">
              <w:rPr>
                <w:color w:val="4A442A" w:themeColor="background2" w:themeShade="40"/>
                <w:sz w:val="24"/>
                <w:szCs w:val="24"/>
              </w:rPr>
              <w:t>әдебиеті</w:t>
            </w:r>
          </w:p>
        </w:tc>
        <w:tc>
          <w:tcPr>
            <w:tcW w:w="851" w:type="dxa"/>
          </w:tcPr>
          <w:p w:rsidR="00E52366" w:rsidRPr="0025239A" w:rsidRDefault="00E52366" w:rsidP="00E671EF">
            <w:pPr>
              <w:pStyle w:val="TableParagraph"/>
              <w:spacing w:line="294" w:lineRule="exact"/>
              <w:ind w:left="112"/>
              <w:rPr>
                <w:color w:val="4A442A" w:themeColor="background2" w:themeShade="40"/>
                <w:sz w:val="24"/>
                <w:szCs w:val="24"/>
              </w:rPr>
            </w:pPr>
            <w:r>
              <w:rPr>
                <w:color w:val="4A442A" w:themeColor="background2" w:themeShade="40"/>
                <w:sz w:val="24"/>
                <w:szCs w:val="24"/>
              </w:rPr>
              <w:t>8</w:t>
            </w:r>
          </w:p>
        </w:tc>
        <w:tc>
          <w:tcPr>
            <w:tcW w:w="712" w:type="dxa"/>
          </w:tcPr>
          <w:p w:rsidR="00E52366" w:rsidRPr="0025239A" w:rsidRDefault="00E52366" w:rsidP="00E671EF">
            <w:pPr>
              <w:pStyle w:val="TableParagraph"/>
              <w:spacing w:line="294" w:lineRule="exact"/>
              <w:ind w:left="114"/>
              <w:rPr>
                <w:color w:val="4A442A" w:themeColor="background2" w:themeShade="40"/>
                <w:sz w:val="24"/>
                <w:szCs w:val="24"/>
              </w:rPr>
            </w:pPr>
            <w:r>
              <w:rPr>
                <w:color w:val="4A442A" w:themeColor="background2" w:themeShade="40"/>
                <w:sz w:val="24"/>
                <w:szCs w:val="24"/>
              </w:rPr>
              <w:t>12</w:t>
            </w:r>
          </w:p>
        </w:tc>
        <w:tc>
          <w:tcPr>
            <w:tcW w:w="709" w:type="dxa"/>
          </w:tcPr>
          <w:p w:rsidR="00E52366" w:rsidRPr="0025239A" w:rsidRDefault="00E52366" w:rsidP="00E671EF">
            <w:pPr>
              <w:pStyle w:val="TableParagraph"/>
              <w:spacing w:line="294" w:lineRule="exact"/>
              <w:ind w:left="112"/>
              <w:rPr>
                <w:color w:val="4A442A" w:themeColor="background2" w:themeShade="40"/>
                <w:sz w:val="24"/>
                <w:szCs w:val="24"/>
              </w:rPr>
            </w:pPr>
            <w:r w:rsidRPr="0025239A">
              <w:rPr>
                <w:color w:val="4A442A" w:themeColor="background2" w:themeShade="40"/>
                <w:sz w:val="24"/>
                <w:szCs w:val="24"/>
              </w:rPr>
              <w:t>1</w:t>
            </w:r>
            <w:r>
              <w:rPr>
                <w:color w:val="4A442A" w:themeColor="background2" w:themeShade="40"/>
                <w:sz w:val="24"/>
                <w:szCs w:val="24"/>
              </w:rPr>
              <w:t>4</w:t>
            </w:r>
          </w:p>
        </w:tc>
        <w:tc>
          <w:tcPr>
            <w:tcW w:w="850" w:type="dxa"/>
            <w:gridSpan w:val="2"/>
          </w:tcPr>
          <w:p w:rsidR="00E52366" w:rsidRPr="0025239A" w:rsidRDefault="00E52366" w:rsidP="00E671EF">
            <w:pPr>
              <w:pStyle w:val="TableParagraph"/>
              <w:rPr>
                <w:color w:val="4A442A" w:themeColor="background2" w:themeShade="40"/>
                <w:sz w:val="24"/>
                <w:szCs w:val="24"/>
              </w:rPr>
            </w:pPr>
            <w:r w:rsidRPr="0025239A">
              <w:rPr>
                <w:color w:val="4A442A" w:themeColor="background2" w:themeShade="40"/>
                <w:sz w:val="24"/>
                <w:szCs w:val="24"/>
              </w:rPr>
              <w:t>0</w:t>
            </w:r>
          </w:p>
        </w:tc>
        <w:tc>
          <w:tcPr>
            <w:tcW w:w="993" w:type="dxa"/>
          </w:tcPr>
          <w:p w:rsidR="00E52366" w:rsidRPr="0025239A" w:rsidRDefault="00E52366" w:rsidP="00E671EF">
            <w:pPr>
              <w:pStyle w:val="TableParagraph"/>
              <w:spacing w:line="294" w:lineRule="exact"/>
              <w:ind w:left="113"/>
              <w:rPr>
                <w:color w:val="4A442A" w:themeColor="background2" w:themeShade="40"/>
                <w:sz w:val="24"/>
                <w:szCs w:val="24"/>
              </w:rPr>
            </w:pPr>
            <w:r>
              <w:rPr>
                <w:color w:val="4A442A" w:themeColor="background2" w:themeShade="40"/>
                <w:sz w:val="24"/>
                <w:szCs w:val="24"/>
              </w:rPr>
              <w:t>58,8</w:t>
            </w:r>
          </w:p>
        </w:tc>
        <w:tc>
          <w:tcPr>
            <w:tcW w:w="708" w:type="dxa"/>
          </w:tcPr>
          <w:p w:rsidR="00E52366" w:rsidRPr="0025239A" w:rsidRDefault="00E52366" w:rsidP="00E671EF">
            <w:pPr>
              <w:pStyle w:val="TableParagraph"/>
              <w:spacing w:line="294" w:lineRule="exact"/>
              <w:ind w:left="111"/>
              <w:rPr>
                <w:color w:val="4A442A" w:themeColor="background2" w:themeShade="40"/>
                <w:sz w:val="24"/>
                <w:szCs w:val="24"/>
              </w:rPr>
            </w:pPr>
            <w:r>
              <w:rPr>
                <w:color w:val="4A442A" w:themeColor="background2" w:themeShade="40"/>
                <w:sz w:val="24"/>
                <w:szCs w:val="24"/>
              </w:rPr>
              <w:t>3,8</w:t>
            </w:r>
          </w:p>
        </w:tc>
      </w:tr>
      <w:tr w:rsidR="00E52366" w:rsidRPr="0025239A" w:rsidTr="00E52366">
        <w:trPr>
          <w:trHeight w:val="313"/>
        </w:trPr>
        <w:tc>
          <w:tcPr>
            <w:tcW w:w="963" w:type="dxa"/>
          </w:tcPr>
          <w:p w:rsidR="00E52366" w:rsidRPr="0025239A" w:rsidRDefault="00E52366" w:rsidP="00123E76">
            <w:pPr>
              <w:pStyle w:val="TableParagraph"/>
              <w:spacing w:line="290" w:lineRule="exact"/>
              <w:ind w:left="114"/>
              <w:rPr>
                <w:color w:val="4A442A" w:themeColor="background2" w:themeShade="40"/>
                <w:sz w:val="24"/>
                <w:szCs w:val="24"/>
              </w:rPr>
            </w:pPr>
            <w:r>
              <w:rPr>
                <w:color w:val="4A442A" w:themeColor="background2" w:themeShade="40"/>
                <w:sz w:val="24"/>
                <w:szCs w:val="24"/>
              </w:rPr>
              <w:t>36</w:t>
            </w:r>
          </w:p>
        </w:tc>
        <w:tc>
          <w:tcPr>
            <w:tcW w:w="616" w:type="dxa"/>
          </w:tcPr>
          <w:p w:rsidR="00E52366" w:rsidRPr="0025239A" w:rsidRDefault="00E52366" w:rsidP="00123E76">
            <w:pPr>
              <w:pStyle w:val="TableParagraph"/>
              <w:spacing w:line="290" w:lineRule="exact"/>
              <w:ind w:left="111"/>
              <w:rPr>
                <w:color w:val="4A442A" w:themeColor="background2" w:themeShade="40"/>
                <w:sz w:val="24"/>
                <w:szCs w:val="24"/>
              </w:rPr>
            </w:pPr>
            <w:r>
              <w:rPr>
                <w:color w:val="4A442A" w:themeColor="background2" w:themeShade="40"/>
                <w:sz w:val="24"/>
                <w:szCs w:val="24"/>
              </w:rPr>
              <w:t>34</w:t>
            </w:r>
          </w:p>
        </w:tc>
        <w:tc>
          <w:tcPr>
            <w:tcW w:w="1395" w:type="dxa"/>
          </w:tcPr>
          <w:p w:rsidR="00E52366" w:rsidRPr="0025239A" w:rsidRDefault="00E52366" w:rsidP="00E671EF">
            <w:pPr>
              <w:pStyle w:val="TableParagraph"/>
              <w:spacing w:line="294" w:lineRule="exact"/>
              <w:ind w:left="111"/>
              <w:rPr>
                <w:color w:val="4A442A" w:themeColor="background2" w:themeShade="40"/>
                <w:sz w:val="24"/>
                <w:szCs w:val="24"/>
              </w:rPr>
            </w:pPr>
            <w:r w:rsidRPr="0025239A">
              <w:rPr>
                <w:color w:val="4A442A" w:themeColor="background2" w:themeShade="40"/>
                <w:sz w:val="24"/>
                <w:szCs w:val="24"/>
              </w:rPr>
              <w:t>11.06.2024</w:t>
            </w:r>
          </w:p>
        </w:tc>
        <w:tc>
          <w:tcPr>
            <w:tcW w:w="3542" w:type="dxa"/>
          </w:tcPr>
          <w:p w:rsidR="00E52366" w:rsidRPr="0025239A" w:rsidRDefault="00E52366" w:rsidP="00E671EF">
            <w:pPr>
              <w:pStyle w:val="TableParagraph"/>
              <w:spacing w:line="294" w:lineRule="exact"/>
              <w:ind w:left="111"/>
              <w:rPr>
                <w:color w:val="4A442A" w:themeColor="background2" w:themeShade="40"/>
                <w:sz w:val="24"/>
                <w:szCs w:val="24"/>
              </w:rPr>
            </w:pPr>
            <w:r>
              <w:rPr>
                <w:color w:val="4A442A" w:themeColor="background2" w:themeShade="40"/>
                <w:sz w:val="24"/>
                <w:szCs w:val="24"/>
              </w:rPr>
              <w:t>Таңдау (география</w:t>
            </w:r>
            <w:r w:rsidRPr="0025239A">
              <w:rPr>
                <w:color w:val="4A442A" w:themeColor="background2" w:themeShade="40"/>
                <w:sz w:val="24"/>
                <w:szCs w:val="24"/>
              </w:rPr>
              <w:t>)</w:t>
            </w:r>
          </w:p>
        </w:tc>
        <w:tc>
          <w:tcPr>
            <w:tcW w:w="851" w:type="dxa"/>
          </w:tcPr>
          <w:p w:rsidR="00E52366" w:rsidRPr="0025239A" w:rsidRDefault="00E52366" w:rsidP="00E671EF">
            <w:pPr>
              <w:pStyle w:val="TableParagraph"/>
              <w:spacing w:line="294" w:lineRule="exact"/>
              <w:ind w:left="112"/>
              <w:rPr>
                <w:color w:val="4A442A" w:themeColor="background2" w:themeShade="40"/>
                <w:sz w:val="24"/>
                <w:szCs w:val="24"/>
              </w:rPr>
            </w:pPr>
            <w:r>
              <w:rPr>
                <w:color w:val="4A442A" w:themeColor="background2" w:themeShade="40"/>
                <w:sz w:val="24"/>
                <w:szCs w:val="24"/>
              </w:rPr>
              <w:t>9</w:t>
            </w:r>
          </w:p>
        </w:tc>
        <w:tc>
          <w:tcPr>
            <w:tcW w:w="712" w:type="dxa"/>
          </w:tcPr>
          <w:p w:rsidR="00E52366" w:rsidRPr="0025239A" w:rsidRDefault="00E52366" w:rsidP="00E671EF">
            <w:pPr>
              <w:pStyle w:val="TableParagraph"/>
              <w:spacing w:line="294" w:lineRule="exact"/>
              <w:ind w:left="114"/>
              <w:rPr>
                <w:color w:val="4A442A" w:themeColor="background2" w:themeShade="40"/>
                <w:sz w:val="24"/>
                <w:szCs w:val="24"/>
              </w:rPr>
            </w:pPr>
            <w:r>
              <w:rPr>
                <w:color w:val="4A442A" w:themeColor="background2" w:themeShade="40"/>
                <w:sz w:val="24"/>
                <w:szCs w:val="24"/>
              </w:rPr>
              <w:t>12</w:t>
            </w:r>
          </w:p>
        </w:tc>
        <w:tc>
          <w:tcPr>
            <w:tcW w:w="709" w:type="dxa"/>
          </w:tcPr>
          <w:p w:rsidR="00E52366" w:rsidRPr="0025239A" w:rsidRDefault="00E52366" w:rsidP="00E671EF">
            <w:pPr>
              <w:pStyle w:val="TableParagraph"/>
              <w:spacing w:line="294" w:lineRule="exact"/>
              <w:ind w:left="112"/>
              <w:rPr>
                <w:color w:val="4A442A" w:themeColor="background2" w:themeShade="40"/>
                <w:sz w:val="24"/>
                <w:szCs w:val="24"/>
              </w:rPr>
            </w:pPr>
            <w:r>
              <w:rPr>
                <w:color w:val="4A442A" w:themeColor="background2" w:themeShade="40"/>
                <w:sz w:val="24"/>
                <w:szCs w:val="24"/>
              </w:rPr>
              <w:t>13</w:t>
            </w:r>
          </w:p>
        </w:tc>
        <w:tc>
          <w:tcPr>
            <w:tcW w:w="850" w:type="dxa"/>
            <w:gridSpan w:val="2"/>
          </w:tcPr>
          <w:p w:rsidR="00E52366" w:rsidRPr="0025239A" w:rsidRDefault="00E52366" w:rsidP="00E671EF">
            <w:pPr>
              <w:pStyle w:val="TableParagraph"/>
              <w:rPr>
                <w:color w:val="4A442A" w:themeColor="background2" w:themeShade="40"/>
                <w:sz w:val="24"/>
                <w:szCs w:val="24"/>
              </w:rPr>
            </w:pPr>
            <w:r>
              <w:rPr>
                <w:color w:val="4A442A" w:themeColor="background2" w:themeShade="40"/>
                <w:sz w:val="24"/>
                <w:szCs w:val="24"/>
              </w:rPr>
              <w:t>0</w:t>
            </w:r>
          </w:p>
        </w:tc>
        <w:tc>
          <w:tcPr>
            <w:tcW w:w="993" w:type="dxa"/>
          </w:tcPr>
          <w:p w:rsidR="00E52366" w:rsidRPr="0025239A" w:rsidRDefault="00E52366" w:rsidP="00E671EF">
            <w:pPr>
              <w:pStyle w:val="TableParagraph"/>
              <w:spacing w:line="294" w:lineRule="exact"/>
              <w:ind w:left="113"/>
              <w:rPr>
                <w:color w:val="4A442A" w:themeColor="background2" w:themeShade="40"/>
                <w:sz w:val="24"/>
                <w:szCs w:val="24"/>
              </w:rPr>
            </w:pPr>
            <w:r>
              <w:rPr>
                <w:color w:val="4A442A" w:themeColor="background2" w:themeShade="40"/>
                <w:sz w:val="24"/>
                <w:szCs w:val="24"/>
              </w:rPr>
              <w:t>61,8</w:t>
            </w:r>
          </w:p>
        </w:tc>
        <w:tc>
          <w:tcPr>
            <w:tcW w:w="708" w:type="dxa"/>
          </w:tcPr>
          <w:p w:rsidR="00E52366" w:rsidRPr="0025239A" w:rsidRDefault="0038035B" w:rsidP="00E671EF">
            <w:pPr>
              <w:pStyle w:val="TableParagraph"/>
              <w:spacing w:line="294" w:lineRule="exact"/>
              <w:ind w:left="111"/>
              <w:rPr>
                <w:color w:val="4A442A" w:themeColor="background2" w:themeShade="40"/>
                <w:sz w:val="24"/>
                <w:szCs w:val="24"/>
              </w:rPr>
            </w:pPr>
            <w:r>
              <w:rPr>
                <w:color w:val="4A442A" w:themeColor="background2" w:themeShade="40"/>
                <w:sz w:val="24"/>
                <w:szCs w:val="24"/>
              </w:rPr>
              <w:t>3,9</w:t>
            </w:r>
          </w:p>
        </w:tc>
      </w:tr>
    </w:tbl>
    <w:p w:rsidR="00685BB6" w:rsidRPr="0025239A" w:rsidRDefault="00685BB6" w:rsidP="00685BB6">
      <w:pPr>
        <w:pStyle w:val="af7"/>
        <w:ind w:left="1544" w:right="1092" w:firstLine="708"/>
        <w:rPr>
          <w:color w:val="4A442A" w:themeColor="background2" w:themeShade="40"/>
        </w:rPr>
      </w:pPr>
    </w:p>
    <w:p w:rsidR="00685BB6" w:rsidRPr="0025239A" w:rsidRDefault="0038035B" w:rsidP="00685BB6">
      <w:pPr>
        <w:pStyle w:val="af7"/>
        <w:ind w:left="1544" w:right="1092" w:firstLine="16"/>
        <w:rPr>
          <w:color w:val="4A442A" w:themeColor="background2" w:themeShade="40"/>
          <w:spacing w:val="9"/>
        </w:rPr>
      </w:pPr>
      <w:r>
        <w:rPr>
          <w:b/>
          <w:color w:val="4A442A" w:themeColor="background2" w:themeShade="40"/>
        </w:rPr>
        <w:t xml:space="preserve">  2022-2023</w:t>
      </w:r>
      <w:r w:rsidR="00685BB6" w:rsidRPr="0025239A">
        <w:rPr>
          <w:b/>
          <w:color w:val="4A442A" w:themeColor="background2" w:themeShade="40"/>
        </w:rPr>
        <w:t xml:space="preserve"> оқу жылында 1(бір)</w:t>
      </w:r>
      <w:r w:rsidR="00685BB6" w:rsidRPr="0025239A">
        <w:rPr>
          <w:b/>
          <w:color w:val="4A442A" w:themeColor="background2" w:themeShade="40"/>
          <w:spacing w:val="27"/>
        </w:rPr>
        <w:t xml:space="preserve"> </w:t>
      </w:r>
      <w:r w:rsidR="00685BB6" w:rsidRPr="0025239A">
        <w:rPr>
          <w:b/>
          <w:color w:val="4A442A" w:themeColor="background2" w:themeShade="40"/>
          <w:spacing w:val="9"/>
        </w:rPr>
        <w:t>оқушы</w:t>
      </w:r>
      <w:r>
        <w:rPr>
          <w:b/>
          <w:color w:val="4A442A" w:themeColor="background2" w:themeShade="40"/>
          <w:spacing w:val="9"/>
        </w:rPr>
        <w:t xml:space="preserve"> </w:t>
      </w:r>
      <w:r>
        <w:rPr>
          <w:color w:val="4A442A" w:themeColor="background2" w:themeShade="40"/>
          <w:spacing w:val="9"/>
        </w:rPr>
        <w:t>Тұрсынбай А</w:t>
      </w:r>
      <w:r w:rsidRPr="0025239A">
        <w:rPr>
          <w:b/>
          <w:color w:val="4A442A" w:themeColor="background2" w:themeShade="40"/>
          <w:spacing w:val="9"/>
        </w:rPr>
        <w:t xml:space="preserve"> </w:t>
      </w:r>
      <w:r w:rsidR="00685BB6" w:rsidRPr="0025239A">
        <w:rPr>
          <w:b/>
          <w:color w:val="4A442A" w:themeColor="background2" w:themeShade="40"/>
          <w:spacing w:val="9"/>
        </w:rPr>
        <w:t>«Алтын</w:t>
      </w:r>
      <w:r w:rsidR="00685BB6" w:rsidRPr="0025239A">
        <w:rPr>
          <w:b/>
          <w:color w:val="4A442A" w:themeColor="background2" w:themeShade="40"/>
          <w:spacing w:val="29"/>
        </w:rPr>
        <w:t xml:space="preserve"> </w:t>
      </w:r>
      <w:r w:rsidR="00685BB6" w:rsidRPr="0025239A">
        <w:rPr>
          <w:b/>
          <w:color w:val="4A442A" w:themeColor="background2" w:themeShade="40"/>
        </w:rPr>
        <w:t>белгі»</w:t>
      </w:r>
      <w:r w:rsidR="00685BB6" w:rsidRPr="0025239A">
        <w:rPr>
          <w:b/>
          <w:color w:val="4A442A" w:themeColor="background2" w:themeShade="40"/>
          <w:spacing w:val="1"/>
        </w:rPr>
        <w:t xml:space="preserve"> </w:t>
      </w:r>
      <w:r>
        <w:rPr>
          <w:color w:val="4A442A" w:themeColor="background2" w:themeShade="40"/>
          <w:spacing w:val="9"/>
        </w:rPr>
        <w:t xml:space="preserve">белгісіне, </w:t>
      </w:r>
      <w:r w:rsidRPr="0038035B">
        <w:rPr>
          <w:b/>
          <w:color w:val="4A442A" w:themeColor="background2" w:themeShade="40"/>
          <w:spacing w:val="9"/>
        </w:rPr>
        <w:t>1(бір) оқушы</w:t>
      </w:r>
      <w:r>
        <w:rPr>
          <w:color w:val="4A442A" w:themeColor="background2" w:themeShade="40"/>
          <w:spacing w:val="9"/>
        </w:rPr>
        <w:t xml:space="preserve"> Қасым Ұ </w:t>
      </w:r>
      <w:r w:rsidRPr="0038035B">
        <w:rPr>
          <w:b/>
          <w:color w:val="4A442A" w:themeColor="background2" w:themeShade="40"/>
          <w:spacing w:val="9"/>
        </w:rPr>
        <w:t>«</w:t>
      </w:r>
      <w:r>
        <w:rPr>
          <w:b/>
          <w:color w:val="4A442A" w:themeColor="background2" w:themeShade="40"/>
          <w:spacing w:val="9"/>
        </w:rPr>
        <w:t>Үздік аттестатқ</w:t>
      </w:r>
      <w:r w:rsidRPr="0038035B">
        <w:rPr>
          <w:b/>
          <w:color w:val="4A442A" w:themeColor="background2" w:themeShade="40"/>
          <w:spacing w:val="9"/>
        </w:rPr>
        <w:t>а»</w:t>
      </w:r>
      <w:r>
        <w:rPr>
          <w:color w:val="4A442A" w:themeColor="background2" w:themeShade="40"/>
          <w:spacing w:val="9"/>
        </w:rPr>
        <w:t xml:space="preserve"> ие болды</w:t>
      </w:r>
      <w:r w:rsidR="00685BB6" w:rsidRPr="0025239A">
        <w:rPr>
          <w:color w:val="4A442A" w:themeColor="background2" w:themeShade="40"/>
          <w:spacing w:val="9"/>
        </w:rPr>
        <w:t>.</w:t>
      </w:r>
    </w:p>
    <w:p w:rsidR="00685BB6" w:rsidRPr="0025239A" w:rsidRDefault="00685BB6" w:rsidP="00685BB6">
      <w:pPr>
        <w:pStyle w:val="af7"/>
        <w:ind w:left="1544" w:right="1092" w:firstLine="708"/>
        <w:rPr>
          <w:color w:val="4A442A" w:themeColor="background2" w:themeShade="40"/>
          <w:spacing w:val="9"/>
        </w:rPr>
      </w:pPr>
    </w:p>
    <w:p w:rsidR="00685BB6" w:rsidRPr="0025239A" w:rsidRDefault="0038035B" w:rsidP="00685BB6">
      <w:pPr>
        <w:pStyle w:val="af7"/>
        <w:ind w:left="1544" w:right="1092" w:firstLine="16"/>
        <w:rPr>
          <w:color w:val="4A442A" w:themeColor="background2" w:themeShade="40"/>
        </w:rPr>
      </w:pPr>
      <w:r>
        <w:rPr>
          <w:b/>
          <w:color w:val="4A442A" w:themeColor="background2" w:themeShade="40"/>
        </w:rPr>
        <w:t xml:space="preserve">  2023-2024 оқу жылында 2(екі</w:t>
      </w:r>
      <w:r w:rsidR="00685BB6" w:rsidRPr="0025239A">
        <w:rPr>
          <w:b/>
          <w:color w:val="4A442A" w:themeColor="background2" w:themeShade="40"/>
        </w:rPr>
        <w:t>)</w:t>
      </w:r>
      <w:r w:rsidR="00685BB6" w:rsidRPr="0025239A">
        <w:rPr>
          <w:b/>
          <w:color w:val="4A442A" w:themeColor="background2" w:themeShade="40"/>
          <w:spacing w:val="10"/>
        </w:rPr>
        <w:t xml:space="preserve">  </w:t>
      </w:r>
      <w:r w:rsidR="00685BB6" w:rsidRPr="0025239A">
        <w:rPr>
          <w:b/>
          <w:color w:val="4A442A" w:themeColor="background2" w:themeShade="40"/>
        </w:rPr>
        <w:t>оқушы</w:t>
      </w:r>
      <w:r>
        <w:rPr>
          <w:b/>
          <w:color w:val="4A442A" w:themeColor="background2" w:themeShade="40"/>
        </w:rPr>
        <w:t xml:space="preserve"> </w:t>
      </w:r>
      <w:r w:rsidRPr="0038035B">
        <w:rPr>
          <w:color w:val="4A442A" w:themeColor="background2" w:themeShade="40"/>
        </w:rPr>
        <w:t>Әсембек А, Батырбек Н</w:t>
      </w:r>
      <w:r>
        <w:rPr>
          <w:b/>
          <w:color w:val="4A442A" w:themeColor="background2" w:themeShade="40"/>
        </w:rPr>
        <w:t xml:space="preserve"> «Алтын белгі» </w:t>
      </w:r>
      <w:r w:rsidRPr="0038035B">
        <w:rPr>
          <w:color w:val="4A442A" w:themeColor="background2" w:themeShade="40"/>
        </w:rPr>
        <w:t>белгісіне,</w:t>
      </w:r>
      <w:r w:rsidR="00685BB6" w:rsidRPr="0025239A">
        <w:rPr>
          <w:b/>
          <w:color w:val="4A442A" w:themeColor="background2" w:themeShade="40"/>
          <w:spacing w:val="70"/>
        </w:rPr>
        <w:t xml:space="preserve"> </w:t>
      </w:r>
      <w:r>
        <w:rPr>
          <w:b/>
          <w:color w:val="4A442A" w:themeColor="background2" w:themeShade="40"/>
        </w:rPr>
        <w:t xml:space="preserve"> 1 (бір) оқушы </w:t>
      </w:r>
      <w:r w:rsidRPr="0038035B">
        <w:rPr>
          <w:color w:val="4A442A" w:themeColor="background2" w:themeShade="40"/>
        </w:rPr>
        <w:t>Жолшы Д</w:t>
      </w:r>
      <w:r>
        <w:rPr>
          <w:b/>
          <w:color w:val="4A442A" w:themeColor="background2" w:themeShade="40"/>
        </w:rPr>
        <w:t xml:space="preserve"> </w:t>
      </w:r>
      <w:r w:rsidR="00685BB6" w:rsidRPr="0025239A">
        <w:rPr>
          <w:b/>
          <w:color w:val="4A442A" w:themeColor="background2" w:themeShade="40"/>
        </w:rPr>
        <w:t>«Үздік</w:t>
      </w:r>
      <w:r w:rsidR="00685BB6" w:rsidRPr="0025239A">
        <w:rPr>
          <w:b/>
          <w:color w:val="4A442A" w:themeColor="background2" w:themeShade="40"/>
          <w:spacing w:val="1"/>
        </w:rPr>
        <w:t xml:space="preserve"> </w:t>
      </w:r>
      <w:r w:rsidR="00685BB6" w:rsidRPr="0025239A">
        <w:rPr>
          <w:b/>
          <w:color w:val="4A442A" w:themeColor="background2" w:themeShade="40"/>
          <w:spacing w:val="9"/>
        </w:rPr>
        <w:t>аттестатқа</w:t>
      </w:r>
      <w:r>
        <w:rPr>
          <w:b/>
          <w:color w:val="4A442A" w:themeColor="background2" w:themeShade="40"/>
          <w:spacing w:val="9"/>
        </w:rPr>
        <w:t xml:space="preserve">» </w:t>
      </w:r>
      <w:r w:rsidR="00685BB6" w:rsidRPr="0025239A">
        <w:rPr>
          <w:b/>
          <w:color w:val="4A442A" w:themeColor="background2" w:themeShade="40"/>
          <w:spacing w:val="9"/>
        </w:rPr>
        <w:t>ие болды</w:t>
      </w:r>
      <w:r w:rsidR="00685BB6" w:rsidRPr="0025239A">
        <w:rPr>
          <w:color w:val="4A442A" w:themeColor="background2" w:themeShade="40"/>
        </w:rPr>
        <w:t>.</w:t>
      </w:r>
      <w:r w:rsidR="00685BB6" w:rsidRPr="0025239A">
        <w:rPr>
          <w:color w:val="4A442A" w:themeColor="background2" w:themeShade="40"/>
          <w:spacing w:val="1"/>
        </w:rPr>
        <w:t xml:space="preserve"> </w:t>
      </w:r>
      <w:r w:rsidR="00685BB6" w:rsidRPr="0025239A">
        <w:rPr>
          <w:color w:val="4A442A" w:themeColor="background2" w:themeShade="40"/>
        </w:rPr>
        <w:t xml:space="preserve">Барлық оқушылар </w:t>
      </w:r>
      <w:r w:rsidR="00685BB6" w:rsidRPr="0025239A">
        <w:rPr>
          <w:color w:val="4A442A" w:themeColor="background2" w:themeShade="40"/>
          <w:spacing w:val="1"/>
        </w:rPr>
        <w:t xml:space="preserve"> </w:t>
      </w:r>
      <w:r w:rsidR="00685BB6" w:rsidRPr="0025239A">
        <w:rPr>
          <w:color w:val="4A442A" w:themeColor="background2" w:themeShade="40"/>
        </w:rPr>
        <w:t xml:space="preserve">мемлекеттік </w:t>
      </w:r>
      <w:r w:rsidR="00685BB6" w:rsidRPr="0025239A">
        <w:rPr>
          <w:color w:val="4A442A" w:themeColor="background2" w:themeShade="40"/>
          <w:spacing w:val="-5"/>
        </w:rPr>
        <w:t xml:space="preserve"> </w:t>
      </w:r>
      <w:r w:rsidR="00685BB6" w:rsidRPr="0025239A">
        <w:rPr>
          <w:color w:val="4A442A" w:themeColor="background2" w:themeShade="40"/>
        </w:rPr>
        <w:t>бітіру</w:t>
      </w:r>
      <w:r w:rsidR="00685BB6" w:rsidRPr="0025239A">
        <w:rPr>
          <w:color w:val="4A442A" w:themeColor="background2" w:themeShade="40"/>
          <w:spacing w:val="-5"/>
        </w:rPr>
        <w:t xml:space="preserve"> </w:t>
      </w:r>
      <w:r w:rsidR="00685BB6" w:rsidRPr="0025239A">
        <w:rPr>
          <w:color w:val="4A442A" w:themeColor="background2" w:themeShade="40"/>
        </w:rPr>
        <w:t>емтиханын</w:t>
      </w:r>
      <w:r w:rsidR="00685BB6" w:rsidRPr="0025239A">
        <w:rPr>
          <w:color w:val="4A442A" w:themeColor="background2" w:themeShade="40"/>
          <w:spacing w:val="-7"/>
        </w:rPr>
        <w:t xml:space="preserve"> </w:t>
      </w:r>
      <w:r w:rsidR="00685BB6" w:rsidRPr="0025239A">
        <w:rPr>
          <w:color w:val="4A442A" w:themeColor="background2" w:themeShade="40"/>
        </w:rPr>
        <w:t>ойдағыдай</w:t>
      </w:r>
      <w:r w:rsidR="00685BB6" w:rsidRPr="0025239A">
        <w:rPr>
          <w:color w:val="4A442A" w:themeColor="background2" w:themeShade="40"/>
          <w:spacing w:val="-4"/>
        </w:rPr>
        <w:t xml:space="preserve"> </w:t>
      </w:r>
      <w:r w:rsidR="00685BB6" w:rsidRPr="0025239A">
        <w:rPr>
          <w:color w:val="4A442A" w:themeColor="background2" w:themeShade="40"/>
        </w:rPr>
        <w:t>аяқтап,</w:t>
      </w:r>
      <w:r w:rsidR="00685BB6" w:rsidRPr="0025239A">
        <w:rPr>
          <w:color w:val="4A442A" w:themeColor="background2" w:themeShade="40"/>
          <w:spacing w:val="-5"/>
        </w:rPr>
        <w:t xml:space="preserve"> </w:t>
      </w:r>
      <w:r w:rsidR="00685BB6" w:rsidRPr="0025239A">
        <w:rPr>
          <w:color w:val="4A442A" w:themeColor="background2" w:themeShade="40"/>
        </w:rPr>
        <w:t>өз білімдерін</w:t>
      </w:r>
      <w:r w:rsidR="00685BB6" w:rsidRPr="0025239A">
        <w:rPr>
          <w:color w:val="4A442A" w:themeColor="background2" w:themeShade="40"/>
          <w:spacing w:val="-6"/>
        </w:rPr>
        <w:t xml:space="preserve"> </w:t>
      </w:r>
      <w:r w:rsidR="00685BB6" w:rsidRPr="0025239A">
        <w:rPr>
          <w:color w:val="4A442A" w:themeColor="background2" w:themeShade="40"/>
        </w:rPr>
        <w:t>дәлелдей</w:t>
      </w:r>
      <w:r w:rsidR="00685BB6" w:rsidRPr="0025239A">
        <w:rPr>
          <w:color w:val="4A442A" w:themeColor="background2" w:themeShade="40"/>
          <w:spacing w:val="-5"/>
        </w:rPr>
        <w:t xml:space="preserve"> </w:t>
      </w:r>
      <w:r w:rsidR="00685BB6" w:rsidRPr="0025239A">
        <w:rPr>
          <w:color w:val="4A442A" w:themeColor="background2" w:themeShade="40"/>
        </w:rPr>
        <w:t>алды.</w:t>
      </w:r>
    </w:p>
    <w:p w:rsidR="00685BB6" w:rsidRPr="0025239A" w:rsidRDefault="00685BB6" w:rsidP="00685BB6">
      <w:pPr>
        <w:pStyle w:val="Heading2"/>
        <w:ind w:left="4024" w:right="1319" w:hanging="1912"/>
        <w:jc w:val="left"/>
        <w:rPr>
          <w:color w:val="4A442A" w:themeColor="background2" w:themeShade="40"/>
          <w:sz w:val="24"/>
          <w:szCs w:val="24"/>
        </w:rPr>
      </w:pPr>
    </w:p>
    <w:p w:rsidR="00685BB6" w:rsidRPr="0025239A" w:rsidRDefault="00685BB6" w:rsidP="00685BB6">
      <w:pPr>
        <w:widowControl w:val="0"/>
        <w:tabs>
          <w:tab w:val="left" w:pos="1307"/>
        </w:tabs>
        <w:autoSpaceDE w:val="0"/>
        <w:autoSpaceDN w:val="0"/>
        <w:ind w:right="1077"/>
        <w:jc w:val="both"/>
        <w:outlineLvl w:val="1"/>
        <w:rPr>
          <w:rFonts w:ascii="Times New Roman" w:eastAsia="Times New Roman" w:hAnsi="Times New Roman"/>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    1-11 сыныптарда </w:t>
      </w:r>
      <w:r w:rsidRPr="0025239A">
        <w:rPr>
          <w:rFonts w:ascii="Times New Roman" w:eastAsia="Times New Roman" w:hAnsi="Times New Roman"/>
          <w:color w:val="4A442A" w:themeColor="background2" w:themeShade="40"/>
          <w:lang w:val="kk-KZ"/>
        </w:rPr>
        <w:t>оқу процесі жалпы орта білім берудің үлгілік оқу жоспарымен жүзеге асырылады.Әр пән бойынша ұзақ мерзімді жоспар оқу бағдарламасының құрамына енгізілген және ұзақ мерзімді жоспарда күтілетін нәтежелер оқу мақсаттары түрінде нақты көрсетілген. Күтілетін нәтежиелердің (оқу мақсаттарының) тақырыптық мазмұнға сәйкес нақтылануы білім алушыларда пәндік білім мен дағдыларды нақты оқу материалы негізінде қалыптастыруға мүмкіндік туғызады.</w:t>
      </w:r>
    </w:p>
    <w:p w:rsidR="00685BB6" w:rsidRPr="0025239A" w:rsidRDefault="00685BB6" w:rsidP="00685BB6">
      <w:pPr>
        <w:rPr>
          <w:rFonts w:ascii="Times New Roman" w:hAnsi="Times New Roman"/>
          <w:b/>
          <w:color w:val="4A442A" w:themeColor="background2" w:themeShade="40"/>
          <w:lang w:val="kk-KZ"/>
        </w:rPr>
      </w:pPr>
      <w:r w:rsidRPr="0025239A">
        <w:rPr>
          <w:rFonts w:ascii="Times New Roman" w:eastAsia="Times New Roman" w:hAnsi="Times New Roman"/>
          <w:b/>
          <w:color w:val="4A442A" w:themeColor="background2" w:themeShade="40"/>
          <w:lang w:val="kk-KZ"/>
        </w:rPr>
        <w:t xml:space="preserve">    9,11 </w:t>
      </w:r>
      <w:r w:rsidRPr="0025239A">
        <w:rPr>
          <w:rFonts w:ascii="Times New Roman" w:eastAsia="Times New Roman" w:hAnsi="Times New Roman"/>
          <w:color w:val="4A442A" w:themeColor="background2" w:themeShade="40"/>
          <w:lang w:val="kk-KZ"/>
        </w:rPr>
        <w:t xml:space="preserve">сыныптарда жыл соңында қорытынды аттестаттау жүргізу </w:t>
      </w:r>
      <w:r w:rsidRPr="0025239A">
        <w:rPr>
          <w:rFonts w:ascii="Times New Roman" w:eastAsia="+mj-ea" w:hAnsi="Times New Roman"/>
          <w:iCs/>
          <w:color w:val="4A442A" w:themeColor="background2" w:themeShade="40"/>
          <w:kern w:val="24"/>
          <w:lang w:val="kk-KZ"/>
        </w:rPr>
        <w:t xml:space="preserve">Қазақстан Республикасы Білім және ғылым министрінің 2008 жылғы 18 наурыздағы № 125 </w:t>
      </w:r>
      <w:r w:rsidRPr="0025239A">
        <w:rPr>
          <w:rFonts w:ascii="Times New Roman" w:eastAsia="+mj-ea" w:hAnsi="Times New Roman"/>
          <w:bCs/>
          <w:iCs/>
          <w:color w:val="4A442A" w:themeColor="background2" w:themeShade="40"/>
          <w:kern w:val="24"/>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бекітутуралы» </w:t>
      </w:r>
      <w:r w:rsidRPr="0025239A">
        <w:rPr>
          <w:rFonts w:ascii="Times New Roman" w:eastAsia="+mj-ea" w:hAnsi="Times New Roman"/>
          <w:iCs/>
          <w:color w:val="4A442A" w:themeColor="background2" w:themeShade="40"/>
          <w:kern w:val="24"/>
          <w:lang w:val="kk-KZ"/>
        </w:rPr>
        <w:t>бұйрығы  басшылыққа алынды.</w:t>
      </w:r>
    </w:p>
    <w:p w:rsidR="00685BB6" w:rsidRPr="0025239A" w:rsidRDefault="00685BB6" w:rsidP="00685BB6">
      <w:pPr>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14.2.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Білім алушылардың оқу жетістіктерін бағалау қалыптастырушы және жиынтық бағалау нысанында жүзеге асырылады.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 Білім алушылардың білімнің міндетті төменгі шектік көлемі мен олардың шеберлігі мен дағдылары қамтылған оқу пәндерінің базалық деңгейін меңгеруін анықтайтын жаңартылған бағдарламамен оқитын барлық сыныптарда бөлім бойынша жиынтық бағалаулар және тоқсандық жиынтық бағалаулар жүргізілгендігін растайтын материалдар бар, жинақталған. Тексеру кезінде бөлім бойынша және тоқсандық жиынтық бағалаулар алынып, тексеріліп, электронды журналға балдары қойылған. Бағалау критерийі мен бөлім бойынша жиынтық бағалаудың нәтижесіне қатысты ата-аналарға ақпарат ұсынуға арналған рубрикаторлар мен ата-аналардың танысқандығы туралы қол қойылған. Мұғалімдердің БЖБ,ТЖБ өткізу жоспары орта мерзімді жоспармен кіріктіріліп жоспарланған. Мектепте ағымдық бақылаудың, тоқсандық және жылдық бағалардың бар болуы «Bilimklass.kz»  электронды журналы арқылы зерделенді.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Қазақстан Республикасы Білім және ғылым министрінің 2008 жылғы 18 наурыздағы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бұйрығының (Білім және ғылым министрінің 21.10.2020 №453) 3-тарау, 13-тармағы «Формативті бағалау білім алушылардың оқыту мақсатына жету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ары теңестіру үшін жүргізіледі» делінген. Оқу жылының басында жасалынған кестеге сай электронды журналға толтырылды.</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14.3.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2022-2023 оқу жылында үйде оқыту ҚР БҒМ 2020 жылғы 27 мамырдағы № 223 бұйрығының 4- қосымшасы «Бастауыш,негізгі орта және жалпы орта білім беру ұйымдарына денсаулығына байланысты мектепке ұзақ уақыт бойы бара алмайтын балаларды үйде жеке тегін оқытуды ұйымдастыру үшін құжаттар қабылдау» мемлекеттік көрсетілген көрсету қағидаларын басшылыққа ала отырып ата-аналар ұсынған дәрігерлік бақылау комиссиясының тиісті анықтамалары мен психологиялық-медициналық-педагогикалық комиссия қорытындылары негізінде осы оқу жылында үйде оқытылатын оқушылар  с</w:t>
      </w:r>
      <w:r w:rsidR="00A054E3">
        <w:rPr>
          <w:rFonts w:ascii="Times New Roman" w:hAnsi="Times New Roman"/>
          <w:color w:val="4A442A" w:themeColor="background2" w:themeShade="40"/>
          <w:lang w:val="kk-KZ"/>
        </w:rPr>
        <w:t>аны 7</w:t>
      </w:r>
      <w:r w:rsidRPr="0025239A">
        <w:rPr>
          <w:rFonts w:ascii="Times New Roman" w:hAnsi="Times New Roman"/>
          <w:color w:val="4A442A" w:themeColor="background2" w:themeShade="40"/>
          <w:lang w:val="kk-KZ"/>
        </w:rPr>
        <w:t>. Оның ішінде жеке үйде жеңіл ақыл -есі кемістігі бар балаларға арналған бағдарламасы</w:t>
      </w:r>
      <w:r w:rsidR="00A054E3">
        <w:rPr>
          <w:rFonts w:ascii="Times New Roman" w:hAnsi="Times New Roman"/>
          <w:color w:val="4A442A" w:themeColor="background2" w:themeShade="40"/>
          <w:lang w:val="kk-KZ"/>
        </w:rPr>
        <w:t>мен 2 оқушы, Атап айтқанда, 1. 2</w:t>
      </w:r>
      <w:r w:rsidRPr="0025239A">
        <w:rPr>
          <w:rFonts w:ascii="Times New Roman" w:hAnsi="Times New Roman"/>
          <w:color w:val="4A442A" w:themeColor="background2" w:themeShade="40"/>
          <w:lang w:val="kk-KZ"/>
        </w:rPr>
        <w:t>-сынып</w:t>
      </w:r>
      <w:r w:rsidR="00A054E3">
        <w:rPr>
          <w:rFonts w:ascii="Times New Roman" w:hAnsi="Times New Roman"/>
          <w:color w:val="4A442A" w:themeColor="background2" w:themeShade="40"/>
          <w:lang w:val="kk-KZ"/>
        </w:rPr>
        <w:t xml:space="preserve"> оқушысы Көшербек Ақниет. </w:t>
      </w:r>
      <w:r w:rsidRPr="0025239A">
        <w:rPr>
          <w:rFonts w:ascii="Times New Roman" w:hAnsi="Times New Roman"/>
          <w:color w:val="4A442A" w:themeColor="background2" w:themeShade="40"/>
          <w:lang w:val="kk-KZ"/>
        </w:rPr>
        <w:t xml:space="preserve"> Үйде оқытылатын оқушыларға  дәрігерлік-консультациялық комиссияның қорытындысы негізінде білім мекемесінің бұйрықтары шығарылған. Түркістан облысының адами әлеуетті дамыту басқармасы «№5 Психологиялық-медициналық-пе</w:t>
      </w:r>
      <w:r w:rsidR="00A054E3">
        <w:rPr>
          <w:rFonts w:ascii="Times New Roman" w:hAnsi="Times New Roman"/>
          <w:color w:val="4A442A" w:themeColor="background2" w:themeShade="40"/>
          <w:lang w:val="kk-KZ"/>
        </w:rPr>
        <w:t>дагогикалық кеңес беру»КММ-сі 25.04.2022 жылғы № 9</w:t>
      </w:r>
      <w:r w:rsidRPr="0025239A">
        <w:rPr>
          <w:rFonts w:ascii="Times New Roman" w:hAnsi="Times New Roman"/>
          <w:color w:val="4A442A" w:themeColor="background2" w:themeShade="40"/>
          <w:lang w:val="kk-KZ"/>
        </w:rPr>
        <w:t xml:space="preserve"> хаттама негізінде,  «</w:t>
      </w:r>
      <w:r w:rsidR="00A054E3">
        <w:rPr>
          <w:rFonts w:ascii="Times New Roman" w:hAnsi="Times New Roman"/>
          <w:color w:val="4A442A" w:themeColor="background2" w:themeShade="40"/>
          <w:lang w:val="kk-KZ"/>
        </w:rPr>
        <w:t>Т.Тоғысбаев  ЖББМ КММ 08.09.2022 ж № 69</w:t>
      </w:r>
      <w:r w:rsidRPr="0025239A">
        <w:rPr>
          <w:rFonts w:ascii="Times New Roman" w:hAnsi="Times New Roman"/>
          <w:color w:val="4A442A" w:themeColor="background2" w:themeShade="40"/>
          <w:lang w:val="kk-KZ"/>
        </w:rPr>
        <w:t xml:space="preserve"> бұйрығына және ДКК –ның </w:t>
      </w:r>
      <w:r w:rsidR="00A054E3">
        <w:rPr>
          <w:rFonts w:ascii="Times New Roman" w:hAnsi="Times New Roman"/>
          <w:color w:val="4A442A" w:themeColor="background2" w:themeShade="40"/>
          <w:lang w:val="kk-KZ"/>
        </w:rPr>
        <w:t>08.09.2022 жылғы  № 114-02</w:t>
      </w:r>
      <w:r w:rsidRPr="0025239A">
        <w:rPr>
          <w:rFonts w:ascii="Times New Roman" w:hAnsi="Times New Roman"/>
          <w:color w:val="4A442A" w:themeColor="background2" w:themeShade="40"/>
          <w:lang w:val="kk-KZ"/>
        </w:rPr>
        <w:t xml:space="preserve"> бұйрығына сәйкес жеке үйде жеңіл ақыл есі кемістігі бар балаларға арналға</w:t>
      </w:r>
      <w:r w:rsidR="00A054E3">
        <w:rPr>
          <w:rFonts w:ascii="Times New Roman" w:hAnsi="Times New Roman"/>
          <w:color w:val="4A442A" w:themeColor="background2" w:themeShade="40"/>
          <w:lang w:val="kk-KZ"/>
        </w:rPr>
        <w:t>н бағдарламасымен оқытылды. 2. 7</w:t>
      </w:r>
      <w:r w:rsidRPr="0025239A">
        <w:rPr>
          <w:rFonts w:ascii="Times New Roman" w:hAnsi="Times New Roman"/>
          <w:color w:val="4A442A" w:themeColor="background2" w:themeShade="40"/>
          <w:lang w:val="kk-KZ"/>
        </w:rPr>
        <w:t xml:space="preserve">-сынып оқушысы </w:t>
      </w:r>
      <w:r w:rsidR="00A054E3">
        <w:rPr>
          <w:rFonts w:ascii="Times New Roman" w:hAnsi="Times New Roman"/>
          <w:color w:val="4A442A" w:themeColor="background2" w:themeShade="40"/>
          <w:lang w:val="kk-KZ"/>
        </w:rPr>
        <w:t>Сихымбай Ернұр Ерболұлы</w:t>
      </w:r>
      <w:r w:rsidRPr="0025239A">
        <w:rPr>
          <w:rFonts w:ascii="Times New Roman" w:hAnsi="Times New Roman"/>
          <w:color w:val="4A442A" w:themeColor="background2" w:themeShade="40"/>
          <w:lang w:val="kk-KZ"/>
        </w:rPr>
        <w:t xml:space="preserve"> </w:t>
      </w:r>
      <w:r w:rsidR="00F43F8D">
        <w:rPr>
          <w:rFonts w:ascii="Times New Roman" w:hAnsi="Times New Roman"/>
          <w:color w:val="4A442A" w:themeColor="background2" w:themeShade="40"/>
          <w:lang w:val="kk-KZ"/>
        </w:rPr>
        <w:t xml:space="preserve">Шымкент қаласы білім </w:t>
      </w:r>
      <w:r w:rsidRPr="0025239A">
        <w:rPr>
          <w:rFonts w:ascii="Times New Roman" w:hAnsi="Times New Roman"/>
          <w:color w:val="4A442A" w:themeColor="background2" w:themeShade="40"/>
          <w:lang w:val="kk-KZ"/>
        </w:rPr>
        <w:t xml:space="preserve"> басқармасы</w:t>
      </w:r>
      <w:r w:rsidR="00F43F8D">
        <w:rPr>
          <w:rFonts w:ascii="Times New Roman" w:hAnsi="Times New Roman"/>
          <w:color w:val="4A442A" w:themeColor="background2" w:themeShade="40"/>
          <w:lang w:val="kk-KZ"/>
        </w:rPr>
        <w:t xml:space="preserve">ның «№3 </w:t>
      </w:r>
      <w:r w:rsidRPr="0025239A">
        <w:rPr>
          <w:rFonts w:ascii="Times New Roman" w:hAnsi="Times New Roman"/>
          <w:color w:val="4A442A" w:themeColor="background2" w:themeShade="40"/>
          <w:lang w:val="kk-KZ"/>
        </w:rPr>
        <w:t>Психологиялық-медициналық-педагогикалық кеңес беру»КММ-сі</w:t>
      </w:r>
      <w:r w:rsidR="00F43F8D">
        <w:rPr>
          <w:rFonts w:ascii="Times New Roman" w:hAnsi="Times New Roman"/>
          <w:color w:val="4A442A" w:themeColor="background2" w:themeShade="40"/>
          <w:lang w:val="kk-KZ"/>
        </w:rPr>
        <w:t xml:space="preserve"> 27.08.2022 жылғы № 143/15</w:t>
      </w:r>
      <w:r w:rsidRPr="0025239A">
        <w:rPr>
          <w:rFonts w:ascii="Times New Roman" w:hAnsi="Times New Roman"/>
          <w:color w:val="4A442A" w:themeColor="background2" w:themeShade="40"/>
          <w:lang w:val="kk-KZ"/>
        </w:rPr>
        <w:t xml:space="preserve"> хаттама негізінде,  «</w:t>
      </w:r>
      <w:r w:rsidR="00A054E3">
        <w:rPr>
          <w:rFonts w:ascii="Times New Roman" w:hAnsi="Times New Roman"/>
          <w:color w:val="4A442A" w:themeColor="background2" w:themeShade="40"/>
          <w:lang w:val="kk-KZ"/>
        </w:rPr>
        <w:t xml:space="preserve">Т.Тоғысбаев </w:t>
      </w:r>
      <w:r w:rsidR="00F43F8D">
        <w:rPr>
          <w:rFonts w:ascii="Times New Roman" w:hAnsi="Times New Roman"/>
          <w:color w:val="4A442A" w:themeColor="background2" w:themeShade="40"/>
          <w:lang w:val="kk-KZ"/>
        </w:rPr>
        <w:t xml:space="preserve"> ЖББМ КММ 07.11.2022 ж №82 бұйрығына және ДКК –ның 26.08.2022 жылғы  № 190</w:t>
      </w:r>
      <w:r w:rsidRPr="0025239A">
        <w:rPr>
          <w:rFonts w:ascii="Times New Roman" w:hAnsi="Times New Roman"/>
          <w:color w:val="4A442A" w:themeColor="background2" w:themeShade="40"/>
          <w:lang w:val="kk-KZ"/>
        </w:rPr>
        <w:t xml:space="preserve"> бұйрығына сәйкес жеке үйде жеңіл ақыл есі кемістігі бар балаларға арналған бағдарламасымен оқытылды.Бұл оқушыларға  үйде оқыту бойынша бұйрықтары уақытылы шығарылып, пән мұғалімдері бекітілген. Пән мұғалімдеріне сағат жүктемелері үлгілік оқу жоспарына сәйкес бөлініп бекітілген. Мектеп директорымен бекітілген, кәсіподақ комитетінің және ата-аналардың  келісімімен  жасалынған сабақ кестесімен сабақтар жүргізілді.</w:t>
      </w:r>
      <w:r w:rsidR="00A054E3">
        <w:rPr>
          <w:rFonts w:ascii="Times New Roman" w:hAnsi="Times New Roman"/>
          <w:color w:val="4A442A" w:themeColor="background2" w:themeShade="40"/>
          <w:lang w:val="kk-KZ"/>
        </w:rPr>
        <w:t xml:space="preserve"> 3. </w:t>
      </w:r>
      <w:r w:rsidR="00F43F8D">
        <w:rPr>
          <w:rFonts w:ascii="Times New Roman" w:hAnsi="Times New Roman"/>
          <w:color w:val="4A442A" w:themeColor="background2" w:themeShade="40"/>
          <w:lang w:val="kk-KZ"/>
        </w:rPr>
        <w:t>2- сынып оқушысы Қуат Нұрмұхаммед Бекетұлы – сөйлеу тілінің жалпы дамымауының ІІ-ші деңгейі бойынша, 4. 2-сынып оқушысы Шәріпбек Сымбат,6-сынып оқушысы Даулетбаев Абдулла, 9-сынып оқушысы Колаев Мансур және 10-сынып оқушысы Бекжан Мирас тірек-қимыл қозғалысы аппаратының бұзылуы бойынша үйде оқытылды.Барлық оқушылардың тиісті құжаттары жинақталған, сабақ кестесі ата-аналардың келісімімен жасалынып мектеп директорымен бекітілген.</w:t>
      </w:r>
    </w:p>
    <w:p w:rsidR="00F76A47" w:rsidRPr="0025239A" w:rsidRDefault="00685BB6" w:rsidP="00F76A47">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r w:rsidR="00F76A47">
        <w:rPr>
          <w:rFonts w:ascii="Times New Roman" w:hAnsi="Times New Roman"/>
          <w:color w:val="4A442A" w:themeColor="background2" w:themeShade="40"/>
          <w:lang w:val="kk-KZ"/>
        </w:rPr>
        <w:t>2023-2024</w:t>
      </w:r>
      <w:r w:rsidR="00F76A47" w:rsidRPr="0025239A">
        <w:rPr>
          <w:rFonts w:ascii="Times New Roman" w:hAnsi="Times New Roman"/>
          <w:color w:val="4A442A" w:themeColor="background2" w:themeShade="40"/>
          <w:lang w:val="kk-KZ"/>
        </w:rPr>
        <w:t xml:space="preserve"> оқу жылында үйде оқыту ҚР БҒМ 2020 жылғы 27 мамырдағы № 223 бұйрығының 4- қосымшасы «Бастауыш,негізгі орта және жалпы орта білім беру ұйымдарына денсаулығына байланысты мектепке ұзақ уақыт бойы бара алмайтын балаларды үйде жеке тегін оқытуды ұйымдастыру үшін құжаттар қабылдау» мемлекеттік көрсетілген көрсету қағидаларын басшылыққа ала отырып ата-аналар ұсынған дәрігерлік бақылау комиссиясының тиісті анықтамалары мен психологиялық-медициналық-педагогикалық комиссия қорытындылары негізінде осы оқу жылында үйде оқытылатын оқушылар  с</w:t>
      </w:r>
      <w:r w:rsidR="00F76A47">
        <w:rPr>
          <w:rFonts w:ascii="Times New Roman" w:hAnsi="Times New Roman"/>
          <w:color w:val="4A442A" w:themeColor="background2" w:themeShade="40"/>
          <w:lang w:val="kk-KZ"/>
        </w:rPr>
        <w:t>аны 6</w:t>
      </w:r>
      <w:r w:rsidR="00F76A47" w:rsidRPr="0025239A">
        <w:rPr>
          <w:rFonts w:ascii="Times New Roman" w:hAnsi="Times New Roman"/>
          <w:color w:val="4A442A" w:themeColor="background2" w:themeShade="40"/>
          <w:lang w:val="kk-KZ"/>
        </w:rPr>
        <w:t>. Оның ішінде жеке үйде жеңіл ақыл -есі кемістігі бар балаларға арналған бағдарламасы</w:t>
      </w:r>
      <w:r w:rsidR="00F76A47">
        <w:rPr>
          <w:rFonts w:ascii="Times New Roman" w:hAnsi="Times New Roman"/>
          <w:color w:val="4A442A" w:themeColor="background2" w:themeShade="40"/>
          <w:lang w:val="kk-KZ"/>
        </w:rPr>
        <w:t xml:space="preserve">мен 1 оқушы, Атап айтқанда, 1. 3 </w:t>
      </w:r>
      <w:r w:rsidR="00F76A47" w:rsidRPr="0025239A">
        <w:rPr>
          <w:rFonts w:ascii="Times New Roman" w:hAnsi="Times New Roman"/>
          <w:color w:val="4A442A" w:themeColor="background2" w:themeShade="40"/>
          <w:lang w:val="kk-KZ"/>
        </w:rPr>
        <w:t>-сынып</w:t>
      </w:r>
      <w:r w:rsidR="00F76A47">
        <w:rPr>
          <w:rFonts w:ascii="Times New Roman" w:hAnsi="Times New Roman"/>
          <w:color w:val="4A442A" w:themeColor="background2" w:themeShade="40"/>
          <w:lang w:val="kk-KZ"/>
        </w:rPr>
        <w:t xml:space="preserve"> оқушысы Көшербек Ақниет. </w:t>
      </w:r>
      <w:r w:rsidR="00F76A47" w:rsidRPr="0025239A">
        <w:rPr>
          <w:rFonts w:ascii="Times New Roman" w:hAnsi="Times New Roman"/>
          <w:color w:val="4A442A" w:themeColor="background2" w:themeShade="40"/>
          <w:lang w:val="kk-KZ"/>
        </w:rPr>
        <w:t xml:space="preserve"> Үйде оқытылатын оқушыларға  дәрігерлік-консультациялық комиссияның қорытындысы негізінде білім мекемесінің бұйрықтары шығарылған. Түркістан облысының адами әлеуетті дамыту басқармасы «№5 Психологиялық-медициналық-пе</w:t>
      </w:r>
      <w:r w:rsidR="00F76A47">
        <w:rPr>
          <w:rFonts w:ascii="Times New Roman" w:hAnsi="Times New Roman"/>
          <w:color w:val="4A442A" w:themeColor="background2" w:themeShade="40"/>
          <w:lang w:val="kk-KZ"/>
        </w:rPr>
        <w:t>дагогикалық кеңес беру»КММ-сі 25.04.2023 жылғы № 9</w:t>
      </w:r>
      <w:r w:rsidR="00F76A47" w:rsidRPr="0025239A">
        <w:rPr>
          <w:rFonts w:ascii="Times New Roman" w:hAnsi="Times New Roman"/>
          <w:color w:val="4A442A" w:themeColor="background2" w:themeShade="40"/>
          <w:lang w:val="kk-KZ"/>
        </w:rPr>
        <w:t xml:space="preserve"> хаттама негізінде,  «</w:t>
      </w:r>
      <w:r w:rsidR="00F76A47">
        <w:rPr>
          <w:rFonts w:ascii="Times New Roman" w:hAnsi="Times New Roman"/>
          <w:color w:val="4A442A" w:themeColor="background2" w:themeShade="40"/>
          <w:lang w:val="kk-KZ"/>
        </w:rPr>
        <w:t>Т.Тоғысбаев  ЖББМ КММ 08.09.2023 ж № 69</w:t>
      </w:r>
      <w:r w:rsidR="00F76A47" w:rsidRPr="0025239A">
        <w:rPr>
          <w:rFonts w:ascii="Times New Roman" w:hAnsi="Times New Roman"/>
          <w:color w:val="4A442A" w:themeColor="background2" w:themeShade="40"/>
          <w:lang w:val="kk-KZ"/>
        </w:rPr>
        <w:t xml:space="preserve"> бұйрығына және ДКК –ның </w:t>
      </w:r>
      <w:r w:rsidR="00F76A47">
        <w:rPr>
          <w:rFonts w:ascii="Times New Roman" w:hAnsi="Times New Roman"/>
          <w:color w:val="4A442A" w:themeColor="background2" w:themeShade="40"/>
          <w:lang w:val="kk-KZ"/>
        </w:rPr>
        <w:t>08.09.2023 жылғы  № 114-02</w:t>
      </w:r>
      <w:r w:rsidR="00F76A47" w:rsidRPr="0025239A">
        <w:rPr>
          <w:rFonts w:ascii="Times New Roman" w:hAnsi="Times New Roman"/>
          <w:color w:val="4A442A" w:themeColor="background2" w:themeShade="40"/>
          <w:lang w:val="kk-KZ"/>
        </w:rPr>
        <w:t xml:space="preserve"> бұйрығына сәйкес жеке үйде жеңіл ақыл есі кемістігі бар балаларға арналға</w:t>
      </w:r>
      <w:r w:rsidR="00F76A47">
        <w:rPr>
          <w:rFonts w:ascii="Times New Roman" w:hAnsi="Times New Roman"/>
          <w:color w:val="4A442A" w:themeColor="background2" w:themeShade="40"/>
          <w:lang w:val="kk-KZ"/>
        </w:rPr>
        <w:t xml:space="preserve">н бағдарламасымен оқытылды.  </w:t>
      </w:r>
      <w:r w:rsidR="00F76A47" w:rsidRPr="0025239A">
        <w:rPr>
          <w:rFonts w:ascii="Times New Roman" w:hAnsi="Times New Roman"/>
          <w:color w:val="4A442A" w:themeColor="background2" w:themeShade="40"/>
          <w:lang w:val="kk-KZ"/>
        </w:rPr>
        <w:t>Бұл оқушы</w:t>
      </w:r>
      <w:r w:rsidR="00F76A47">
        <w:rPr>
          <w:rFonts w:ascii="Times New Roman" w:hAnsi="Times New Roman"/>
          <w:color w:val="4A442A" w:themeColor="background2" w:themeShade="40"/>
          <w:lang w:val="kk-KZ"/>
        </w:rPr>
        <w:t>ға</w:t>
      </w:r>
      <w:r w:rsidR="00F76A47" w:rsidRPr="0025239A">
        <w:rPr>
          <w:rFonts w:ascii="Times New Roman" w:hAnsi="Times New Roman"/>
          <w:color w:val="4A442A" w:themeColor="background2" w:themeShade="40"/>
          <w:lang w:val="kk-KZ"/>
        </w:rPr>
        <w:t xml:space="preserve">  үйде оқыту бойынша бұйрықтары уақытылы шығарылып, пән мұғалімдері бекітілген. Пән мұғалімдеріне сағат жүктемелері үлгілік оқу жоспарына сәйкес бөлініп бекітілген. Мектеп директорымен бекітілген, кәсіподақ комитетінің және ата-аналардың  келісімімен  жасалынған сабақ кестесімен сабақтар жүргізілді.</w:t>
      </w:r>
      <w:r w:rsidR="00F76A47">
        <w:rPr>
          <w:rFonts w:ascii="Times New Roman" w:hAnsi="Times New Roman"/>
          <w:color w:val="4A442A" w:themeColor="background2" w:themeShade="40"/>
          <w:lang w:val="kk-KZ"/>
        </w:rPr>
        <w:t xml:space="preserve"> 2. 2- сынып оқушысы Қуат Нұрмұхаммед Бекетұлы – сөйлеу тілінің жалпы дамымауының ІІ-ші деңгейі бойынша, 4. 2-сынып оқушысы Шәріпбек Сымбат,6-сынып оқушысы Даулетбаев Абдулла, 9-сынып оқушысы Колаев Мансур және 10-сынып оқушысы Бекжан Мирас тірек-қимыл қозғалысы аппаратының бұзылуы бойынша үйде оқытылды.Барлық оқушылардың тиісті құжаттары жинақталған, сабақ кестесі ата-</w:t>
      </w:r>
      <w:r w:rsidR="001F0480">
        <w:rPr>
          <w:rFonts w:ascii="Times New Roman" w:hAnsi="Times New Roman"/>
          <w:color w:val="4A442A" w:themeColor="background2" w:themeShade="40"/>
          <w:lang w:val="kk-KZ"/>
        </w:rPr>
        <w:t xml:space="preserve">аналардың келісімімен жасалынып, </w:t>
      </w:r>
      <w:r w:rsidR="00F76A47">
        <w:rPr>
          <w:rFonts w:ascii="Times New Roman" w:hAnsi="Times New Roman"/>
          <w:color w:val="4A442A" w:themeColor="background2" w:themeShade="40"/>
          <w:lang w:val="kk-KZ"/>
        </w:rPr>
        <w:t>мектеп директорымен бекітілген.</w:t>
      </w:r>
    </w:p>
    <w:p w:rsidR="00F76A47" w:rsidRPr="0025239A" w:rsidRDefault="00685BB6" w:rsidP="00F76A47">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r w:rsidR="00F76A47" w:rsidRPr="0025239A">
        <w:rPr>
          <w:rFonts w:ascii="Times New Roman" w:hAnsi="Times New Roman"/>
          <w:color w:val="4A442A" w:themeColor="background2" w:themeShade="40"/>
          <w:lang w:val="kk-KZ"/>
        </w:rPr>
        <w:t xml:space="preserve">    </w:t>
      </w:r>
      <w:r w:rsidR="00F76A47">
        <w:rPr>
          <w:rFonts w:ascii="Times New Roman" w:hAnsi="Times New Roman"/>
          <w:color w:val="4A442A" w:themeColor="background2" w:themeShade="40"/>
          <w:lang w:val="kk-KZ"/>
        </w:rPr>
        <w:t>2024-2025</w:t>
      </w:r>
      <w:r w:rsidR="00F76A47" w:rsidRPr="0025239A">
        <w:rPr>
          <w:rFonts w:ascii="Times New Roman" w:hAnsi="Times New Roman"/>
          <w:color w:val="4A442A" w:themeColor="background2" w:themeShade="40"/>
          <w:lang w:val="kk-KZ"/>
        </w:rPr>
        <w:t xml:space="preserve"> оқу жылында үйде оқыту ҚР БҒМ 2020 жылғы 27 мамырдағы № 223 бұйрығының 4- қосымшасы «Бастауыш,негізгі орта және жалпы орта білім беру ұйымдарына денсаулығына байланысты мектепке ұзақ уақыт бойы бара алмайтын балаларды үйде жеке тегін оқытуды ұйымдастыру үшін құжаттар қабылдау» мемлекеттік көрсетілген көрсету қағидаларын басшылыққа ала отырып ата-аналар ұсынған дәрігерлік бақылау комиссиясының тиісті анықтамалары мен психологиялық-медициналық-педагогикалық комиссия қорытындылары негізінде осы оқу жылында үйде оқытылатын оқушылар  с</w:t>
      </w:r>
      <w:r w:rsidR="00F76A47">
        <w:rPr>
          <w:rFonts w:ascii="Times New Roman" w:hAnsi="Times New Roman"/>
          <w:color w:val="4A442A" w:themeColor="background2" w:themeShade="40"/>
          <w:lang w:val="kk-KZ"/>
        </w:rPr>
        <w:t>аны 3</w:t>
      </w:r>
      <w:r w:rsidR="00F76A47" w:rsidRPr="0025239A">
        <w:rPr>
          <w:rFonts w:ascii="Times New Roman" w:hAnsi="Times New Roman"/>
          <w:color w:val="4A442A" w:themeColor="background2" w:themeShade="40"/>
          <w:lang w:val="kk-KZ"/>
        </w:rPr>
        <w:t>. Оның ішінде жеке үйде жеңіл ақыл -есі кемістігі бар балаларға арналған бағдарламасы</w:t>
      </w:r>
      <w:r w:rsidR="00F76A47">
        <w:rPr>
          <w:rFonts w:ascii="Times New Roman" w:hAnsi="Times New Roman"/>
          <w:color w:val="4A442A" w:themeColor="background2" w:themeShade="40"/>
          <w:lang w:val="kk-KZ"/>
        </w:rPr>
        <w:t>мен 1 оқушы, Атап айтқанда, 1. 4</w:t>
      </w:r>
      <w:r w:rsidR="00F76A47" w:rsidRPr="0025239A">
        <w:rPr>
          <w:rFonts w:ascii="Times New Roman" w:hAnsi="Times New Roman"/>
          <w:color w:val="4A442A" w:themeColor="background2" w:themeShade="40"/>
          <w:lang w:val="kk-KZ"/>
        </w:rPr>
        <w:t>-сынып</w:t>
      </w:r>
      <w:r w:rsidR="00F76A47">
        <w:rPr>
          <w:rFonts w:ascii="Times New Roman" w:hAnsi="Times New Roman"/>
          <w:color w:val="4A442A" w:themeColor="background2" w:themeShade="40"/>
          <w:lang w:val="kk-KZ"/>
        </w:rPr>
        <w:t xml:space="preserve"> оқушысы Көшербек Ақниет. </w:t>
      </w:r>
      <w:r w:rsidR="00F76A47" w:rsidRPr="0025239A">
        <w:rPr>
          <w:rFonts w:ascii="Times New Roman" w:hAnsi="Times New Roman"/>
          <w:color w:val="4A442A" w:themeColor="background2" w:themeShade="40"/>
          <w:lang w:val="kk-KZ"/>
        </w:rPr>
        <w:t xml:space="preserve"> Үйде оқытылатын оқушыларға  дәрігерлік-консультациялық комиссияның қорытындысы негізінде білім мекемесінің бұйрықтары шығарылған. Түркістан облысының адами әлеуетті дамыту басқармасы «№5 Психологиялық-медициналық-пе</w:t>
      </w:r>
      <w:r w:rsidR="00F76A47">
        <w:rPr>
          <w:rFonts w:ascii="Times New Roman" w:hAnsi="Times New Roman"/>
          <w:color w:val="4A442A" w:themeColor="background2" w:themeShade="40"/>
          <w:lang w:val="kk-KZ"/>
        </w:rPr>
        <w:t>дагогикалық кеңес беру»КММ-сі 17.04.2024 жылғы № 70</w:t>
      </w:r>
      <w:r w:rsidR="00F76A47" w:rsidRPr="0025239A">
        <w:rPr>
          <w:rFonts w:ascii="Times New Roman" w:hAnsi="Times New Roman"/>
          <w:color w:val="4A442A" w:themeColor="background2" w:themeShade="40"/>
          <w:lang w:val="kk-KZ"/>
        </w:rPr>
        <w:t xml:space="preserve"> хаттама негізінде,  «</w:t>
      </w:r>
      <w:r w:rsidR="00F76A47">
        <w:rPr>
          <w:rFonts w:ascii="Times New Roman" w:hAnsi="Times New Roman"/>
          <w:color w:val="4A442A" w:themeColor="background2" w:themeShade="40"/>
          <w:lang w:val="kk-KZ"/>
        </w:rPr>
        <w:t>Т.Тоғысбаев  ЖББМ КММ 29.08.2024 ж № 124</w:t>
      </w:r>
      <w:r w:rsidR="00F76A47" w:rsidRPr="0025239A">
        <w:rPr>
          <w:rFonts w:ascii="Times New Roman" w:hAnsi="Times New Roman"/>
          <w:color w:val="4A442A" w:themeColor="background2" w:themeShade="40"/>
          <w:lang w:val="kk-KZ"/>
        </w:rPr>
        <w:t xml:space="preserve"> бұйрығына және ДКК –ның </w:t>
      </w:r>
      <w:r w:rsidR="00F76A47">
        <w:rPr>
          <w:rFonts w:ascii="Times New Roman" w:hAnsi="Times New Roman"/>
          <w:color w:val="4A442A" w:themeColor="background2" w:themeShade="40"/>
          <w:lang w:val="kk-KZ"/>
        </w:rPr>
        <w:t>14.03.2024 жылғы  № 45-04</w:t>
      </w:r>
      <w:r w:rsidR="00F76A47" w:rsidRPr="0025239A">
        <w:rPr>
          <w:rFonts w:ascii="Times New Roman" w:hAnsi="Times New Roman"/>
          <w:color w:val="4A442A" w:themeColor="background2" w:themeShade="40"/>
          <w:lang w:val="kk-KZ"/>
        </w:rPr>
        <w:t xml:space="preserve"> бұйрығына сәйкес жеке үйде жеңіл ақыл есі кемістігі бар балаларға арналға</w:t>
      </w:r>
      <w:r w:rsidR="00F76A47">
        <w:rPr>
          <w:rFonts w:ascii="Times New Roman" w:hAnsi="Times New Roman"/>
          <w:color w:val="4A442A" w:themeColor="background2" w:themeShade="40"/>
          <w:lang w:val="kk-KZ"/>
        </w:rPr>
        <w:t xml:space="preserve">н бағдарламасымен оқытылды.  </w:t>
      </w:r>
      <w:r w:rsidR="00F76A47" w:rsidRPr="0025239A">
        <w:rPr>
          <w:rFonts w:ascii="Times New Roman" w:hAnsi="Times New Roman"/>
          <w:color w:val="4A442A" w:themeColor="background2" w:themeShade="40"/>
          <w:lang w:val="kk-KZ"/>
        </w:rPr>
        <w:t>Бұл оқушы</w:t>
      </w:r>
      <w:r w:rsidR="00F76A47">
        <w:rPr>
          <w:rFonts w:ascii="Times New Roman" w:hAnsi="Times New Roman"/>
          <w:color w:val="4A442A" w:themeColor="background2" w:themeShade="40"/>
          <w:lang w:val="kk-KZ"/>
        </w:rPr>
        <w:t>ға</w:t>
      </w:r>
      <w:r w:rsidR="00F76A47" w:rsidRPr="0025239A">
        <w:rPr>
          <w:rFonts w:ascii="Times New Roman" w:hAnsi="Times New Roman"/>
          <w:color w:val="4A442A" w:themeColor="background2" w:themeShade="40"/>
          <w:lang w:val="kk-KZ"/>
        </w:rPr>
        <w:t xml:space="preserve">  үйде оқыту бойынша бұйрықтары уақытылы шығарылып, пән мұғалімдері бекітілген. Пән мұғалімдеріне сағат жүктемелері үлгілік оқу жоспарына сәйкес бөлініп бекітілген. Мектеп директорымен бекітілген, кәсіподақ комитетінің және ата-аналардың  келісімімен  жасалынған сабақ кестесімен сабақтар жүргізілді.</w:t>
      </w:r>
      <w:r w:rsidR="00F76A47">
        <w:rPr>
          <w:rFonts w:ascii="Times New Roman" w:hAnsi="Times New Roman"/>
          <w:color w:val="4A442A" w:themeColor="background2" w:themeShade="40"/>
          <w:lang w:val="kk-KZ"/>
        </w:rPr>
        <w:t xml:space="preserve"> 2. 2- сынып оқушысы Қуат Нұрмұхаммед Бекетұлы – сөйлеу тілінің жалпы дамымауының ІІ-ші деңгейі бойынша, ПМПК 03.09.2024ж №154 қорытындысы, ДКК-ның 26.08.2024ж №142-14-1 хаттамасы, 9-сынып оқушысы Колаев Мансур ПМПК 29.03.2024ж №157 ДКК-ның </w:t>
      </w:r>
      <w:r w:rsidR="001F0480">
        <w:rPr>
          <w:rFonts w:ascii="Times New Roman" w:hAnsi="Times New Roman"/>
          <w:color w:val="4A442A" w:themeColor="background2" w:themeShade="40"/>
          <w:lang w:val="kk-KZ"/>
        </w:rPr>
        <w:t>14.03.2024ж №45-03 хаттамасы</w:t>
      </w:r>
      <w:r w:rsidR="00F76A47">
        <w:rPr>
          <w:rFonts w:ascii="Times New Roman" w:hAnsi="Times New Roman"/>
          <w:color w:val="4A442A" w:themeColor="background2" w:themeShade="40"/>
          <w:lang w:val="kk-KZ"/>
        </w:rPr>
        <w:t xml:space="preserve"> </w:t>
      </w:r>
      <w:r w:rsidR="001F0480">
        <w:rPr>
          <w:rFonts w:ascii="Times New Roman" w:hAnsi="Times New Roman"/>
          <w:color w:val="4A442A" w:themeColor="background2" w:themeShade="40"/>
          <w:lang w:val="kk-KZ"/>
        </w:rPr>
        <w:t xml:space="preserve">негізінде </w:t>
      </w:r>
      <w:r w:rsidR="00F76A47">
        <w:rPr>
          <w:rFonts w:ascii="Times New Roman" w:hAnsi="Times New Roman"/>
          <w:color w:val="4A442A" w:themeColor="background2" w:themeShade="40"/>
          <w:lang w:val="kk-KZ"/>
        </w:rPr>
        <w:t>тірек-қимыл қозғалысы аппаратының бұзылуы бойынша үйде оқытылды.Барлық оқушылардың тиісті құжаттары жинақталған, сабақ кестесі ата-</w:t>
      </w:r>
      <w:r w:rsidR="001F0480">
        <w:rPr>
          <w:rFonts w:ascii="Times New Roman" w:hAnsi="Times New Roman"/>
          <w:color w:val="4A442A" w:themeColor="background2" w:themeShade="40"/>
          <w:lang w:val="kk-KZ"/>
        </w:rPr>
        <w:t>аналардың келісімімен жасалынып,</w:t>
      </w:r>
      <w:r w:rsidR="00F76A47">
        <w:rPr>
          <w:rFonts w:ascii="Times New Roman" w:hAnsi="Times New Roman"/>
          <w:color w:val="4A442A" w:themeColor="background2" w:themeShade="40"/>
          <w:lang w:val="kk-KZ"/>
        </w:rPr>
        <w:t>мектеп директорымен бекітілген.</w:t>
      </w:r>
    </w:p>
    <w:p w:rsidR="00685BB6" w:rsidRPr="0025239A" w:rsidRDefault="00685BB6" w:rsidP="00F76A47">
      <w:pPr>
        <w:ind w:firstLine="708"/>
        <w:jc w:val="both"/>
        <w:rPr>
          <w:rFonts w:ascii="Times New Roman" w:hAnsi="Times New Roman"/>
          <w:b/>
          <w:color w:val="4A442A" w:themeColor="background2" w:themeShade="40"/>
          <w:lang w:val="kk-KZ"/>
        </w:rPr>
      </w:pPr>
      <w:r w:rsidRPr="0025239A">
        <w:rPr>
          <w:rFonts w:ascii="Times New Roman" w:hAnsi="Times New Roman"/>
          <w:color w:val="4A442A" w:themeColor="background2" w:themeShade="40"/>
          <w:lang w:val="kk-KZ"/>
        </w:rPr>
        <w:t xml:space="preserve">Мектептің әлеуметтік педагогі </w:t>
      </w:r>
      <w:r w:rsidR="001F0480">
        <w:rPr>
          <w:rFonts w:ascii="Times New Roman" w:hAnsi="Times New Roman"/>
          <w:color w:val="4A442A" w:themeColor="background2" w:themeShade="40"/>
          <w:lang w:val="kk-KZ"/>
        </w:rPr>
        <w:t xml:space="preserve">А.Амирханов </w:t>
      </w:r>
      <w:r w:rsidRPr="0025239A">
        <w:rPr>
          <w:rFonts w:ascii="Times New Roman" w:hAnsi="Times New Roman"/>
          <w:color w:val="4A442A" w:themeColor="background2" w:themeShade="40"/>
          <w:lang w:val="kk-KZ"/>
        </w:rPr>
        <w:t>. сын</w:t>
      </w:r>
      <w:r w:rsidR="001F0480">
        <w:rPr>
          <w:rFonts w:ascii="Times New Roman" w:hAnsi="Times New Roman"/>
          <w:color w:val="4A442A" w:themeColor="background2" w:themeShade="40"/>
          <w:lang w:val="kk-KZ"/>
        </w:rPr>
        <w:t>ып жетекшісімен бірлесіп оқушыларды</w:t>
      </w:r>
      <w:r w:rsidRPr="0025239A">
        <w:rPr>
          <w:rFonts w:ascii="Times New Roman" w:hAnsi="Times New Roman"/>
          <w:color w:val="4A442A" w:themeColor="background2" w:themeShade="40"/>
          <w:lang w:val="kk-KZ"/>
        </w:rPr>
        <w:t xml:space="preserve"> қажетті оқулықтармен  толық қамтамасыз етті. Оқушылардың үйлеріне тексеру актілері уақытылы жасалынған. Пән мұғалімдері сабақ кестесіне сай оқушының үйіне барып, уақытылы сабақтарын өтіп отырады. Пән мұғалімдері электронды журнал, динамикалық бақылау күнделігі және ата-анамен қарым-қатынас журналдарын уақытылы және толық жүргізеді.</w:t>
      </w:r>
    </w:p>
    <w:p w:rsidR="00685BB6" w:rsidRPr="0025239A" w:rsidRDefault="00685BB6" w:rsidP="00685BB6">
      <w:pPr>
        <w:jc w:val="both"/>
        <w:rPr>
          <w:rFonts w:ascii="Times New Roman" w:hAnsi="Times New Roman"/>
          <w:b/>
          <w:color w:val="4A442A" w:themeColor="background2" w:themeShade="40"/>
          <w:lang w:val="kk-KZ"/>
        </w:rPr>
      </w:pPr>
    </w:p>
    <w:p w:rsidR="00685BB6" w:rsidRPr="00306B1C" w:rsidRDefault="00685BB6" w:rsidP="00685BB6">
      <w:pPr>
        <w:jc w:val="both"/>
        <w:rPr>
          <w:rFonts w:ascii="Times New Roman" w:hAnsi="Times New Roman"/>
          <w:b/>
          <w:color w:val="4A442A" w:themeColor="background2" w:themeShade="40"/>
          <w:lang w:val="kk-KZ"/>
        </w:rPr>
      </w:pPr>
      <w:r w:rsidRPr="00306B1C">
        <w:rPr>
          <w:rFonts w:ascii="Times New Roman" w:hAnsi="Times New Roman"/>
          <w:b/>
          <w:color w:val="4A442A" w:themeColor="background2" w:themeShade="40"/>
          <w:lang w:val="kk-KZ"/>
        </w:rPr>
        <w:t>14.4.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rsidR="00685BB6" w:rsidRPr="00306B1C" w:rsidRDefault="00685BB6" w:rsidP="00685BB6">
      <w:pPr>
        <w:jc w:val="both"/>
        <w:rPr>
          <w:rFonts w:ascii="Times New Roman" w:hAnsi="Times New Roman"/>
          <w:color w:val="4A442A" w:themeColor="background2" w:themeShade="40"/>
          <w:lang w:val="kk-KZ"/>
        </w:rPr>
      </w:pPr>
      <w:r w:rsidRPr="00306B1C">
        <w:rPr>
          <w:rFonts w:ascii="Times New Roman" w:hAnsi="Times New Roman"/>
          <w:color w:val="4A442A" w:themeColor="background2" w:themeShade="40"/>
          <w:lang w:val="kk-KZ"/>
        </w:rPr>
        <w:t xml:space="preserve">   Қазақстан Республикасы Білім және ғылым министрінің 2021 жылғы 05 мамырдағы №204 бұйрығымен бекітілген Білім алушылардың білім жетістіктеріне мониторинг жүргізу қағидаларына сәйкес, 2022 жылы 05-06 мамыр күндері білім беру ұйымында 4 сыныптар бойынша 20 оқушы, 9 сыныптар бойынша жалпы тізімнен іріктелген 20 оқушы білім алушылардың білім жетістіктерінің мониторингі (ББЖМ) тестілеуінен өткізілді. 4 сыныптар оқу сауаттылығы(10 тест тапсырмасы), математикалық сауаттылық(20тест тапсырмасы), жаратылыстану ғылымдары бойынша сауаттылық(20 тест тапсырмасы) пәндерінен тапсырды. 9 сыныптар оқу сауаттылығы (15 тест тапсырмасы), математикалық сауаттылық (20 тест тапсырмасы), жаратылыстану ғылымдары бойынша сауаттылық (30 тест тапсырмасы физика, химия, биология, география) пәндерінен тест тапсырды.</w:t>
      </w:r>
    </w:p>
    <w:p w:rsidR="0059272A" w:rsidRPr="00306B1C" w:rsidRDefault="00306B1C" w:rsidP="00306B1C">
      <w:pPr>
        <w:jc w:val="both"/>
        <w:rPr>
          <w:rFonts w:ascii="Times New Roman" w:hAnsi="Times New Roman"/>
          <w:color w:val="4A442A" w:themeColor="background2" w:themeShade="40"/>
          <w:lang w:val="kk-KZ"/>
        </w:rPr>
      </w:pPr>
      <w:r w:rsidRPr="00306B1C">
        <w:rPr>
          <w:rFonts w:ascii="Times New Roman" w:hAnsi="Times New Roman"/>
          <w:color w:val="4A442A" w:themeColor="background2" w:themeShade="40"/>
          <w:lang w:val="kk-KZ"/>
        </w:rPr>
        <w:t xml:space="preserve">2023-2024 оқу жылы </w:t>
      </w:r>
      <w:r w:rsidR="0059272A" w:rsidRPr="00306B1C">
        <w:rPr>
          <w:rFonts w:ascii="Times New Roman" w:hAnsi="Times New Roman"/>
          <w:lang w:val="kk-KZ"/>
        </w:rPr>
        <w:t xml:space="preserve">Т.Тоғысбаев 2024 жылы ББЖМ-ге қатысты. Талдау көрсеткендей, осы мектептегі төртінші сынып оқушыларының көрсеткіштері: математикалық сауаттылық бойынша- 609, жаратылыстану- 563, оқу сауаттылығы-602, орташа ұпайы 591 болды. Тоғызыншы сыныптар бойынша-математикалық сауаттылық-619, физика-591, география-580, химия-598, биология-567, жаратылыстану-584, оқу сауаттылығы-592, орташа ұпайы-590 болды. </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 xml:space="preserve">Ал аудандық орташа көрсеткіштері: төртінші </w:t>
      </w:r>
      <w:r w:rsidRPr="00480264">
        <w:rPr>
          <w:rFonts w:ascii="Times New Roman" w:hAnsi="Times New Roman"/>
          <w:color w:val="4A442A" w:themeColor="background2" w:themeShade="40"/>
          <w:lang w:val="kk-KZ"/>
        </w:rPr>
        <w:t>сыныптарда</w:t>
      </w:r>
      <w:r w:rsidR="00306B1C">
        <w:rPr>
          <w:rFonts w:ascii="Times New Roman" w:hAnsi="Times New Roman"/>
          <w:color w:val="4A442A" w:themeColor="background2" w:themeShade="40"/>
          <w:lang w:val="kk-KZ"/>
        </w:rPr>
        <w:t xml:space="preserve"> </w:t>
      </w:r>
      <w:r w:rsidRPr="0059272A">
        <w:rPr>
          <w:rFonts w:ascii="Times New Roman" w:hAnsi="Times New Roman"/>
          <w:color w:val="4A442A" w:themeColor="background2" w:themeShade="40"/>
          <w:lang w:val="kk-KZ"/>
        </w:rPr>
        <w:t xml:space="preserve"> математикалық сауаттылық бойынша- 534, жаратылыстану- 533, оқу сауаттылығы-505, орта балы 532 болды.  Тоғызыншы сыныптар бойынша-математикалық сауаттылық-563, физика-538, география-530, химия-544, биология-560, жаратылыстану-544, оқу сауаттылығы-555,</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орташа ұпайы-547  ұпай көрсеткен .Мектептің орташа көрсеткіші аудандық орташа көрсеткіштен жоғары.</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 xml:space="preserve">Т.Тоғысбаев атындағы жалпы білім беретін мектебінің ББЖМ-нің  нәтижелесі орташа  балл 4-сыныпта 591, 9-сыныптарда 590 көрсеткішін көрсеткен. </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ББЖМ/ сауаттылық бағыттарындағы мектептің нәтижелері</w:t>
      </w:r>
    </w:p>
    <w:p w:rsidR="0059272A" w:rsidRPr="00306B1C"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 xml:space="preserve">4-сыныптарда </w:t>
      </w:r>
      <w:r w:rsidRPr="00306B1C">
        <w:rPr>
          <w:rFonts w:ascii="Times New Roman" w:hAnsi="Times New Roman"/>
          <w:color w:val="4A442A" w:themeColor="background2" w:themeShade="40"/>
          <w:lang w:val="kk-KZ"/>
        </w:rPr>
        <w:t xml:space="preserve">орташа балл: </w:t>
      </w:r>
    </w:p>
    <w:p w:rsidR="0059272A" w:rsidRPr="0059272A" w:rsidRDefault="0059272A" w:rsidP="0059272A">
      <w:pPr>
        <w:jc w:val="both"/>
        <w:rPr>
          <w:rFonts w:ascii="Times New Roman" w:hAnsi="Times New Roman"/>
          <w:color w:val="4A442A" w:themeColor="background2" w:themeShade="40"/>
          <w:lang w:val="kk-KZ"/>
        </w:rPr>
      </w:pPr>
      <w:r w:rsidRPr="00306B1C">
        <w:rPr>
          <w:rFonts w:ascii="Times New Roman" w:hAnsi="Times New Roman"/>
          <w:color w:val="4A442A" w:themeColor="background2" w:themeShade="40"/>
          <w:lang w:val="kk-KZ"/>
        </w:rPr>
        <w:t>Оқу сауаттылығы</w:t>
      </w:r>
      <w:r w:rsidRPr="0059272A">
        <w:rPr>
          <w:rFonts w:ascii="Times New Roman" w:hAnsi="Times New Roman"/>
          <w:color w:val="4A442A" w:themeColor="background2" w:themeShade="40"/>
          <w:lang w:val="kk-KZ"/>
        </w:rPr>
        <w:t>- 563</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Математикалық  сауаттылық- 609</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 xml:space="preserve">Жаратылыстану  сауаттылығы-563 </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9 - сынып орташа балл;</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Оқу сауаттылығы-592</w:t>
      </w:r>
    </w:p>
    <w:p w:rsidR="0059272A" w:rsidRPr="0059272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Математикалық сауаттылық-619</w:t>
      </w:r>
    </w:p>
    <w:p w:rsidR="0059272A" w:rsidRPr="0025239A" w:rsidRDefault="0059272A" w:rsidP="0059272A">
      <w:pPr>
        <w:jc w:val="both"/>
        <w:rPr>
          <w:rFonts w:ascii="Times New Roman" w:hAnsi="Times New Roman"/>
          <w:color w:val="4A442A" w:themeColor="background2" w:themeShade="40"/>
          <w:lang w:val="kk-KZ"/>
        </w:rPr>
      </w:pPr>
      <w:r w:rsidRPr="0059272A">
        <w:rPr>
          <w:rFonts w:ascii="Times New Roman" w:hAnsi="Times New Roman"/>
          <w:color w:val="4A442A" w:themeColor="background2" w:themeShade="40"/>
          <w:lang w:val="kk-KZ"/>
        </w:rPr>
        <w:t>Жаратылыстану сауаттылығы-584</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15. Оқу мерзіміне қойылатын талаптар:</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15.1. Тиісті деңгейдегі жалпы білім беретін оқу бағдарламаларын игеру мерзімдеріне қойылатын талаптарды сақтау.</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Аталған өлшем шарттары бойынша құжаттар «Bilimklass» электронды журналынан ақпараттық жүйемен зерделенді. Пән мұғалімдерінің күнтізбелік-тақырыптық жоспарлары бағдарламаға сай, оқу жылы бойына 2022-2023 оқу жылында 1-сыныптар үшін -35 апта, 5-11-сыныптарға-  36 оқу аптасына сай әзірленген.2023-2024 оқу жылында1-сыныптар үшін 33 апта, 5-11 сыныптар үшін -34 апта; 2024-2025 оқу жылында 1 сыныптар үшін -33 апта, 5-11 сыныптар үшін – 34 апта әзірленді.</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2023-2024; 2024-2025 оқу жылдарында білім алушыларды қабылдау, ауыстыру немесе кету туралы бұйрықтар білім беру ұйымының ҰБДҚ базасында сақталған.</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Аталған құжаттарды зерделеу барысында </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2022-2023 оқу жылы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бастауыш білім беру (1-4 сыныптар, оқу мерзімі 4 жыл)</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негізгі орта білім беру (5-9 сыныптар, оқу мерзімі 5 жыл)</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3) жалпы орта білім беру (10-11 сыныптар, оқу мерзімі 2 жыл)</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2023-2024 оқу жылы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бастауыш білім беру (1-4 сыныптар, оқу мерзімі 4 жыл)</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негізгі орта білім беру (5-9 сыныптар, оқу мерзімі 5 жыл)</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3) жалпы орта білім беру (10-11 сыныптар, оқу мерзімі 2 жыл)</w:t>
      </w:r>
    </w:p>
    <w:p w:rsidR="00685BB6" w:rsidRPr="0025239A" w:rsidRDefault="00685BB6" w:rsidP="00685BB6">
      <w:pPr>
        <w:jc w:val="both"/>
        <w:rPr>
          <w:rFonts w:ascii="Times New Roman" w:hAnsi="Times New Roman"/>
          <w:color w:val="4A442A" w:themeColor="background2" w:themeShade="40"/>
          <w:lang w:val="kk-KZ"/>
        </w:rPr>
      </w:pP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2024-2025 оқу жылы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бастауыш білім беру (1-4 сыныптар, оқу мерзімі 4 жыл)</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негізгі орта білім беру (5-9 сыныптар, оқу мерзімі 5 жыл)</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3) жалпы орта білім беру (10-11 сыныптар, оқу мерзімі 2 жыл)</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pStyle w:val="aa"/>
        <w:numPr>
          <w:ilvl w:val="1"/>
          <w:numId w:val="25"/>
        </w:num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Сыныптар бойынша оқу жылының ұзақтығына және оқу жылындағы каникул уақытының ұзақтығына қойылатын талаптарды сақтау;</w:t>
      </w:r>
    </w:p>
    <w:p w:rsidR="00685BB6" w:rsidRPr="0025239A" w:rsidRDefault="00685BB6" w:rsidP="00685BB6">
      <w:pPr>
        <w:ind w:left="360"/>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Төлеби аудандық білім бөлімінің 26.08.2022 ж. № 168-п бұйрығына сәйкес:</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2022-2023 оқу жылында</w:t>
      </w:r>
      <w:r w:rsidRPr="0025239A">
        <w:rPr>
          <w:rFonts w:ascii="Times New Roman" w:hAnsi="Times New Roman"/>
          <w:color w:val="4A442A" w:themeColor="background2" w:themeShade="40"/>
          <w:lang w:val="kk-KZ"/>
        </w:rPr>
        <w:t xml:space="preserve"> сыныптар бойынша білім беру жүзеге асырылып өткізілген пәндер сынып журналдарында көрсетілген.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Оқу жылы 2022 жылғы 1 қыркүйек – 2023 жылғы 31 мамырды қоса алғанда аралықты қамтыды. 1-11 сыныптарда оқу жылы ішінде тоқсандардың және демалыстардың ұзақтығы: 1-тоқсан – 8 оқу аптасы, күзгі демалыс – күнтізбелік 7 күн (2022 жылғы 31 қазаннан бастап 6 қарашаны қоса алғанда); 2-тоқсан – 8 оқу аптасы, қысқы демалыс – күнтізбелік 9 күн (2022 жылғы 29 желтоқсаннан бастап 2023 жылғы 8 қаңтарды қоса алғанда); 3-тоқсан – 10 оқу аптасы, көктемгі демалыс – күнтізбелік 9 күн (2023 жылғы 18-26 наурыз аралығында); 1-сыныптарда қосымша демалыс – күнтізбелік 7 күн (2023 жылғы 6-12 ақпан аралығында). 4-тоқсан – 9 оқу аптасы.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Қорытынды аттестаттаудың мынадай мерзімдері бекітілсін: 9 (10)-сынып оқушылары үшін қорытынды бітіру емтихандары – 2023</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жылғы 2 маусымнан бастап 13 маусым аралығында; 11 (12)-сынып оқушылары үшін қорытынды бітіру емтихандары – 2023 жылғы 5 маусымнан бастап 19 маусым аралығында. Барлық сыныптарда оқу жылының ұзақтығы мен оқу жылындағы каникул уақытының ұзақтығы талапқа сай.</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Төлеби аудандық білім бөлімінің 31.08.2023 ж. № 229-18/07-04/1835 бұйрығына сәйкес:</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2023-2024 оқу жылында</w:t>
      </w:r>
      <w:r w:rsidRPr="0025239A">
        <w:rPr>
          <w:rFonts w:ascii="Times New Roman" w:hAnsi="Times New Roman"/>
          <w:color w:val="4A442A" w:themeColor="background2" w:themeShade="40"/>
          <w:lang w:val="kk-KZ"/>
        </w:rPr>
        <w:t xml:space="preserve"> сыныптар бойынша білім беру жүзеге асырылып өткізілген пәндер сынып журналдарында көрсетілген.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Оқу жылы 2023 жылғы 1 қыркүйек – 2024 жылғы 25 мамырды қоса алғанда аралықты қамтыды. 1-11 сыныптарда оқу жылы ішінде тоқсандардың және демалыстардың ұзақтығы: 1-тоқсан – 8 оқу аптасы, күзгі демалыс – күнтізбелік 7 күн (2023 жылғы 30 қазаннан бастап 5 қарашаны қоса алғанда); 2-тоқсан – 8 оқу аптасы, қысқы демалыс – күнтізбелік 10 күн (2023 жылғы 29 желтоқсаннан бастап 2024 жылғы 7 қаңтарды қоса алғанда); 3-тоқсан – 10 оқу аптасы, көктемгі демалыс – күнтізбелік 11 күн (2024 жылғы 21-31 наурыз аралығында); 1-сыныптарда қосымша демалыс – күнтізбелік 7 күн (2024 жылғы 5-11 ақпан аралығында). 4-тоқсан – 8 оқу аптасы.</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Қорытынды аттестаттаудың мынадай мерзімдері бекітілсін: 9 (10)-сынып оқушылары үшін қорытынды бітіру емтихандары – 2024</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жылғы 29 мамырдан бастап 10 маусым аралығында; 11 (12)-сынып оқушылары үшін қорытынды бітіру емтихандары – 2024 жылғы 28 мамырдан бастап 11 маусым аралығында. Барлық сыныптарда оқу жылының ұзақтығы мен оқу жылындағы каникул уақытының ұзақтығы талапқа сай.</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ҚР Оқу-ағарту министрлігінің 2024 жылғы 10 шілдедегі № 174 қаулысы негізінде:</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b/>
          <w:color w:val="4A442A" w:themeColor="background2" w:themeShade="40"/>
          <w:lang w:val="kk-KZ"/>
        </w:rPr>
        <w:t>2024-2025 оқу жылында</w:t>
      </w:r>
      <w:r w:rsidRPr="0025239A">
        <w:rPr>
          <w:rFonts w:ascii="Times New Roman" w:hAnsi="Times New Roman"/>
          <w:color w:val="4A442A" w:themeColor="background2" w:themeShade="40"/>
          <w:lang w:val="kk-KZ"/>
        </w:rPr>
        <w:t xml:space="preserve"> сыныптар бойынша білім беру жүзеге асырылып өткізілген пәндер сынып журналдарында көрсетілген.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Оқу жылы 2024 жылғы 1 қыркүйек – 2025 жылғы 25 мамырды қоса алғанда аралықты қамтыды. 1-11 сыныптарда оқу жылы ішінде тоқсандардың және демалыстардың ұзақтығы: 1-тоқсан – 8 оқу аптасы, күзгі демалыс – күнтізбелік 7 күн (2024 жылғы 28 қазаннан бастап 3 қарашаны қоса алғанда); 2-тоқсан – 8 оқу аптасы, қысқы демалыс – күнтізбелік 10 күн (2023 жылғы 30 желтоқсаннан бастап 2025 жылғы 8 қаңтарды қоса алғанда); 3-тоқсан – 10 оқу аптасы, көктемгі демалыс – күнтізбелік 11 күн (2025 жылғы 21-31 наурыз аралығында); 1-сыныптарда қосымша демалыс – күнтізбелік 7 күн (2025 жылғы 10-16 ақпан аралығында). 4-тоқсан – 8 оқу аптасы.</w:t>
      </w:r>
    </w:p>
    <w:p w:rsidR="00685BB6" w:rsidRPr="0025239A" w:rsidRDefault="00685BB6" w:rsidP="00685BB6">
      <w:pPr>
        <w:jc w:val="both"/>
        <w:rPr>
          <w:rFonts w:ascii="Times New Roman" w:hAnsi="Times New Roman"/>
          <w:i/>
          <w:color w:val="4A442A" w:themeColor="background2" w:themeShade="40"/>
          <w:lang w:val="kk-KZ"/>
        </w:rPr>
      </w:pPr>
    </w:p>
    <w:p w:rsidR="00685BB6" w:rsidRPr="00306B1C" w:rsidRDefault="00685BB6" w:rsidP="00685BB6">
      <w:pPr>
        <w:jc w:val="both"/>
        <w:rPr>
          <w:rFonts w:ascii="Times New Roman" w:hAnsi="Times New Roman"/>
          <w:b/>
          <w:color w:val="4A442A" w:themeColor="background2" w:themeShade="40"/>
          <w:lang w:val="kk-KZ"/>
        </w:rPr>
      </w:pPr>
      <w:r w:rsidRPr="00306B1C">
        <w:rPr>
          <w:rFonts w:ascii="Times New Roman" w:hAnsi="Times New Roman"/>
          <w:b/>
          <w:color w:val="4A442A" w:themeColor="background2" w:themeShade="40"/>
          <w:lang w:val="kk-KZ"/>
        </w:rPr>
        <w:t>5. Білім беру процесіне қатысушылардың және басқа респонденттердің сауалнамасы</w:t>
      </w:r>
    </w:p>
    <w:p w:rsidR="00685BB6" w:rsidRPr="0025239A" w:rsidRDefault="00685BB6" w:rsidP="00685BB6">
      <w:pPr>
        <w:jc w:val="both"/>
        <w:rPr>
          <w:rFonts w:ascii="Times New Roman" w:hAnsi="Times New Roman"/>
          <w:color w:val="4A442A" w:themeColor="background2" w:themeShade="40"/>
          <w:lang w:val="kk-KZ"/>
        </w:rPr>
      </w:pPr>
      <w:r w:rsidRPr="00306B1C">
        <w:rPr>
          <w:rFonts w:ascii="Times New Roman" w:hAnsi="Times New Roman"/>
          <w:color w:val="4A442A" w:themeColor="background2" w:themeShade="40"/>
          <w:lang w:val="kk-KZ"/>
        </w:rPr>
        <w:t>ББЖМ тапсырған 9 сыныптың 20 оқушысы тест тапсырмаларына жауап беріп болған соң   Ұлттық Талдау Орталығы дайындаған сауалнаманы тапсырды. 4 сынып оқушыларының ат-аналарынан  ББЖМ тесті аяқталғаннан кейін екі аптадан кейін онлайн түрде сауалнама алынды. 4, 9 сыныпқа тест болатын пәндерден сабақ беретін пән мұғалімдері де ББЖМ тестінің алдында онлайн сауалнама тапсырды. Сонымен қатар мектеп директоры ББЖМ тестінен екі аптадан кейін онлайн түрде сауалнама тапсырды.</w:t>
      </w:r>
    </w:p>
    <w:p w:rsidR="00685BB6" w:rsidRPr="0025239A" w:rsidRDefault="00685BB6" w:rsidP="00685BB6">
      <w:pPr>
        <w:jc w:val="both"/>
        <w:rPr>
          <w:rFonts w:ascii="Times New Roman" w:hAnsi="Times New Roman"/>
          <w:b/>
          <w:color w:val="4A442A" w:themeColor="background2" w:themeShade="40"/>
          <w:lang w:val="kk-KZ"/>
        </w:rPr>
      </w:pP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Қорытындылар:</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2023-2024 оқу жылына қойылған міндеттер орындалды. Білім сапас</w:t>
      </w:r>
      <w:r w:rsidR="001F0480">
        <w:rPr>
          <w:rFonts w:ascii="Times New Roman" w:hAnsi="Times New Roman"/>
          <w:color w:val="4A442A" w:themeColor="background2" w:themeShade="40"/>
          <w:lang w:val="kk-KZ"/>
        </w:rPr>
        <w:t>ының динамикасы жыл басында 49,4 %-дан жыл соңында 57,3</w:t>
      </w:r>
      <w:r w:rsidRPr="0025239A">
        <w:rPr>
          <w:rFonts w:ascii="Times New Roman" w:hAnsi="Times New Roman"/>
          <w:color w:val="4A442A" w:themeColor="background2" w:themeShade="40"/>
          <w:lang w:val="kk-KZ"/>
        </w:rPr>
        <w:t xml:space="preserve"> %-ға дейін өсті. Оқу үлгерімі - 100%</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Мектептегі оқу-тәрбие үдерісі Қазақстан Республикасының Білім берудің мемлекеттік жалпыға міндетті білім беру стандартына сәйкес жүзеге асырылуда, барлық оқу пәндері бейін бойынша жүргізіледі.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3. Мектепте оқушылардың қауіпсіздігін сақтау және сапалы білім алуы үшін барлық жағдайлар жасалған.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4. Мектеп педагог кадрлармен толық жасақталған, ұжым мүшелері арасында бірлескен атмосфера қалыптасқан.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5. Барлық педагогтер өз мамандықтары бойынша жұмыс істейді.</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6</w:t>
      </w:r>
      <w:r w:rsidR="001F0480">
        <w:rPr>
          <w:rFonts w:ascii="Times New Roman" w:hAnsi="Times New Roman"/>
          <w:color w:val="4A442A" w:themeColor="background2" w:themeShade="40"/>
          <w:lang w:val="kk-KZ"/>
        </w:rPr>
        <w:t>.Мектептегі сынып комплектісі 23/1; оқушылардың саны 369/17</w:t>
      </w:r>
      <w:r w:rsidRPr="0025239A">
        <w:rPr>
          <w:rFonts w:ascii="Times New Roman" w:hAnsi="Times New Roman"/>
          <w:color w:val="4A442A" w:themeColor="background2" w:themeShade="40"/>
          <w:lang w:val="kk-KZ"/>
        </w:rPr>
        <w:t>.</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7. Мектептің материалдық-техникалық базасы мемлекеттік білім беру стандартын толық көлемде орындауға, оқу үдерісі мен сыныптан тыс іс-шараларды тиісті деңгейде жүргізуге толық мүмкіндік береді. Пән кабинеттері толық жабдықталған, қажетті оқу құралдарымен қамтамасыз етілген.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8. Мектепте тәрбие үдерісі біртұтас тәрбие бағдарламасы аясында жүзеге асырылуда және нормативтік талаптарға сай.</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9. Мектептің оқу-әдістемелік жұмысының құрылымы жасалып, негізгі бағыттар бойынша жұмыстар айқындалған, осы бағыттар бойынша жұмыстар жүйеленген. Әдістемелік қызметтің жұмысы бойынша номативтік талаптар сақталған.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 xml:space="preserve">  </w:t>
      </w:r>
    </w:p>
    <w:p w:rsidR="00685BB6" w:rsidRPr="0025239A" w:rsidRDefault="00685BB6" w:rsidP="00685BB6">
      <w:pPr>
        <w:jc w:val="both"/>
        <w:rPr>
          <w:rFonts w:ascii="Times New Roman" w:hAnsi="Times New Roman"/>
          <w:b/>
          <w:color w:val="4A442A" w:themeColor="background2" w:themeShade="40"/>
          <w:lang w:val="kk-KZ"/>
        </w:rPr>
      </w:pPr>
      <w:r w:rsidRPr="0025239A">
        <w:rPr>
          <w:rFonts w:ascii="Times New Roman" w:hAnsi="Times New Roman"/>
          <w:b/>
          <w:color w:val="4A442A" w:themeColor="background2" w:themeShade="40"/>
          <w:lang w:val="kk-KZ"/>
        </w:rPr>
        <w:t>Ұсыныстар:</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1. Әрбір оқушыны табысты оқытуға қолайлы жағдай жасау жөніндегі жұмыстар жетілдірілсін.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2. Білім сапасын арттыру бойынша жүйелі жұмыстар ары қарай жандандырылсын.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3. Жетістікке бағытталған мұғалімдер мен оқушылардың санын көбейту мақсатында жұмыстар жандандырылсын.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4. Педагогикалық ұжымда қалыптасқан ынтымақтастық атмосферасы сақталынсын.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5. Мұғалім, ата-ана, оқушы үштігі тығыз байланыста болуы қамтамасыз етілсін.</w:t>
      </w:r>
    </w:p>
    <w:p w:rsidR="00685BB6" w:rsidRPr="0025239A" w:rsidRDefault="00685BB6" w:rsidP="00685BB6">
      <w:pPr>
        <w:jc w:val="both"/>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6. Біртұтас тәрбие бағдарламасы аясында жүргізілетін жұмыстар жалғасын тапсын.</w:t>
      </w:r>
    </w:p>
    <w:p w:rsidR="00157A2E" w:rsidRPr="00CE613E" w:rsidRDefault="00685BB6">
      <w:pPr>
        <w:rPr>
          <w:rFonts w:ascii="Times New Roman" w:hAnsi="Times New Roman"/>
          <w:color w:val="4A442A" w:themeColor="background2" w:themeShade="40"/>
          <w:lang w:val="kk-KZ"/>
        </w:rPr>
      </w:pPr>
      <w:r w:rsidRPr="0025239A">
        <w:rPr>
          <w:rFonts w:ascii="Times New Roman" w:hAnsi="Times New Roman"/>
          <w:color w:val="4A442A" w:themeColor="background2" w:themeShade="40"/>
          <w:lang w:val="kk-KZ"/>
        </w:rPr>
        <w:tab/>
      </w:r>
      <w:r w:rsidRPr="0025239A">
        <w:rPr>
          <w:rFonts w:ascii="Times New Roman" w:hAnsi="Times New Roman"/>
          <w:color w:val="4A442A" w:themeColor="background2" w:themeShade="40"/>
          <w:lang w:val="kk-KZ"/>
        </w:rPr>
        <w:tab/>
      </w:r>
      <w:r w:rsidRPr="0025239A">
        <w:rPr>
          <w:rFonts w:ascii="Times New Roman" w:hAnsi="Times New Roman"/>
          <w:color w:val="4A442A" w:themeColor="background2" w:themeShade="40"/>
          <w:lang w:val="kk-KZ"/>
        </w:rPr>
        <w:tab/>
      </w:r>
      <w:r w:rsidRPr="0025239A">
        <w:rPr>
          <w:rFonts w:ascii="Times New Roman" w:hAnsi="Times New Roman"/>
          <w:color w:val="4A442A" w:themeColor="background2" w:themeShade="40"/>
          <w:lang w:val="kk-KZ"/>
        </w:rPr>
        <w:tab/>
      </w:r>
    </w:p>
    <w:p w:rsidR="001F0480" w:rsidRPr="001F0480" w:rsidRDefault="001F0480">
      <w:pPr>
        <w:rPr>
          <w:rFonts w:ascii="Times New Roman" w:hAnsi="Times New Roman"/>
          <w:sz w:val="28"/>
          <w:szCs w:val="28"/>
          <w:lang w:val="kk-KZ"/>
        </w:rPr>
      </w:pPr>
      <w:r w:rsidRPr="001F0480">
        <w:rPr>
          <w:rFonts w:ascii="Times New Roman" w:hAnsi="Times New Roman"/>
          <w:sz w:val="28"/>
          <w:szCs w:val="28"/>
          <w:lang w:val="kk-KZ"/>
        </w:rPr>
        <w:t>Мектеп директоры,комиссия төрағасы:                          Н.Мушатов</w:t>
      </w:r>
    </w:p>
    <w:p w:rsidR="001F0480" w:rsidRDefault="001F0480">
      <w:pPr>
        <w:rPr>
          <w:rFonts w:ascii="Times New Roman" w:hAnsi="Times New Roman"/>
          <w:sz w:val="28"/>
          <w:szCs w:val="28"/>
          <w:lang w:val="kk-KZ"/>
        </w:rPr>
      </w:pPr>
    </w:p>
    <w:p w:rsidR="00157A2E" w:rsidRPr="001F0480" w:rsidRDefault="00157A2E">
      <w:pPr>
        <w:rPr>
          <w:rFonts w:ascii="Times New Roman" w:hAnsi="Times New Roman"/>
          <w:sz w:val="28"/>
          <w:szCs w:val="28"/>
          <w:lang w:val="kk-KZ"/>
        </w:rPr>
      </w:pPr>
    </w:p>
    <w:p w:rsidR="001F0480" w:rsidRPr="001F0480" w:rsidRDefault="001F0480">
      <w:pPr>
        <w:rPr>
          <w:rFonts w:ascii="Times New Roman" w:hAnsi="Times New Roman"/>
          <w:sz w:val="28"/>
          <w:szCs w:val="28"/>
          <w:lang w:val="kk-KZ"/>
        </w:rPr>
      </w:pPr>
      <w:r w:rsidRPr="001F0480">
        <w:rPr>
          <w:rFonts w:ascii="Times New Roman" w:hAnsi="Times New Roman"/>
          <w:sz w:val="28"/>
          <w:szCs w:val="28"/>
          <w:lang w:val="kk-KZ"/>
        </w:rPr>
        <w:t xml:space="preserve">Комиссия мүшелері:                                  </w:t>
      </w:r>
      <w:r>
        <w:rPr>
          <w:rFonts w:ascii="Times New Roman" w:hAnsi="Times New Roman"/>
          <w:sz w:val="28"/>
          <w:szCs w:val="28"/>
          <w:lang w:val="kk-KZ"/>
        </w:rPr>
        <w:t xml:space="preserve">                   </w:t>
      </w:r>
      <w:r>
        <w:rPr>
          <w:rFonts w:ascii="Times New Roman" w:hAnsi="Times New Roman"/>
          <w:sz w:val="28"/>
          <w:szCs w:val="28"/>
          <w:lang w:val="kk-KZ"/>
        </w:rPr>
        <w:tab/>
        <w:t xml:space="preserve"> </w:t>
      </w:r>
      <w:r w:rsidRPr="001F0480">
        <w:rPr>
          <w:rFonts w:ascii="Times New Roman" w:hAnsi="Times New Roman"/>
          <w:sz w:val="28"/>
          <w:szCs w:val="28"/>
          <w:lang w:val="kk-KZ"/>
        </w:rPr>
        <w:t>М.Асилбеков</w:t>
      </w:r>
    </w:p>
    <w:p w:rsidR="001F0480" w:rsidRPr="001F0480" w:rsidRDefault="001F0480">
      <w:pPr>
        <w:rPr>
          <w:rFonts w:ascii="Times New Roman" w:hAnsi="Times New Roman"/>
          <w:sz w:val="28"/>
          <w:szCs w:val="28"/>
          <w:lang w:val="kk-KZ"/>
        </w:rPr>
      </w:pPr>
      <w:r w:rsidRPr="001F0480">
        <w:rPr>
          <w:rFonts w:ascii="Times New Roman" w:hAnsi="Times New Roman"/>
          <w:sz w:val="28"/>
          <w:szCs w:val="28"/>
          <w:lang w:val="kk-KZ"/>
        </w:rPr>
        <w:t xml:space="preserve">                                           </w:t>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t>А.Жандарова</w:t>
      </w:r>
    </w:p>
    <w:p w:rsidR="001F0480" w:rsidRPr="001F0480" w:rsidRDefault="001F0480">
      <w:pPr>
        <w:rPr>
          <w:rFonts w:ascii="Times New Roman" w:hAnsi="Times New Roman"/>
          <w:sz w:val="28"/>
          <w:szCs w:val="28"/>
          <w:lang w:val="kk-KZ"/>
        </w:rPr>
      </w:pP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Pr>
          <w:rFonts w:ascii="Times New Roman" w:hAnsi="Times New Roman"/>
          <w:sz w:val="28"/>
          <w:szCs w:val="28"/>
          <w:lang w:val="kk-KZ"/>
        </w:rPr>
        <w:tab/>
      </w:r>
      <w:r w:rsidRPr="001F0480">
        <w:rPr>
          <w:rFonts w:ascii="Times New Roman" w:hAnsi="Times New Roman"/>
          <w:sz w:val="28"/>
          <w:szCs w:val="28"/>
          <w:lang w:val="kk-KZ"/>
        </w:rPr>
        <w:t>А.Касимов</w:t>
      </w:r>
    </w:p>
    <w:p w:rsidR="001F0480" w:rsidRPr="001F0480" w:rsidRDefault="001F0480">
      <w:pPr>
        <w:rPr>
          <w:rFonts w:ascii="Times New Roman" w:hAnsi="Times New Roman"/>
          <w:sz w:val="28"/>
          <w:szCs w:val="28"/>
          <w:lang w:val="kk-KZ"/>
        </w:rPr>
      </w:pP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Pr>
          <w:rFonts w:ascii="Times New Roman" w:hAnsi="Times New Roman"/>
          <w:sz w:val="28"/>
          <w:szCs w:val="28"/>
          <w:lang w:val="kk-KZ"/>
        </w:rPr>
        <w:tab/>
      </w:r>
      <w:r w:rsidRPr="001F0480">
        <w:rPr>
          <w:rFonts w:ascii="Times New Roman" w:hAnsi="Times New Roman"/>
          <w:sz w:val="28"/>
          <w:szCs w:val="28"/>
          <w:lang w:val="kk-KZ"/>
        </w:rPr>
        <w:t>К.Керимбаев</w:t>
      </w:r>
    </w:p>
    <w:p w:rsidR="001F0480" w:rsidRDefault="001F0480">
      <w:pPr>
        <w:rPr>
          <w:rFonts w:ascii="Times New Roman" w:hAnsi="Times New Roman"/>
          <w:sz w:val="28"/>
          <w:szCs w:val="28"/>
          <w:lang w:val="kk-KZ"/>
        </w:rPr>
      </w:pP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sidRPr="001F0480">
        <w:rPr>
          <w:rFonts w:ascii="Times New Roman" w:hAnsi="Times New Roman"/>
          <w:sz w:val="28"/>
          <w:szCs w:val="28"/>
          <w:lang w:val="kk-KZ"/>
        </w:rPr>
        <w:tab/>
      </w:r>
      <w:r>
        <w:rPr>
          <w:rFonts w:ascii="Times New Roman" w:hAnsi="Times New Roman"/>
          <w:sz w:val="28"/>
          <w:szCs w:val="28"/>
          <w:lang w:val="kk-KZ"/>
        </w:rPr>
        <w:tab/>
      </w:r>
      <w:r w:rsidR="00157A2E">
        <w:rPr>
          <w:rFonts w:ascii="Times New Roman" w:hAnsi="Times New Roman"/>
          <w:sz w:val="28"/>
          <w:szCs w:val="28"/>
          <w:lang w:val="kk-KZ"/>
        </w:rPr>
        <w:t>А.Тулепбаев</w:t>
      </w:r>
    </w:p>
    <w:p w:rsidR="00157A2E" w:rsidRDefault="00157A2E">
      <w:pPr>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Б.Аққұлов</w:t>
      </w:r>
    </w:p>
    <w:p w:rsidR="001F0480" w:rsidRPr="00CE613E" w:rsidRDefault="001F0480">
      <w:pPr>
        <w:rPr>
          <w:rFonts w:ascii="Times New Roman" w:hAnsi="Times New Roman"/>
          <w:sz w:val="28"/>
          <w:szCs w:val="28"/>
          <w:lang w:val="kk-KZ"/>
        </w:rPr>
      </w:pPr>
      <w:r>
        <w:rPr>
          <w:rFonts w:ascii="Times New Roman" w:hAnsi="Times New Roman"/>
          <w:sz w:val="28"/>
          <w:szCs w:val="28"/>
          <w:lang w:val="kk-KZ"/>
        </w:rPr>
        <w:tab/>
      </w:r>
    </w:p>
    <w:p w:rsidR="001F0480" w:rsidRPr="001F0480" w:rsidRDefault="001F0480">
      <w:pPr>
        <w:rPr>
          <w:lang w:val="kk-KZ"/>
        </w:rPr>
      </w:pP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p>
    <w:sectPr w:rsidR="001F0480" w:rsidRPr="001F0480" w:rsidSect="00E671EF">
      <w:pgSz w:w="16838" w:h="11906" w:orient="landscape"/>
      <w:pgMar w:top="426" w:right="820" w:bottom="567" w:left="851" w:header="709" w:footer="709" w:gutter="0"/>
      <w:pgNumType w:start="1" w:chapStyle="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hnschrift">
    <w:altName w:val="Segoe UI"/>
    <w:panose1 w:val="020B0502040204020203"/>
    <w:charset w:val="CC"/>
    <w:family w:val="swiss"/>
    <w:pitch w:val="variable"/>
    <w:sig w:usb0="A00002C7" w:usb1="00000002" w:usb2="00000000" w:usb3="00000000" w:csb0="0000019F"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KZ Times New Roman,Bold">
    <w:altName w:val="MS Mincho"/>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auto"/>
    <w:notTrueType/>
    <w:pitch w:val="variable"/>
    <w:sig w:usb0="00000001" w:usb1="08080000" w:usb2="00000010" w:usb3="00000000" w:csb0="00100000"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367"/>
    <w:multiLevelType w:val="multilevel"/>
    <w:tmpl w:val="5784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C468E"/>
    <w:multiLevelType w:val="multilevel"/>
    <w:tmpl w:val="E76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74673"/>
    <w:multiLevelType w:val="hybridMultilevel"/>
    <w:tmpl w:val="DCBC9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F672F"/>
    <w:multiLevelType w:val="hybridMultilevel"/>
    <w:tmpl w:val="9DB4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10043"/>
    <w:multiLevelType w:val="multilevel"/>
    <w:tmpl w:val="ADD2CCBA"/>
    <w:lvl w:ilvl="0">
      <w:start w:val="1"/>
      <w:numFmt w:val="decimal"/>
      <w:lvlText w:val="%1."/>
      <w:lvlJc w:val="left"/>
      <w:pPr>
        <w:ind w:left="1080" w:hanging="720"/>
      </w:pPr>
      <w:rPr>
        <w:rFonts w:hint="default"/>
      </w:r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422F52"/>
    <w:multiLevelType w:val="multilevel"/>
    <w:tmpl w:val="588ED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4D511A"/>
    <w:multiLevelType w:val="hybridMultilevel"/>
    <w:tmpl w:val="F10294D0"/>
    <w:lvl w:ilvl="0" w:tplc="EBBAE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0A35AC"/>
    <w:multiLevelType w:val="multilevel"/>
    <w:tmpl w:val="71B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B3475"/>
    <w:multiLevelType w:val="hybridMultilevel"/>
    <w:tmpl w:val="268643B8"/>
    <w:lvl w:ilvl="0" w:tplc="5808C09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F3E3C2D"/>
    <w:multiLevelType w:val="hybridMultilevel"/>
    <w:tmpl w:val="F3B4EC28"/>
    <w:lvl w:ilvl="0" w:tplc="8970079A">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
    <w:nsid w:val="204B145F"/>
    <w:multiLevelType w:val="multilevel"/>
    <w:tmpl w:val="7F46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518CA"/>
    <w:multiLevelType w:val="hybridMultilevel"/>
    <w:tmpl w:val="3F8434EA"/>
    <w:lvl w:ilvl="0" w:tplc="003EC1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26D728A"/>
    <w:multiLevelType w:val="multilevel"/>
    <w:tmpl w:val="B796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3F7FD4"/>
    <w:multiLevelType w:val="hybridMultilevel"/>
    <w:tmpl w:val="FFFFFFFF"/>
    <w:lvl w:ilvl="0" w:tplc="7B669D08">
      <w:start w:val="1"/>
      <w:numFmt w:val="bullet"/>
      <w:lvlText w:val="-"/>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1F02">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CE0F1E">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03732">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C3B58">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A40DC">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422EC">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450D6">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A13C6">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6A95162"/>
    <w:multiLevelType w:val="hybridMultilevel"/>
    <w:tmpl w:val="EAA66F6E"/>
    <w:lvl w:ilvl="0" w:tplc="BDF4AC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B91F3E"/>
    <w:multiLevelType w:val="multilevel"/>
    <w:tmpl w:val="9AD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F556A1"/>
    <w:multiLevelType w:val="multilevel"/>
    <w:tmpl w:val="496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4E0344"/>
    <w:multiLevelType w:val="multilevel"/>
    <w:tmpl w:val="EFAC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8C7315"/>
    <w:multiLevelType w:val="multilevel"/>
    <w:tmpl w:val="60FE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501105"/>
    <w:multiLevelType w:val="multilevel"/>
    <w:tmpl w:val="32F67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C461BC"/>
    <w:multiLevelType w:val="hybridMultilevel"/>
    <w:tmpl w:val="4F0E4DD2"/>
    <w:lvl w:ilvl="0" w:tplc="7286DD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9F129E"/>
    <w:multiLevelType w:val="hybridMultilevel"/>
    <w:tmpl w:val="931075DA"/>
    <w:lvl w:ilvl="0" w:tplc="054EC47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49E23958"/>
    <w:multiLevelType w:val="hybridMultilevel"/>
    <w:tmpl w:val="9DB49EF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B140EFD"/>
    <w:multiLevelType w:val="hybridMultilevel"/>
    <w:tmpl w:val="9DB49EF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EDF7FD0"/>
    <w:multiLevelType w:val="multilevel"/>
    <w:tmpl w:val="640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E4196A"/>
    <w:multiLevelType w:val="multilevel"/>
    <w:tmpl w:val="3D9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6E0E58"/>
    <w:multiLevelType w:val="multilevel"/>
    <w:tmpl w:val="EB00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6F64E6"/>
    <w:multiLevelType w:val="multilevel"/>
    <w:tmpl w:val="1120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4B647A"/>
    <w:multiLevelType w:val="hybridMultilevel"/>
    <w:tmpl w:val="C6F07AEE"/>
    <w:lvl w:ilvl="0" w:tplc="A1D01FEA">
      <w:start w:val="1"/>
      <w:numFmt w:val="decimal"/>
      <w:lvlText w:val="%1)"/>
      <w:lvlJc w:val="left"/>
      <w:pPr>
        <w:ind w:left="342" w:hanging="384"/>
      </w:pPr>
      <w:rPr>
        <w:rFonts w:hint="default"/>
        <w:w w:val="100"/>
        <w:lang w:val="kk-KZ" w:eastAsia="en-US" w:bidi="ar-SA"/>
      </w:rPr>
    </w:lvl>
    <w:lvl w:ilvl="1" w:tplc="AE4AEF3A">
      <w:start w:val="1"/>
      <w:numFmt w:val="decimal"/>
      <w:lvlText w:val="%2)"/>
      <w:lvlJc w:val="left"/>
      <w:pPr>
        <w:ind w:left="342" w:hanging="293"/>
      </w:pPr>
      <w:rPr>
        <w:rFonts w:ascii="Times New Roman" w:eastAsia="Times New Roman" w:hAnsi="Times New Roman" w:cs="Times New Roman" w:hint="default"/>
        <w:color w:val="404040"/>
        <w:w w:val="100"/>
        <w:sz w:val="24"/>
        <w:szCs w:val="24"/>
        <w:lang w:val="kk-KZ" w:eastAsia="en-US" w:bidi="ar-SA"/>
      </w:rPr>
    </w:lvl>
    <w:lvl w:ilvl="2" w:tplc="213EA44C">
      <w:numFmt w:val="bullet"/>
      <w:lvlText w:val="•"/>
      <w:lvlJc w:val="left"/>
      <w:pPr>
        <w:ind w:left="2321" w:hanging="293"/>
      </w:pPr>
      <w:rPr>
        <w:rFonts w:hint="default"/>
        <w:lang w:val="kk-KZ" w:eastAsia="en-US" w:bidi="ar-SA"/>
      </w:rPr>
    </w:lvl>
    <w:lvl w:ilvl="3" w:tplc="6268C5D0">
      <w:numFmt w:val="bullet"/>
      <w:lvlText w:val="•"/>
      <w:lvlJc w:val="left"/>
      <w:pPr>
        <w:ind w:left="3311" w:hanging="293"/>
      </w:pPr>
      <w:rPr>
        <w:rFonts w:hint="default"/>
        <w:lang w:val="kk-KZ" w:eastAsia="en-US" w:bidi="ar-SA"/>
      </w:rPr>
    </w:lvl>
    <w:lvl w:ilvl="4" w:tplc="7840CDC6">
      <w:numFmt w:val="bullet"/>
      <w:lvlText w:val="•"/>
      <w:lvlJc w:val="left"/>
      <w:pPr>
        <w:ind w:left="4302" w:hanging="293"/>
      </w:pPr>
      <w:rPr>
        <w:rFonts w:hint="default"/>
        <w:lang w:val="kk-KZ" w:eastAsia="en-US" w:bidi="ar-SA"/>
      </w:rPr>
    </w:lvl>
    <w:lvl w:ilvl="5" w:tplc="C232ABF8">
      <w:numFmt w:val="bullet"/>
      <w:lvlText w:val="•"/>
      <w:lvlJc w:val="left"/>
      <w:pPr>
        <w:ind w:left="5293" w:hanging="293"/>
      </w:pPr>
      <w:rPr>
        <w:rFonts w:hint="default"/>
        <w:lang w:val="kk-KZ" w:eastAsia="en-US" w:bidi="ar-SA"/>
      </w:rPr>
    </w:lvl>
    <w:lvl w:ilvl="6" w:tplc="FD2631F0">
      <w:numFmt w:val="bullet"/>
      <w:lvlText w:val="•"/>
      <w:lvlJc w:val="left"/>
      <w:pPr>
        <w:ind w:left="6283" w:hanging="293"/>
      </w:pPr>
      <w:rPr>
        <w:rFonts w:hint="default"/>
        <w:lang w:val="kk-KZ" w:eastAsia="en-US" w:bidi="ar-SA"/>
      </w:rPr>
    </w:lvl>
    <w:lvl w:ilvl="7" w:tplc="11F6779C">
      <w:numFmt w:val="bullet"/>
      <w:lvlText w:val="•"/>
      <w:lvlJc w:val="left"/>
      <w:pPr>
        <w:ind w:left="7274" w:hanging="293"/>
      </w:pPr>
      <w:rPr>
        <w:rFonts w:hint="default"/>
        <w:lang w:val="kk-KZ" w:eastAsia="en-US" w:bidi="ar-SA"/>
      </w:rPr>
    </w:lvl>
    <w:lvl w:ilvl="8" w:tplc="00503C10">
      <w:numFmt w:val="bullet"/>
      <w:lvlText w:val="•"/>
      <w:lvlJc w:val="left"/>
      <w:pPr>
        <w:ind w:left="8265" w:hanging="293"/>
      </w:pPr>
      <w:rPr>
        <w:rFonts w:hint="default"/>
        <w:lang w:val="kk-KZ" w:eastAsia="en-US" w:bidi="ar-SA"/>
      </w:rPr>
    </w:lvl>
  </w:abstractNum>
  <w:abstractNum w:abstractNumId="30">
    <w:nsid w:val="62C973BA"/>
    <w:multiLevelType w:val="hybridMultilevel"/>
    <w:tmpl w:val="F58CA13A"/>
    <w:lvl w:ilvl="0" w:tplc="B67433D0">
      <w:start w:val="1"/>
      <w:numFmt w:val="decimal"/>
      <w:lvlText w:val="%1)"/>
      <w:lvlJc w:val="left"/>
      <w:pPr>
        <w:ind w:left="108" w:hanging="351"/>
      </w:pPr>
      <w:rPr>
        <w:rFonts w:ascii="Times New Roman" w:eastAsia="Times New Roman" w:hAnsi="Times New Roman" w:cs="Times New Roman" w:hint="default"/>
        <w:b/>
        <w:bCs/>
        <w:color w:val="404040"/>
        <w:w w:val="100"/>
        <w:sz w:val="24"/>
        <w:szCs w:val="24"/>
        <w:lang w:val="kk-KZ" w:eastAsia="en-US" w:bidi="ar-SA"/>
      </w:rPr>
    </w:lvl>
    <w:lvl w:ilvl="1" w:tplc="171CD802">
      <w:numFmt w:val="bullet"/>
      <w:lvlText w:val="•"/>
      <w:lvlJc w:val="left"/>
      <w:pPr>
        <w:ind w:left="1008" w:hanging="351"/>
      </w:pPr>
      <w:rPr>
        <w:rFonts w:hint="default"/>
        <w:lang w:val="kk-KZ" w:eastAsia="en-US" w:bidi="ar-SA"/>
      </w:rPr>
    </w:lvl>
    <w:lvl w:ilvl="2" w:tplc="3C5C02EC">
      <w:numFmt w:val="bullet"/>
      <w:lvlText w:val="•"/>
      <w:lvlJc w:val="left"/>
      <w:pPr>
        <w:ind w:left="1916" w:hanging="351"/>
      </w:pPr>
      <w:rPr>
        <w:rFonts w:hint="default"/>
        <w:lang w:val="kk-KZ" w:eastAsia="en-US" w:bidi="ar-SA"/>
      </w:rPr>
    </w:lvl>
    <w:lvl w:ilvl="3" w:tplc="5E929978">
      <w:numFmt w:val="bullet"/>
      <w:lvlText w:val="•"/>
      <w:lvlJc w:val="left"/>
      <w:pPr>
        <w:ind w:left="2824" w:hanging="351"/>
      </w:pPr>
      <w:rPr>
        <w:rFonts w:hint="default"/>
        <w:lang w:val="kk-KZ" w:eastAsia="en-US" w:bidi="ar-SA"/>
      </w:rPr>
    </w:lvl>
    <w:lvl w:ilvl="4" w:tplc="19763238">
      <w:numFmt w:val="bullet"/>
      <w:lvlText w:val="•"/>
      <w:lvlJc w:val="left"/>
      <w:pPr>
        <w:ind w:left="3732" w:hanging="351"/>
      </w:pPr>
      <w:rPr>
        <w:rFonts w:hint="default"/>
        <w:lang w:val="kk-KZ" w:eastAsia="en-US" w:bidi="ar-SA"/>
      </w:rPr>
    </w:lvl>
    <w:lvl w:ilvl="5" w:tplc="04EC1120">
      <w:numFmt w:val="bullet"/>
      <w:lvlText w:val="•"/>
      <w:lvlJc w:val="left"/>
      <w:pPr>
        <w:ind w:left="4640" w:hanging="351"/>
      </w:pPr>
      <w:rPr>
        <w:rFonts w:hint="default"/>
        <w:lang w:val="kk-KZ" w:eastAsia="en-US" w:bidi="ar-SA"/>
      </w:rPr>
    </w:lvl>
    <w:lvl w:ilvl="6" w:tplc="7C8EB23C">
      <w:numFmt w:val="bullet"/>
      <w:lvlText w:val="•"/>
      <w:lvlJc w:val="left"/>
      <w:pPr>
        <w:ind w:left="5548" w:hanging="351"/>
      </w:pPr>
      <w:rPr>
        <w:rFonts w:hint="default"/>
        <w:lang w:val="kk-KZ" w:eastAsia="en-US" w:bidi="ar-SA"/>
      </w:rPr>
    </w:lvl>
    <w:lvl w:ilvl="7" w:tplc="4B3A7CB8">
      <w:numFmt w:val="bullet"/>
      <w:lvlText w:val="•"/>
      <w:lvlJc w:val="left"/>
      <w:pPr>
        <w:ind w:left="6456" w:hanging="351"/>
      </w:pPr>
      <w:rPr>
        <w:rFonts w:hint="default"/>
        <w:lang w:val="kk-KZ" w:eastAsia="en-US" w:bidi="ar-SA"/>
      </w:rPr>
    </w:lvl>
    <w:lvl w:ilvl="8" w:tplc="4522AD2A">
      <w:numFmt w:val="bullet"/>
      <w:lvlText w:val="•"/>
      <w:lvlJc w:val="left"/>
      <w:pPr>
        <w:ind w:left="7364" w:hanging="351"/>
      </w:pPr>
      <w:rPr>
        <w:rFonts w:hint="default"/>
        <w:lang w:val="kk-KZ" w:eastAsia="en-US" w:bidi="ar-SA"/>
      </w:rPr>
    </w:lvl>
  </w:abstractNum>
  <w:abstractNum w:abstractNumId="31">
    <w:nsid w:val="64EE4334"/>
    <w:multiLevelType w:val="multilevel"/>
    <w:tmpl w:val="BF9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E501E4"/>
    <w:multiLevelType w:val="hybridMultilevel"/>
    <w:tmpl w:val="66ECE11C"/>
    <w:lvl w:ilvl="0" w:tplc="B26081B0">
      <w:start w:val="1"/>
      <w:numFmt w:val="decimal"/>
      <w:lvlText w:val="%1)"/>
      <w:lvlJc w:val="left"/>
      <w:pPr>
        <w:ind w:left="117" w:hanging="271"/>
      </w:pPr>
      <w:rPr>
        <w:rFonts w:ascii="Times New Roman" w:eastAsia="Times New Roman" w:hAnsi="Times New Roman" w:cs="Times New Roman" w:hint="default"/>
        <w:color w:val="404040"/>
        <w:w w:val="100"/>
        <w:sz w:val="24"/>
        <w:szCs w:val="24"/>
        <w:lang w:val="kk-KZ" w:eastAsia="en-US" w:bidi="ar-SA"/>
      </w:rPr>
    </w:lvl>
    <w:lvl w:ilvl="1" w:tplc="B636E1A6">
      <w:numFmt w:val="bullet"/>
      <w:lvlText w:val="•"/>
      <w:lvlJc w:val="left"/>
      <w:pPr>
        <w:ind w:left="1067" w:hanging="271"/>
      </w:pPr>
      <w:rPr>
        <w:rFonts w:hint="default"/>
        <w:lang w:val="kk-KZ" w:eastAsia="en-US" w:bidi="ar-SA"/>
      </w:rPr>
    </w:lvl>
    <w:lvl w:ilvl="2" w:tplc="44BA0FD0">
      <w:numFmt w:val="bullet"/>
      <w:lvlText w:val="•"/>
      <w:lvlJc w:val="left"/>
      <w:pPr>
        <w:ind w:left="2014" w:hanging="271"/>
      </w:pPr>
      <w:rPr>
        <w:rFonts w:hint="default"/>
        <w:lang w:val="kk-KZ" w:eastAsia="en-US" w:bidi="ar-SA"/>
      </w:rPr>
    </w:lvl>
    <w:lvl w:ilvl="3" w:tplc="15B65020">
      <w:numFmt w:val="bullet"/>
      <w:lvlText w:val="•"/>
      <w:lvlJc w:val="left"/>
      <w:pPr>
        <w:ind w:left="2961" w:hanging="271"/>
      </w:pPr>
      <w:rPr>
        <w:rFonts w:hint="default"/>
        <w:lang w:val="kk-KZ" w:eastAsia="en-US" w:bidi="ar-SA"/>
      </w:rPr>
    </w:lvl>
    <w:lvl w:ilvl="4" w:tplc="5B0AF4EA">
      <w:numFmt w:val="bullet"/>
      <w:lvlText w:val="•"/>
      <w:lvlJc w:val="left"/>
      <w:pPr>
        <w:ind w:left="3908" w:hanging="271"/>
      </w:pPr>
      <w:rPr>
        <w:rFonts w:hint="default"/>
        <w:lang w:val="kk-KZ" w:eastAsia="en-US" w:bidi="ar-SA"/>
      </w:rPr>
    </w:lvl>
    <w:lvl w:ilvl="5" w:tplc="6AC2F318">
      <w:numFmt w:val="bullet"/>
      <w:lvlText w:val="•"/>
      <w:lvlJc w:val="left"/>
      <w:pPr>
        <w:ind w:left="4855" w:hanging="271"/>
      </w:pPr>
      <w:rPr>
        <w:rFonts w:hint="default"/>
        <w:lang w:val="kk-KZ" w:eastAsia="en-US" w:bidi="ar-SA"/>
      </w:rPr>
    </w:lvl>
    <w:lvl w:ilvl="6" w:tplc="78BE8A50">
      <w:numFmt w:val="bullet"/>
      <w:lvlText w:val="•"/>
      <w:lvlJc w:val="left"/>
      <w:pPr>
        <w:ind w:left="5803" w:hanging="271"/>
      </w:pPr>
      <w:rPr>
        <w:rFonts w:hint="default"/>
        <w:lang w:val="kk-KZ" w:eastAsia="en-US" w:bidi="ar-SA"/>
      </w:rPr>
    </w:lvl>
    <w:lvl w:ilvl="7" w:tplc="88E40D2A">
      <w:numFmt w:val="bullet"/>
      <w:lvlText w:val="•"/>
      <w:lvlJc w:val="left"/>
      <w:pPr>
        <w:ind w:left="6750" w:hanging="271"/>
      </w:pPr>
      <w:rPr>
        <w:rFonts w:hint="default"/>
        <w:lang w:val="kk-KZ" w:eastAsia="en-US" w:bidi="ar-SA"/>
      </w:rPr>
    </w:lvl>
    <w:lvl w:ilvl="8" w:tplc="7E784374">
      <w:numFmt w:val="bullet"/>
      <w:lvlText w:val="•"/>
      <w:lvlJc w:val="left"/>
      <w:pPr>
        <w:ind w:left="7697" w:hanging="271"/>
      </w:pPr>
      <w:rPr>
        <w:rFonts w:hint="default"/>
        <w:lang w:val="kk-KZ" w:eastAsia="en-US" w:bidi="ar-SA"/>
      </w:rPr>
    </w:lvl>
  </w:abstractNum>
  <w:abstractNum w:abstractNumId="33">
    <w:nsid w:val="6C2C21E0"/>
    <w:multiLevelType w:val="multilevel"/>
    <w:tmpl w:val="9ED2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405972"/>
    <w:multiLevelType w:val="multilevel"/>
    <w:tmpl w:val="4CB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693329"/>
    <w:multiLevelType w:val="hybridMultilevel"/>
    <w:tmpl w:val="C48EE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692556"/>
    <w:multiLevelType w:val="multilevel"/>
    <w:tmpl w:val="28D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6D2545"/>
    <w:multiLevelType w:val="multilevel"/>
    <w:tmpl w:val="E702E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6223D"/>
    <w:multiLevelType w:val="multilevel"/>
    <w:tmpl w:val="855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6D5C34"/>
    <w:multiLevelType w:val="multilevel"/>
    <w:tmpl w:val="18A6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9"/>
  </w:num>
  <w:num w:numId="3">
    <w:abstractNumId w:val="32"/>
  </w:num>
  <w:num w:numId="4">
    <w:abstractNumId w:val="34"/>
  </w:num>
  <w:num w:numId="5">
    <w:abstractNumId w:val="12"/>
  </w:num>
  <w:num w:numId="6">
    <w:abstractNumId w:val="38"/>
  </w:num>
  <w:num w:numId="7">
    <w:abstractNumId w:val="5"/>
  </w:num>
  <w:num w:numId="8">
    <w:abstractNumId w:val="26"/>
  </w:num>
  <w:num w:numId="9">
    <w:abstractNumId w:val="18"/>
  </w:num>
  <w:num w:numId="10">
    <w:abstractNumId w:val="19"/>
  </w:num>
  <w:num w:numId="11">
    <w:abstractNumId w:val="7"/>
  </w:num>
  <w:num w:numId="12">
    <w:abstractNumId w:val="36"/>
  </w:num>
  <w:num w:numId="13">
    <w:abstractNumId w:val="10"/>
  </w:num>
  <w:num w:numId="14">
    <w:abstractNumId w:val="27"/>
  </w:num>
  <w:num w:numId="15">
    <w:abstractNumId w:val="28"/>
  </w:num>
  <w:num w:numId="16">
    <w:abstractNumId w:val="31"/>
  </w:num>
  <w:num w:numId="17">
    <w:abstractNumId w:val="33"/>
  </w:num>
  <w:num w:numId="18">
    <w:abstractNumId w:val="16"/>
  </w:num>
  <w:num w:numId="19">
    <w:abstractNumId w:val="0"/>
  </w:num>
  <w:num w:numId="20">
    <w:abstractNumId w:val="39"/>
  </w:num>
  <w:num w:numId="21">
    <w:abstractNumId w:val="17"/>
  </w:num>
  <w:num w:numId="22">
    <w:abstractNumId w:val="1"/>
  </w:num>
  <w:num w:numId="23">
    <w:abstractNumId w:val="37"/>
  </w:num>
  <w:num w:numId="24">
    <w:abstractNumId w:val="25"/>
  </w:num>
  <w:num w:numId="25">
    <w:abstractNumId w:val="4"/>
  </w:num>
  <w:num w:numId="26">
    <w:abstractNumId w:val="15"/>
  </w:num>
  <w:num w:numId="27">
    <w:abstractNumId w:val="20"/>
  </w:num>
  <w:num w:numId="28">
    <w:abstractNumId w:val="22"/>
  </w:num>
  <w:num w:numId="29">
    <w:abstractNumId w:val="13"/>
  </w:num>
  <w:num w:numId="30">
    <w:abstractNumId w:val="23"/>
  </w:num>
  <w:num w:numId="31">
    <w:abstractNumId w:val="3"/>
  </w:num>
  <w:num w:numId="32">
    <w:abstractNumId w:val="24"/>
  </w:num>
  <w:num w:numId="33">
    <w:abstractNumId w:val="9"/>
  </w:num>
  <w:num w:numId="34">
    <w:abstractNumId w:val="14"/>
  </w:num>
  <w:num w:numId="35">
    <w:abstractNumId w:val="6"/>
  </w:num>
  <w:num w:numId="36">
    <w:abstractNumId w:val="8"/>
  </w:num>
  <w:num w:numId="37">
    <w:abstractNumId w:val="21"/>
  </w:num>
  <w:num w:numId="38">
    <w:abstractNumId w:val="35"/>
  </w:num>
  <w:num w:numId="39">
    <w:abstractNumId w:val="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savePreviewPicture/>
  <w:compat/>
  <w:rsids>
    <w:rsidRoot w:val="00685BB6"/>
    <w:rsid w:val="0009416C"/>
    <w:rsid w:val="000B1FC4"/>
    <w:rsid w:val="000E5280"/>
    <w:rsid w:val="00123E76"/>
    <w:rsid w:val="00157A2E"/>
    <w:rsid w:val="001B2B89"/>
    <w:rsid w:val="001E7ECB"/>
    <w:rsid w:val="001F0480"/>
    <w:rsid w:val="002540D2"/>
    <w:rsid w:val="002606D4"/>
    <w:rsid w:val="00281382"/>
    <w:rsid w:val="002954E8"/>
    <w:rsid w:val="002A01B7"/>
    <w:rsid w:val="002B1AF7"/>
    <w:rsid w:val="00306B1C"/>
    <w:rsid w:val="00356F00"/>
    <w:rsid w:val="0038035B"/>
    <w:rsid w:val="003F15D3"/>
    <w:rsid w:val="004008A7"/>
    <w:rsid w:val="00414139"/>
    <w:rsid w:val="00432B22"/>
    <w:rsid w:val="00452ECB"/>
    <w:rsid w:val="00455126"/>
    <w:rsid w:val="00480264"/>
    <w:rsid w:val="004D2055"/>
    <w:rsid w:val="005356F8"/>
    <w:rsid w:val="0054696E"/>
    <w:rsid w:val="0059272A"/>
    <w:rsid w:val="00595F76"/>
    <w:rsid w:val="005E5BE2"/>
    <w:rsid w:val="006312BF"/>
    <w:rsid w:val="00653390"/>
    <w:rsid w:val="00657EC9"/>
    <w:rsid w:val="00677687"/>
    <w:rsid w:val="00685BB6"/>
    <w:rsid w:val="006A75FC"/>
    <w:rsid w:val="006C4F20"/>
    <w:rsid w:val="007167D8"/>
    <w:rsid w:val="007214E2"/>
    <w:rsid w:val="0075551C"/>
    <w:rsid w:val="00765077"/>
    <w:rsid w:val="0080081E"/>
    <w:rsid w:val="0081469A"/>
    <w:rsid w:val="00822FCA"/>
    <w:rsid w:val="008249C9"/>
    <w:rsid w:val="00952DCD"/>
    <w:rsid w:val="009605BE"/>
    <w:rsid w:val="00997A23"/>
    <w:rsid w:val="00A054E3"/>
    <w:rsid w:val="00A9451F"/>
    <w:rsid w:val="00AB3EB7"/>
    <w:rsid w:val="00B3236C"/>
    <w:rsid w:val="00B62989"/>
    <w:rsid w:val="00B64277"/>
    <w:rsid w:val="00B92E38"/>
    <w:rsid w:val="00BD7ED3"/>
    <w:rsid w:val="00BE246F"/>
    <w:rsid w:val="00BF43A5"/>
    <w:rsid w:val="00C17034"/>
    <w:rsid w:val="00C34F18"/>
    <w:rsid w:val="00C457DC"/>
    <w:rsid w:val="00C70545"/>
    <w:rsid w:val="00CE03E1"/>
    <w:rsid w:val="00CE4ACF"/>
    <w:rsid w:val="00CE613E"/>
    <w:rsid w:val="00D31C06"/>
    <w:rsid w:val="00D85275"/>
    <w:rsid w:val="00DE5839"/>
    <w:rsid w:val="00DF6CE0"/>
    <w:rsid w:val="00E30855"/>
    <w:rsid w:val="00E40BC4"/>
    <w:rsid w:val="00E52366"/>
    <w:rsid w:val="00E671EF"/>
    <w:rsid w:val="00E80007"/>
    <w:rsid w:val="00E92027"/>
    <w:rsid w:val="00EB0D65"/>
    <w:rsid w:val="00EC6718"/>
    <w:rsid w:val="00F07443"/>
    <w:rsid w:val="00F40E86"/>
    <w:rsid w:val="00F43F8D"/>
    <w:rsid w:val="00F76A47"/>
    <w:rsid w:val="00F77C58"/>
    <w:rsid w:val="00FB443C"/>
    <w:rsid w:val="00FD274B"/>
    <w:rsid w:val="00FF1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BB6"/>
    <w:pPr>
      <w:spacing w:after="0" w:line="240" w:lineRule="auto"/>
    </w:pPr>
    <w:rPr>
      <w:rFonts w:eastAsiaTheme="minorEastAsia" w:cs="Times New Roman"/>
      <w:sz w:val="24"/>
      <w:szCs w:val="24"/>
      <w:lang w:val="en-US" w:bidi="en-US"/>
    </w:rPr>
  </w:style>
  <w:style w:type="paragraph" w:styleId="1">
    <w:name w:val="heading 1"/>
    <w:basedOn w:val="a"/>
    <w:next w:val="a"/>
    <w:link w:val="10"/>
    <w:uiPriority w:val="9"/>
    <w:qFormat/>
    <w:rsid w:val="00685BB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85BB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85BB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85BB6"/>
    <w:pPr>
      <w:keepNext/>
      <w:spacing w:before="240" w:after="60"/>
      <w:outlineLvl w:val="3"/>
    </w:pPr>
    <w:rPr>
      <w:b/>
      <w:bCs/>
      <w:sz w:val="28"/>
      <w:szCs w:val="28"/>
    </w:rPr>
  </w:style>
  <w:style w:type="paragraph" w:styleId="5">
    <w:name w:val="heading 5"/>
    <w:basedOn w:val="a"/>
    <w:next w:val="a"/>
    <w:link w:val="50"/>
    <w:uiPriority w:val="9"/>
    <w:semiHidden/>
    <w:unhideWhenUsed/>
    <w:qFormat/>
    <w:rsid w:val="00685BB6"/>
    <w:pPr>
      <w:spacing w:before="240" w:after="60"/>
      <w:outlineLvl w:val="4"/>
    </w:pPr>
    <w:rPr>
      <w:b/>
      <w:bCs/>
      <w:i/>
      <w:iCs/>
      <w:sz w:val="26"/>
      <w:szCs w:val="26"/>
    </w:rPr>
  </w:style>
  <w:style w:type="paragraph" w:styleId="6">
    <w:name w:val="heading 6"/>
    <w:basedOn w:val="a"/>
    <w:next w:val="a"/>
    <w:link w:val="60"/>
    <w:uiPriority w:val="9"/>
    <w:semiHidden/>
    <w:unhideWhenUsed/>
    <w:qFormat/>
    <w:rsid w:val="00685BB6"/>
    <w:pPr>
      <w:spacing w:before="240" w:after="60"/>
      <w:outlineLvl w:val="5"/>
    </w:pPr>
    <w:rPr>
      <w:b/>
      <w:bCs/>
      <w:sz w:val="22"/>
      <w:szCs w:val="22"/>
    </w:rPr>
  </w:style>
  <w:style w:type="paragraph" w:styleId="7">
    <w:name w:val="heading 7"/>
    <w:basedOn w:val="a"/>
    <w:next w:val="a"/>
    <w:link w:val="70"/>
    <w:uiPriority w:val="9"/>
    <w:semiHidden/>
    <w:unhideWhenUsed/>
    <w:qFormat/>
    <w:rsid w:val="00685BB6"/>
    <w:pPr>
      <w:spacing w:before="240" w:after="60"/>
      <w:outlineLvl w:val="6"/>
    </w:pPr>
  </w:style>
  <w:style w:type="paragraph" w:styleId="8">
    <w:name w:val="heading 8"/>
    <w:basedOn w:val="a"/>
    <w:next w:val="a"/>
    <w:link w:val="80"/>
    <w:uiPriority w:val="9"/>
    <w:semiHidden/>
    <w:unhideWhenUsed/>
    <w:qFormat/>
    <w:rsid w:val="00685BB6"/>
    <w:pPr>
      <w:spacing w:before="240" w:after="60"/>
      <w:outlineLvl w:val="7"/>
    </w:pPr>
    <w:rPr>
      <w:i/>
      <w:iCs/>
    </w:rPr>
  </w:style>
  <w:style w:type="paragraph" w:styleId="9">
    <w:name w:val="heading 9"/>
    <w:basedOn w:val="a"/>
    <w:next w:val="a"/>
    <w:link w:val="90"/>
    <w:uiPriority w:val="9"/>
    <w:semiHidden/>
    <w:unhideWhenUsed/>
    <w:qFormat/>
    <w:rsid w:val="00685BB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BB6"/>
    <w:rPr>
      <w:rFonts w:asciiTheme="majorHAnsi" w:eastAsiaTheme="majorEastAsia" w:hAnsiTheme="majorHAnsi" w:cs="Times New Roman"/>
      <w:b/>
      <w:bCs/>
      <w:kern w:val="32"/>
      <w:sz w:val="32"/>
      <w:szCs w:val="32"/>
      <w:lang w:val="en-US" w:bidi="en-US"/>
    </w:rPr>
  </w:style>
  <w:style w:type="character" w:customStyle="1" w:styleId="20">
    <w:name w:val="Заголовок 2 Знак"/>
    <w:basedOn w:val="a0"/>
    <w:link w:val="2"/>
    <w:uiPriority w:val="9"/>
    <w:semiHidden/>
    <w:rsid w:val="00685BB6"/>
    <w:rPr>
      <w:rFonts w:asciiTheme="majorHAnsi" w:eastAsiaTheme="majorEastAsia" w:hAnsiTheme="majorHAnsi" w:cs="Times New Roman"/>
      <w:b/>
      <w:bCs/>
      <w:i/>
      <w:iCs/>
      <w:sz w:val="28"/>
      <w:szCs w:val="28"/>
      <w:lang w:val="en-US" w:bidi="en-US"/>
    </w:rPr>
  </w:style>
  <w:style w:type="character" w:customStyle="1" w:styleId="30">
    <w:name w:val="Заголовок 3 Знак"/>
    <w:basedOn w:val="a0"/>
    <w:link w:val="3"/>
    <w:uiPriority w:val="9"/>
    <w:semiHidden/>
    <w:rsid w:val="00685BB6"/>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685BB6"/>
    <w:rPr>
      <w:rFonts w:eastAsiaTheme="minorEastAsia" w:cs="Times New Roman"/>
      <w:b/>
      <w:bCs/>
      <w:sz w:val="28"/>
      <w:szCs w:val="28"/>
      <w:lang w:val="en-US" w:bidi="en-US"/>
    </w:rPr>
  </w:style>
  <w:style w:type="character" w:customStyle="1" w:styleId="50">
    <w:name w:val="Заголовок 5 Знак"/>
    <w:basedOn w:val="a0"/>
    <w:link w:val="5"/>
    <w:uiPriority w:val="9"/>
    <w:semiHidden/>
    <w:rsid w:val="00685BB6"/>
    <w:rPr>
      <w:rFonts w:eastAsiaTheme="minorEastAsia" w:cs="Times New Roman"/>
      <w:b/>
      <w:bCs/>
      <w:i/>
      <w:iCs/>
      <w:sz w:val="26"/>
      <w:szCs w:val="26"/>
      <w:lang w:val="en-US" w:bidi="en-US"/>
    </w:rPr>
  </w:style>
  <w:style w:type="character" w:customStyle="1" w:styleId="60">
    <w:name w:val="Заголовок 6 Знак"/>
    <w:basedOn w:val="a0"/>
    <w:link w:val="6"/>
    <w:uiPriority w:val="9"/>
    <w:semiHidden/>
    <w:rsid w:val="00685BB6"/>
    <w:rPr>
      <w:rFonts w:eastAsiaTheme="minorEastAsia" w:cs="Times New Roman"/>
      <w:b/>
      <w:bCs/>
      <w:lang w:val="en-US" w:bidi="en-US"/>
    </w:rPr>
  </w:style>
  <w:style w:type="character" w:customStyle="1" w:styleId="70">
    <w:name w:val="Заголовок 7 Знак"/>
    <w:basedOn w:val="a0"/>
    <w:link w:val="7"/>
    <w:uiPriority w:val="9"/>
    <w:semiHidden/>
    <w:rsid w:val="00685BB6"/>
    <w:rPr>
      <w:rFonts w:eastAsiaTheme="minorEastAsia" w:cs="Times New Roman"/>
      <w:sz w:val="24"/>
      <w:szCs w:val="24"/>
      <w:lang w:val="en-US" w:bidi="en-US"/>
    </w:rPr>
  </w:style>
  <w:style w:type="character" w:customStyle="1" w:styleId="80">
    <w:name w:val="Заголовок 8 Знак"/>
    <w:basedOn w:val="a0"/>
    <w:link w:val="8"/>
    <w:uiPriority w:val="9"/>
    <w:semiHidden/>
    <w:rsid w:val="00685BB6"/>
    <w:rPr>
      <w:rFonts w:eastAsiaTheme="minorEastAsia" w:cs="Times New Roman"/>
      <w:i/>
      <w:iCs/>
      <w:sz w:val="24"/>
      <w:szCs w:val="24"/>
      <w:lang w:val="en-US" w:bidi="en-US"/>
    </w:rPr>
  </w:style>
  <w:style w:type="character" w:customStyle="1" w:styleId="90">
    <w:name w:val="Заголовок 9 Знак"/>
    <w:basedOn w:val="a0"/>
    <w:link w:val="9"/>
    <w:uiPriority w:val="9"/>
    <w:semiHidden/>
    <w:rsid w:val="00685BB6"/>
    <w:rPr>
      <w:rFonts w:asciiTheme="majorHAnsi" w:eastAsiaTheme="majorEastAsia" w:hAnsiTheme="majorHAnsi" w:cs="Times New Roman"/>
      <w:lang w:val="en-US" w:bidi="en-US"/>
    </w:rPr>
  </w:style>
  <w:style w:type="paragraph" w:styleId="a3">
    <w:name w:val="Title"/>
    <w:basedOn w:val="a"/>
    <w:next w:val="a"/>
    <w:link w:val="a4"/>
    <w:uiPriority w:val="10"/>
    <w:qFormat/>
    <w:rsid w:val="00685BB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685BB6"/>
    <w:rPr>
      <w:rFonts w:asciiTheme="majorHAnsi" w:eastAsiaTheme="majorEastAsia" w:hAnsiTheme="majorHAnsi" w:cs="Times New Roman"/>
      <w:b/>
      <w:bCs/>
      <w:kern w:val="28"/>
      <w:sz w:val="32"/>
      <w:szCs w:val="32"/>
      <w:lang w:val="en-US" w:bidi="en-US"/>
    </w:rPr>
  </w:style>
  <w:style w:type="paragraph" w:styleId="a5">
    <w:name w:val="Subtitle"/>
    <w:basedOn w:val="a"/>
    <w:next w:val="a"/>
    <w:link w:val="a6"/>
    <w:uiPriority w:val="11"/>
    <w:qFormat/>
    <w:rsid w:val="00685BB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685BB6"/>
    <w:rPr>
      <w:rFonts w:asciiTheme="majorHAnsi" w:eastAsiaTheme="majorEastAsia" w:hAnsiTheme="majorHAnsi" w:cs="Times New Roman"/>
      <w:sz w:val="24"/>
      <w:szCs w:val="24"/>
      <w:lang w:val="en-US" w:bidi="en-US"/>
    </w:rPr>
  </w:style>
  <w:style w:type="character" w:styleId="a7">
    <w:name w:val="Strong"/>
    <w:basedOn w:val="a0"/>
    <w:uiPriority w:val="22"/>
    <w:qFormat/>
    <w:rsid w:val="00685BB6"/>
    <w:rPr>
      <w:b/>
      <w:bCs/>
    </w:rPr>
  </w:style>
  <w:style w:type="character" w:styleId="a8">
    <w:name w:val="Emphasis"/>
    <w:basedOn w:val="a0"/>
    <w:uiPriority w:val="20"/>
    <w:qFormat/>
    <w:rsid w:val="00685BB6"/>
    <w:rPr>
      <w:rFonts w:asciiTheme="minorHAnsi" w:hAnsiTheme="minorHAnsi"/>
      <w:b/>
      <w:i/>
      <w:iCs/>
    </w:rPr>
  </w:style>
  <w:style w:type="paragraph" w:styleId="a9">
    <w:name w:val="No Spacing"/>
    <w:basedOn w:val="a"/>
    <w:uiPriority w:val="1"/>
    <w:qFormat/>
    <w:rsid w:val="00685BB6"/>
    <w:rPr>
      <w:szCs w:val="32"/>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b"/>
    <w:uiPriority w:val="34"/>
    <w:qFormat/>
    <w:rsid w:val="00685BB6"/>
    <w:pPr>
      <w:ind w:left="720"/>
      <w:contextualSpacing/>
    </w:p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qFormat/>
    <w:locked/>
    <w:rsid w:val="00685BB6"/>
    <w:rPr>
      <w:rFonts w:eastAsiaTheme="minorEastAsia" w:cs="Times New Roman"/>
      <w:sz w:val="24"/>
      <w:szCs w:val="24"/>
      <w:lang w:val="en-US" w:bidi="en-US"/>
    </w:rPr>
  </w:style>
  <w:style w:type="paragraph" w:styleId="21">
    <w:name w:val="Quote"/>
    <w:basedOn w:val="a"/>
    <w:next w:val="a"/>
    <w:link w:val="22"/>
    <w:uiPriority w:val="29"/>
    <w:qFormat/>
    <w:rsid w:val="00685BB6"/>
    <w:rPr>
      <w:i/>
    </w:rPr>
  </w:style>
  <w:style w:type="character" w:customStyle="1" w:styleId="22">
    <w:name w:val="Цитата 2 Знак"/>
    <w:basedOn w:val="a0"/>
    <w:link w:val="21"/>
    <w:uiPriority w:val="29"/>
    <w:rsid w:val="00685BB6"/>
    <w:rPr>
      <w:rFonts w:eastAsiaTheme="minorEastAsia" w:cs="Times New Roman"/>
      <w:i/>
      <w:sz w:val="24"/>
      <w:szCs w:val="24"/>
      <w:lang w:val="en-US" w:bidi="en-US"/>
    </w:rPr>
  </w:style>
  <w:style w:type="paragraph" w:styleId="ac">
    <w:name w:val="Intense Quote"/>
    <w:basedOn w:val="a"/>
    <w:next w:val="a"/>
    <w:link w:val="ad"/>
    <w:uiPriority w:val="30"/>
    <w:qFormat/>
    <w:rsid w:val="00685BB6"/>
    <w:pPr>
      <w:ind w:left="720" w:right="720"/>
    </w:pPr>
    <w:rPr>
      <w:b/>
      <w:i/>
      <w:szCs w:val="22"/>
    </w:rPr>
  </w:style>
  <w:style w:type="character" w:customStyle="1" w:styleId="ad">
    <w:name w:val="Выделенная цитата Знак"/>
    <w:basedOn w:val="a0"/>
    <w:link w:val="ac"/>
    <w:uiPriority w:val="30"/>
    <w:rsid w:val="00685BB6"/>
    <w:rPr>
      <w:rFonts w:eastAsiaTheme="minorEastAsia" w:cs="Times New Roman"/>
      <w:b/>
      <w:i/>
      <w:sz w:val="24"/>
      <w:lang w:val="en-US" w:bidi="en-US"/>
    </w:rPr>
  </w:style>
  <w:style w:type="character" w:styleId="ae">
    <w:name w:val="Subtle Emphasis"/>
    <w:uiPriority w:val="19"/>
    <w:qFormat/>
    <w:rsid w:val="00685BB6"/>
    <w:rPr>
      <w:i/>
      <w:color w:val="5A5A5A" w:themeColor="text1" w:themeTint="A5"/>
    </w:rPr>
  </w:style>
  <w:style w:type="character" w:styleId="af">
    <w:name w:val="Intense Emphasis"/>
    <w:basedOn w:val="a0"/>
    <w:uiPriority w:val="21"/>
    <w:qFormat/>
    <w:rsid w:val="00685BB6"/>
    <w:rPr>
      <w:b/>
      <w:i/>
      <w:sz w:val="24"/>
      <w:szCs w:val="24"/>
      <w:u w:val="single"/>
    </w:rPr>
  </w:style>
  <w:style w:type="character" w:styleId="af0">
    <w:name w:val="Subtle Reference"/>
    <w:basedOn w:val="a0"/>
    <w:uiPriority w:val="31"/>
    <w:qFormat/>
    <w:rsid w:val="00685BB6"/>
    <w:rPr>
      <w:sz w:val="24"/>
      <w:szCs w:val="24"/>
      <w:u w:val="single"/>
    </w:rPr>
  </w:style>
  <w:style w:type="character" w:styleId="af1">
    <w:name w:val="Intense Reference"/>
    <w:basedOn w:val="a0"/>
    <w:uiPriority w:val="32"/>
    <w:qFormat/>
    <w:rsid w:val="00685BB6"/>
    <w:rPr>
      <w:b/>
      <w:sz w:val="24"/>
      <w:u w:val="single"/>
    </w:rPr>
  </w:style>
  <w:style w:type="character" w:styleId="af2">
    <w:name w:val="Book Title"/>
    <w:basedOn w:val="a0"/>
    <w:uiPriority w:val="33"/>
    <w:qFormat/>
    <w:rsid w:val="00685BB6"/>
    <w:rPr>
      <w:rFonts w:asciiTheme="majorHAnsi" w:eastAsiaTheme="majorEastAsia" w:hAnsiTheme="majorHAnsi"/>
      <w:b/>
      <w:i/>
      <w:sz w:val="24"/>
      <w:szCs w:val="24"/>
    </w:rPr>
  </w:style>
  <w:style w:type="paragraph" w:styleId="af3">
    <w:name w:val="TOC Heading"/>
    <w:basedOn w:val="1"/>
    <w:next w:val="a"/>
    <w:uiPriority w:val="39"/>
    <w:semiHidden/>
    <w:unhideWhenUsed/>
    <w:qFormat/>
    <w:rsid w:val="00685BB6"/>
    <w:pPr>
      <w:outlineLvl w:val="9"/>
    </w:pPr>
  </w:style>
  <w:style w:type="table" w:styleId="af4">
    <w:name w:val="Table Grid"/>
    <w:basedOn w:val="a1"/>
    <w:uiPriority w:val="59"/>
    <w:rsid w:val="00685BB6"/>
    <w:pPr>
      <w:spacing w:after="0" w:line="240" w:lineRule="auto"/>
    </w:pPr>
    <w:rPr>
      <w:rFonts w:eastAsiaTheme="minorEastAsia"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5">
    <w:name w:val="Hyperlink"/>
    <w:basedOn w:val="a0"/>
    <w:uiPriority w:val="99"/>
    <w:unhideWhenUsed/>
    <w:rsid w:val="00685BB6"/>
    <w:rPr>
      <w:color w:val="0000FF" w:themeColor="hyperlink"/>
      <w:u w:val="single"/>
    </w:rPr>
  </w:style>
  <w:style w:type="character" w:customStyle="1" w:styleId="23">
    <w:name w:val="Основной текст (2)_"/>
    <w:basedOn w:val="a0"/>
    <w:link w:val="24"/>
    <w:rsid w:val="00685BB6"/>
    <w:rPr>
      <w:rFonts w:ascii="Times New Roman" w:eastAsia="Times New Roman" w:hAnsi="Times New Roman"/>
      <w:sz w:val="28"/>
      <w:szCs w:val="28"/>
      <w:shd w:val="clear" w:color="auto" w:fill="FFFFFF"/>
    </w:rPr>
  </w:style>
  <w:style w:type="paragraph" w:customStyle="1" w:styleId="24">
    <w:name w:val="Основной текст (2)"/>
    <w:basedOn w:val="a"/>
    <w:link w:val="23"/>
    <w:rsid w:val="00685BB6"/>
    <w:pPr>
      <w:widowControl w:val="0"/>
      <w:shd w:val="clear" w:color="auto" w:fill="FFFFFF"/>
      <w:spacing w:after="240" w:line="322" w:lineRule="exact"/>
      <w:jc w:val="center"/>
    </w:pPr>
    <w:rPr>
      <w:rFonts w:ascii="Times New Roman" w:eastAsia="Times New Roman" w:hAnsi="Times New Roman" w:cstheme="minorBidi"/>
      <w:sz w:val="28"/>
      <w:szCs w:val="28"/>
      <w:lang w:val="ru-RU" w:bidi="ar-SA"/>
    </w:rPr>
  </w:style>
  <w:style w:type="character" w:customStyle="1" w:styleId="11">
    <w:name w:val="Заголовок №1"/>
    <w:basedOn w:val="a0"/>
    <w:rsid w:val="00685BB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kk-KZ" w:eastAsia="kk-KZ" w:bidi="kk-KZ"/>
    </w:rPr>
  </w:style>
  <w:style w:type="paragraph" w:customStyle="1" w:styleId="Default">
    <w:name w:val="Default"/>
    <w:uiPriority w:val="99"/>
    <w:rsid w:val="00685BB6"/>
    <w:pPr>
      <w:autoSpaceDE w:val="0"/>
      <w:autoSpaceDN w:val="0"/>
      <w:adjustRightInd w:val="0"/>
      <w:spacing w:after="0" w:line="240" w:lineRule="auto"/>
    </w:pPr>
    <w:rPr>
      <w:rFonts w:ascii="Bahnschrift" w:eastAsia="Calibri" w:hAnsi="Bahnschrift" w:cs="Bahnschrift"/>
      <w:color w:val="000000"/>
      <w:sz w:val="24"/>
      <w:szCs w:val="24"/>
    </w:rPr>
  </w:style>
  <w:style w:type="paragraph" w:styleId="af6">
    <w:name w:val="Normal (Web)"/>
    <w:aliases w:val="Обычный (Web),Знак Знак,Знак Знак6,Знак2,Знак Знак4,Знак Знак1,Знак21"/>
    <w:basedOn w:val="a"/>
    <w:uiPriority w:val="99"/>
    <w:unhideWhenUsed/>
    <w:qFormat/>
    <w:rsid w:val="00685BB6"/>
    <w:pPr>
      <w:spacing w:before="100" w:beforeAutospacing="1" w:after="100" w:afterAutospacing="1"/>
    </w:pPr>
    <w:rPr>
      <w:rFonts w:ascii="Times New Roman" w:eastAsia="Times New Roman" w:hAnsi="Times New Roman"/>
      <w:lang w:val="kk-KZ" w:eastAsia="kk-KZ" w:bidi="ar-SA"/>
    </w:rPr>
  </w:style>
  <w:style w:type="character" w:customStyle="1" w:styleId="s1">
    <w:name w:val="s1"/>
    <w:basedOn w:val="a0"/>
    <w:rsid w:val="00685BB6"/>
    <w:rPr>
      <w:rFonts w:ascii="UICTFontTextStyleBody" w:hAnsi="UICTFontTextStyleBody" w:hint="default"/>
      <w:b w:val="0"/>
      <w:bCs w:val="0"/>
      <w:i w:val="0"/>
      <w:iCs w:val="0"/>
      <w:sz w:val="26"/>
      <w:szCs w:val="26"/>
    </w:rPr>
  </w:style>
  <w:style w:type="paragraph" w:styleId="af7">
    <w:name w:val="Body Text"/>
    <w:basedOn w:val="a"/>
    <w:link w:val="af8"/>
    <w:uiPriority w:val="1"/>
    <w:qFormat/>
    <w:rsid w:val="00685BB6"/>
    <w:pPr>
      <w:widowControl w:val="0"/>
      <w:autoSpaceDE w:val="0"/>
      <w:autoSpaceDN w:val="0"/>
    </w:pPr>
    <w:rPr>
      <w:rFonts w:ascii="Times New Roman" w:eastAsia="Times New Roman" w:hAnsi="Times New Roman"/>
      <w:lang w:val="kk-KZ" w:bidi="ar-SA"/>
    </w:rPr>
  </w:style>
  <w:style w:type="character" w:customStyle="1" w:styleId="af8">
    <w:name w:val="Основной текст Знак"/>
    <w:basedOn w:val="a0"/>
    <w:link w:val="af7"/>
    <w:uiPriority w:val="1"/>
    <w:rsid w:val="00685BB6"/>
    <w:rPr>
      <w:rFonts w:ascii="Times New Roman" w:eastAsia="Times New Roman" w:hAnsi="Times New Roman" w:cs="Times New Roman"/>
      <w:sz w:val="24"/>
      <w:szCs w:val="24"/>
      <w:lang w:val="kk-KZ"/>
    </w:rPr>
  </w:style>
  <w:style w:type="paragraph" w:customStyle="1" w:styleId="110">
    <w:name w:val="Заголовок 11"/>
    <w:basedOn w:val="a"/>
    <w:uiPriority w:val="1"/>
    <w:qFormat/>
    <w:rsid w:val="00685BB6"/>
    <w:pPr>
      <w:widowControl w:val="0"/>
      <w:autoSpaceDE w:val="0"/>
      <w:autoSpaceDN w:val="0"/>
      <w:ind w:left="1541"/>
      <w:outlineLvl w:val="1"/>
    </w:pPr>
    <w:rPr>
      <w:rFonts w:ascii="Times New Roman" w:eastAsia="Times New Roman" w:hAnsi="Times New Roman"/>
      <w:b/>
      <w:bCs/>
      <w:sz w:val="28"/>
      <w:szCs w:val="28"/>
      <w:lang w:val="kk-KZ" w:bidi="ar-SA"/>
    </w:rPr>
  </w:style>
  <w:style w:type="paragraph" w:customStyle="1" w:styleId="TableParagraph">
    <w:name w:val="Table Paragraph"/>
    <w:basedOn w:val="a"/>
    <w:uiPriority w:val="1"/>
    <w:qFormat/>
    <w:rsid w:val="00685BB6"/>
    <w:pPr>
      <w:widowControl w:val="0"/>
      <w:autoSpaceDE w:val="0"/>
      <w:autoSpaceDN w:val="0"/>
      <w:spacing w:line="301" w:lineRule="exact"/>
      <w:ind w:left="107"/>
    </w:pPr>
    <w:rPr>
      <w:rFonts w:ascii="Times New Roman" w:eastAsia="Times New Roman" w:hAnsi="Times New Roman"/>
      <w:sz w:val="22"/>
      <w:szCs w:val="22"/>
      <w:lang w:val="kk-KZ" w:bidi="ar-SA"/>
    </w:rPr>
  </w:style>
  <w:style w:type="paragraph" w:styleId="af9">
    <w:name w:val="Balloon Text"/>
    <w:basedOn w:val="a"/>
    <w:link w:val="afa"/>
    <w:uiPriority w:val="99"/>
    <w:semiHidden/>
    <w:unhideWhenUsed/>
    <w:rsid w:val="00685BB6"/>
    <w:rPr>
      <w:rFonts w:ascii="Tahoma" w:hAnsi="Tahoma" w:cs="Tahoma"/>
      <w:sz w:val="16"/>
      <w:szCs w:val="16"/>
      <w:lang w:val="ru-RU" w:eastAsia="ru-RU" w:bidi="ar-SA"/>
    </w:rPr>
  </w:style>
  <w:style w:type="character" w:customStyle="1" w:styleId="afa">
    <w:name w:val="Текст выноски Знак"/>
    <w:basedOn w:val="a0"/>
    <w:link w:val="af9"/>
    <w:uiPriority w:val="99"/>
    <w:semiHidden/>
    <w:rsid w:val="00685BB6"/>
    <w:rPr>
      <w:rFonts w:ascii="Tahoma" w:eastAsiaTheme="minorEastAsia" w:hAnsi="Tahoma" w:cs="Tahoma"/>
      <w:sz w:val="16"/>
      <w:szCs w:val="16"/>
      <w:lang w:eastAsia="ru-RU"/>
    </w:rPr>
  </w:style>
  <w:style w:type="paragraph" w:styleId="afb">
    <w:name w:val="header"/>
    <w:basedOn w:val="a"/>
    <w:link w:val="afc"/>
    <w:uiPriority w:val="99"/>
    <w:unhideWhenUsed/>
    <w:rsid w:val="00685BB6"/>
    <w:pPr>
      <w:tabs>
        <w:tab w:val="center" w:pos="4677"/>
        <w:tab w:val="right" w:pos="9355"/>
      </w:tabs>
    </w:pPr>
    <w:rPr>
      <w:rFonts w:eastAsiaTheme="minorHAnsi" w:cstheme="minorBidi"/>
      <w:sz w:val="22"/>
      <w:szCs w:val="22"/>
      <w:lang w:val="ru-RU" w:bidi="ar-SA"/>
    </w:rPr>
  </w:style>
  <w:style w:type="character" w:customStyle="1" w:styleId="afc">
    <w:name w:val="Верхний колонтитул Знак"/>
    <w:basedOn w:val="a0"/>
    <w:link w:val="afb"/>
    <w:uiPriority w:val="99"/>
    <w:rsid w:val="00685BB6"/>
  </w:style>
  <w:style w:type="paragraph" w:styleId="afd">
    <w:name w:val="footer"/>
    <w:basedOn w:val="a"/>
    <w:link w:val="afe"/>
    <w:uiPriority w:val="99"/>
    <w:unhideWhenUsed/>
    <w:rsid w:val="00685BB6"/>
    <w:pPr>
      <w:tabs>
        <w:tab w:val="center" w:pos="4677"/>
        <w:tab w:val="right" w:pos="9355"/>
      </w:tabs>
    </w:pPr>
    <w:rPr>
      <w:rFonts w:eastAsiaTheme="minorHAnsi" w:cstheme="minorBidi"/>
      <w:sz w:val="22"/>
      <w:szCs w:val="22"/>
      <w:lang w:val="ru-RU" w:bidi="ar-SA"/>
    </w:rPr>
  </w:style>
  <w:style w:type="character" w:customStyle="1" w:styleId="afe">
    <w:name w:val="Нижний колонтитул Знак"/>
    <w:basedOn w:val="a0"/>
    <w:link w:val="afd"/>
    <w:uiPriority w:val="99"/>
    <w:rsid w:val="00685BB6"/>
  </w:style>
  <w:style w:type="table" w:customStyle="1" w:styleId="TableNormal">
    <w:name w:val="Table Normal"/>
    <w:uiPriority w:val="2"/>
    <w:semiHidden/>
    <w:unhideWhenUsed/>
    <w:qFormat/>
    <w:rsid w:val="00685B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етка таблицы1"/>
    <w:basedOn w:val="a1"/>
    <w:next w:val="af4"/>
    <w:uiPriority w:val="39"/>
    <w:rsid w:val="00685B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4"/>
    <w:uiPriority w:val="39"/>
    <w:rsid w:val="00685B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4"/>
    <w:uiPriority w:val="39"/>
    <w:rsid w:val="00685B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
    <w:name w:val="Heading 2"/>
    <w:basedOn w:val="a"/>
    <w:uiPriority w:val="1"/>
    <w:qFormat/>
    <w:rsid w:val="00685BB6"/>
    <w:pPr>
      <w:widowControl w:val="0"/>
      <w:autoSpaceDE w:val="0"/>
      <w:autoSpaceDN w:val="0"/>
      <w:ind w:left="1544"/>
      <w:jc w:val="both"/>
      <w:outlineLvl w:val="2"/>
    </w:pPr>
    <w:rPr>
      <w:rFonts w:ascii="Times New Roman" w:eastAsia="Times New Roman" w:hAnsi="Times New Roman"/>
      <w:b/>
      <w:bCs/>
      <w:sz w:val="28"/>
      <w:szCs w:val="28"/>
      <w:lang w:val="kk-KZ" w:bidi="ar-SA"/>
    </w:rPr>
  </w:style>
  <w:style w:type="paragraph" w:customStyle="1" w:styleId="210">
    <w:name w:val="Заголовок 21"/>
    <w:basedOn w:val="a"/>
    <w:uiPriority w:val="1"/>
    <w:qFormat/>
    <w:rsid w:val="001B2B89"/>
    <w:pPr>
      <w:widowControl w:val="0"/>
      <w:autoSpaceDE w:val="0"/>
      <w:autoSpaceDN w:val="0"/>
      <w:ind w:left="1544"/>
      <w:jc w:val="both"/>
      <w:outlineLvl w:val="2"/>
    </w:pPr>
    <w:rPr>
      <w:rFonts w:ascii="Times New Roman" w:eastAsia="Times New Roman" w:hAnsi="Times New Roman"/>
      <w:b/>
      <w:bCs/>
      <w:sz w:val="28"/>
      <w:szCs w:val="28"/>
      <w:lang w:val="kk-KZ"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60001423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FCD0-80EB-470E-8F2C-7D5E227B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77</Pages>
  <Words>30086</Words>
  <Characters>171491</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5</dc:creator>
  <cp:lastModifiedBy>User 5</cp:lastModifiedBy>
  <cp:revision>40</cp:revision>
  <dcterms:created xsi:type="dcterms:W3CDTF">2025-01-08T07:22:00Z</dcterms:created>
  <dcterms:modified xsi:type="dcterms:W3CDTF">2025-01-13T07:38:00Z</dcterms:modified>
</cp:coreProperties>
</file>